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343AE">
      <w:pPr>
        <w:spacing w:line="360" w:lineRule="auto"/>
        <w:rPr>
          <w:rFonts w:ascii="Times New Roman Regular" w:hAnsi="Times New Roman Regular" w:cs="Times New Roman Regular" w:eastAsiaTheme="minorEastAsia"/>
          <w:sz w:val="28"/>
          <w:szCs w:val="28"/>
          <w:highlight w:val="none"/>
        </w:rPr>
      </w:pPr>
    </w:p>
    <w:p w14:paraId="0CFE8D2C">
      <w:pPr>
        <w:spacing w:line="360" w:lineRule="auto"/>
        <w:rPr>
          <w:rFonts w:ascii="Times New Roman Regular" w:hAnsi="Times New Roman Regular" w:cs="Times New Roman Regular" w:eastAsiaTheme="minorEastAsia"/>
          <w:sz w:val="28"/>
          <w:szCs w:val="28"/>
          <w:highlight w:val="none"/>
        </w:rPr>
      </w:pPr>
    </w:p>
    <w:p w14:paraId="4281D2BA">
      <w:pPr>
        <w:spacing w:line="360" w:lineRule="auto"/>
        <w:rPr>
          <w:rFonts w:ascii="Times New Roman Regular" w:hAnsi="Times New Roman Regular" w:cs="Times New Roman Regular" w:eastAsiaTheme="minorEastAsia"/>
          <w:sz w:val="28"/>
          <w:szCs w:val="28"/>
          <w:highlight w:val="none"/>
        </w:rPr>
      </w:pPr>
    </w:p>
    <w:p w14:paraId="454B9B4F">
      <w:pPr>
        <w:spacing w:line="360" w:lineRule="auto"/>
        <w:rPr>
          <w:rFonts w:ascii="Times New Roman Regular" w:hAnsi="Times New Roman Regular" w:cs="Times New Roman Regular" w:eastAsiaTheme="minorEastAsia"/>
          <w:sz w:val="24"/>
          <w:highlight w:val="none"/>
        </w:rPr>
      </w:pPr>
    </w:p>
    <w:p w14:paraId="76D66B56">
      <w:pPr>
        <w:spacing w:line="360" w:lineRule="auto"/>
        <w:jc w:val="center"/>
        <w:outlineLvl w:val="9"/>
        <w:rPr>
          <w:rFonts w:hint="eastAsia" w:ascii="方正小标宋简体" w:hAnsi="方正小标宋简体" w:eastAsia="方正小标宋简体" w:cs="方正小标宋简体"/>
          <w:b w:val="0"/>
          <w:bCs/>
          <w:sz w:val="44"/>
          <w:szCs w:val="44"/>
          <w:highlight w:val="none"/>
        </w:rPr>
      </w:pPr>
      <w:bookmarkStart w:id="0" w:name="_Toc1489426691"/>
      <w:bookmarkStart w:id="1" w:name="_Toc1378515600"/>
      <w:bookmarkStart w:id="2" w:name="_Toc2002029723"/>
      <w:r>
        <w:rPr>
          <w:rFonts w:hint="eastAsia" w:ascii="方正小标宋简体" w:hAnsi="方正小标宋简体" w:eastAsia="方正小标宋简体" w:cs="方正小标宋简体"/>
          <w:b w:val="0"/>
          <w:bCs/>
          <w:sz w:val="44"/>
          <w:szCs w:val="44"/>
          <w:highlight w:val="none"/>
        </w:rPr>
        <w:t>中国中纺集团有限公司</w:t>
      </w:r>
      <w:bookmarkEnd w:id="0"/>
      <w:bookmarkEnd w:id="1"/>
      <w:bookmarkEnd w:id="2"/>
    </w:p>
    <w:p w14:paraId="5449150D">
      <w:pPr>
        <w:spacing w:line="360" w:lineRule="auto"/>
        <w:ind w:firstLine="0" w:firstLineChars="0"/>
        <w:jc w:val="center"/>
        <w:outlineLvl w:val="9"/>
        <w:rPr>
          <w:rFonts w:hint="eastAsia" w:ascii="方正小标宋简体" w:hAnsi="方正小标宋简体" w:eastAsia="方正小标宋简体" w:cs="方正小标宋简体"/>
          <w:b w:val="0"/>
          <w:bCs/>
          <w:sz w:val="44"/>
          <w:szCs w:val="44"/>
          <w:highlight w:val="none"/>
        </w:rPr>
      </w:pPr>
      <w:bookmarkStart w:id="3" w:name="_Toc1658105364"/>
      <w:bookmarkStart w:id="4" w:name="_Toc1725006205"/>
      <w:bookmarkStart w:id="5" w:name="_Toc1339773265"/>
      <w:r>
        <w:rPr>
          <w:rFonts w:hint="eastAsia" w:ascii="方正小标宋简体" w:hAnsi="方正小标宋简体" w:eastAsia="方正小标宋简体" w:cs="方正小标宋简体"/>
          <w:b w:val="0"/>
          <w:bCs/>
          <w:sz w:val="44"/>
          <w:szCs w:val="44"/>
          <w:highlight w:val="none"/>
        </w:rPr>
        <w:t>总部公务用车维修服务</w:t>
      </w:r>
    </w:p>
    <w:p w14:paraId="15C73F9E">
      <w:pPr>
        <w:spacing w:line="360" w:lineRule="auto"/>
        <w:ind w:firstLine="0" w:firstLineChars="0"/>
        <w:jc w:val="center"/>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竞价采购文件</w:t>
      </w:r>
      <w:bookmarkEnd w:id="3"/>
      <w:bookmarkEnd w:id="4"/>
      <w:bookmarkEnd w:id="5"/>
    </w:p>
    <w:p w14:paraId="132FC10E">
      <w:pPr>
        <w:spacing w:line="360" w:lineRule="auto"/>
        <w:rPr>
          <w:rFonts w:ascii="Times New Roman Regular" w:hAnsi="Times New Roman Regular" w:cs="Times New Roman Regular"/>
          <w:highlight w:val="none"/>
        </w:rPr>
      </w:pPr>
    </w:p>
    <w:p w14:paraId="7F52C28B">
      <w:pPr>
        <w:spacing w:line="360" w:lineRule="auto"/>
        <w:rPr>
          <w:rFonts w:ascii="Times New Roman Regular" w:hAnsi="Times New Roman Regular" w:cs="Times New Roman Regular"/>
          <w:highlight w:val="none"/>
        </w:rPr>
      </w:pPr>
    </w:p>
    <w:p w14:paraId="400F094B">
      <w:pPr>
        <w:spacing w:line="360" w:lineRule="auto"/>
        <w:rPr>
          <w:rFonts w:ascii="Times New Roman Regular" w:hAnsi="Times New Roman Regular" w:cs="Times New Roman Regular"/>
          <w:highlight w:val="none"/>
        </w:rPr>
      </w:pPr>
    </w:p>
    <w:p w14:paraId="58E6455D">
      <w:pPr>
        <w:spacing w:line="360" w:lineRule="auto"/>
        <w:rPr>
          <w:rFonts w:ascii="Times New Roman Regular" w:hAnsi="Times New Roman Regular" w:cs="Times New Roman Regular"/>
          <w:highlight w:val="none"/>
        </w:rPr>
      </w:pPr>
    </w:p>
    <w:p w14:paraId="58AEBF92">
      <w:pPr>
        <w:spacing w:line="360" w:lineRule="auto"/>
        <w:rPr>
          <w:rFonts w:ascii="Times New Roman Regular" w:hAnsi="Times New Roman Regular" w:cs="Times New Roman Regular"/>
          <w:highlight w:val="none"/>
        </w:rPr>
      </w:pPr>
    </w:p>
    <w:p w14:paraId="299D272B">
      <w:pPr>
        <w:spacing w:line="360" w:lineRule="auto"/>
        <w:rPr>
          <w:rFonts w:ascii="Times New Roman Regular" w:hAnsi="Times New Roman Regular" w:cs="Times New Roman Regular"/>
          <w:highlight w:val="none"/>
        </w:rPr>
      </w:pPr>
    </w:p>
    <w:p w14:paraId="63934CD9">
      <w:pPr>
        <w:spacing w:line="360" w:lineRule="auto"/>
        <w:rPr>
          <w:rFonts w:ascii="Times New Roman Regular" w:hAnsi="Times New Roman Regular" w:cs="Times New Roman Regular"/>
          <w:highlight w:val="none"/>
        </w:rPr>
      </w:pPr>
    </w:p>
    <w:p w14:paraId="76856B5A">
      <w:pPr>
        <w:spacing w:line="360" w:lineRule="auto"/>
        <w:rPr>
          <w:rFonts w:ascii="Times New Roman Regular" w:hAnsi="Times New Roman Regular" w:cs="Times New Roman Regular"/>
          <w:highlight w:val="none"/>
        </w:rPr>
      </w:pPr>
    </w:p>
    <w:p w14:paraId="1967B501">
      <w:pPr>
        <w:spacing w:line="360" w:lineRule="auto"/>
        <w:rPr>
          <w:rFonts w:ascii="Times New Roman Regular" w:hAnsi="Times New Roman Regular" w:cs="Times New Roman Regular"/>
          <w:highlight w:val="none"/>
        </w:rPr>
      </w:pPr>
    </w:p>
    <w:p w14:paraId="7233C673">
      <w:pPr>
        <w:spacing w:line="360" w:lineRule="auto"/>
        <w:rPr>
          <w:rFonts w:ascii="Times New Roman Regular" w:hAnsi="Times New Roman Regular" w:cs="Times New Roman Regular"/>
          <w:highlight w:val="none"/>
        </w:rPr>
      </w:pPr>
    </w:p>
    <w:p w14:paraId="57AC6D06">
      <w:pPr>
        <w:spacing w:line="360" w:lineRule="auto"/>
        <w:rPr>
          <w:rFonts w:ascii="Times New Roman Regular" w:hAnsi="Times New Roman Regular" w:cs="Times New Roman Regular"/>
          <w:highlight w:val="none"/>
        </w:rPr>
      </w:pPr>
    </w:p>
    <w:p w14:paraId="6F12B950">
      <w:pPr>
        <w:spacing w:line="360" w:lineRule="auto"/>
        <w:rPr>
          <w:rFonts w:ascii="Times New Roman Regular" w:hAnsi="Times New Roman Regular" w:cs="Times New Roman Regular"/>
          <w:highlight w:val="none"/>
        </w:rPr>
      </w:pPr>
    </w:p>
    <w:p w14:paraId="52504A68">
      <w:pPr>
        <w:spacing w:line="360" w:lineRule="auto"/>
        <w:rPr>
          <w:rFonts w:ascii="Times New Roman Regular" w:hAnsi="Times New Roman Regular" w:cs="Times New Roman Regular"/>
          <w:highlight w:val="none"/>
        </w:rPr>
      </w:pPr>
    </w:p>
    <w:p w14:paraId="3AC12F5C">
      <w:pPr>
        <w:spacing w:line="360" w:lineRule="auto"/>
        <w:rPr>
          <w:rFonts w:ascii="Times New Roman Regular" w:hAnsi="Times New Roman Regular" w:cs="Times New Roman Regular"/>
          <w:highlight w:val="none"/>
        </w:rPr>
      </w:pPr>
    </w:p>
    <w:p w14:paraId="006214C8">
      <w:pPr>
        <w:spacing w:line="360" w:lineRule="auto"/>
        <w:rPr>
          <w:rFonts w:ascii="Times New Roman Regular" w:hAnsi="Times New Roman Regular" w:cs="Times New Roman Regular"/>
          <w:highlight w:val="none"/>
        </w:rPr>
      </w:pPr>
    </w:p>
    <w:p w14:paraId="23DB43B1">
      <w:pPr>
        <w:spacing w:line="360" w:lineRule="auto"/>
        <w:rPr>
          <w:rFonts w:ascii="Times New Roman Regular" w:hAnsi="Times New Roman Regular" w:cs="Times New Roman Regular"/>
          <w:highlight w:val="none"/>
        </w:rPr>
      </w:pPr>
    </w:p>
    <w:p w14:paraId="30A34DE4">
      <w:pPr>
        <w:pStyle w:val="40"/>
        <w:spacing w:line="360" w:lineRule="auto"/>
        <w:rPr>
          <w:rFonts w:ascii="Times New Roman Regular" w:hAnsi="Times New Roman Regular" w:cs="Times New Roman Regular"/>
          <w:highlight w:val="none"/>
        </w:rPr>
      </w:pPr>
    </w:p>
    <w:p w14:paraId="35FE0D95">
      <w:pPr>
        <w:pStyle w:val="40"/>
        <w:spacing w:line="360" w:lineRule="auto"/>
        <w:rPr>
          <w:rFonts w:ascii="Times New Roman Regular" w:hAnsi="Times New Roman Regular" w:cs="Times New Roman Regular"/>
          <w:highlight w:val="none"/>
        </w:rPr>
      </w:pPr>
    </w:p>
    <w:p w14:paraId="54EA1591">
      <w:pPr>
        <w:pStyle w:val="40"/>
        <w:spacing w:line="360" w:lineRule="auto"/>
        <w:rPr>
          <w:rFonts w:ascii="Times New Roman Regular" w:hAnsi="Times New Roman Regular" w:cs="Times New Roman Regular"/>
          <w:highlight w:val="none"/>
        </w:rPr>
      </w:pPr>
    </w:p>
    <w:p w14:paraId="7E8E3DCE">
      <w:pPr>
        <w:pStyle w:val="40"/>
        <w:spacing w:line="360" w:lineRule="auto"/>
        <w:rPr>
          <w:rFonts w:ascii="Times New Roman Regular" w:hAnsi="Times New Roman Regular" w:cs="Times New Roman Regular"/>
          <w:highlight w:val="none"/>
        </w:rPr>
      </w:pPr>
    </w:p>
    <w:p w14:paraId="3BA73C05">
      <w:pPr>
        <w:pStyle w:val="14"/>
        <w:spacing w:line="360" w:lineRule="auto"/>
        <w:rPr>
          <w:rFonts w:ascii="Times New Roman Regular" w:hAnsi="Times New Roman Regular" w:eastAsia="楷体_GB2312" w:cs="Times New Roman Regular"/>
          <w:kern w:val="2"/>
          <w:sz w:val="30"/>
          <w:highlight w:val="none"/>
        </w:rPr>
      </w:pPr>
    </w:p>
    <w:p w14:paraId="1D403B78">
      <w:pPr>
        <w:pStyle w:val="14"/>
        <w:spacing w:line="360" w:lineRule="auto"/>
        <w:jc w:val="center"/>
        <w:outlineLvl w:val="9"/>
        <w:rPr>
          <w:rFonts w:ascii="Times New Roman Regular" w:hAnsi="Times New Roman Regular" w:eastAsia="楷体_GB2312" w:cs="Times New Roman Regular"/>
          <w:sz w:val="30"/>
          <w:highlight w:val="none"/>
        </w:rPr>
      </w:pPr>
      <w:bookmarkStart w:id="6" w:name="_Toc2029049276"/>
      <w:bookmarkStart w:id="7" w:name="_Toc1203226060"/>
      <w:r>
        <w:rPr>
          <w:rFonts w:hint="default" w:ascii="Times New Roman Regular" w:hAnsi="Times New Roman Regular" w:eastAsia="楷体_GB2312" w:cs="Times New Roman Regular"/>
          <w:sz w:val="30"/>
          <w:highlight w:val="none"/>
        </w:rPr>
        <w:t>中国中纺集团有限公司</w:t>
      </w:r>
      <w:bookmarkEnd w:id="6"/>
      <w:bookmarkEnd w:id="7"/>
    </w:p>
    <w:p w14:paraId="62B57412">
      <w:pPr>
        <w:pStyle w:val="14"/>
        <w:spacing w:line="360" w:lineRule="auto"/>
        <w:jc w:val="center"/>
        <w:rPr>
          <w:rFonts w:hint="eastAsia" w:ascii="Times New Roman Regular" w:hAnsi="Times New Roman Regular" w:eastAsia="楷体_GB2312" w:cs="Times New Roman Regular"/>
          <w:sz w:val="30"/>
          <w:highlight w:val="none"/>
          <w:lang w:val="en-US" w:eastAsia="zh-CN"/>
        </w:rPr>
        <w:sectPr>
          <w:footerReference r:id="rId5" w:type="first"/>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r>
        <w:rPr>
          <w:rFonts w:hint="eastAsia" w:ascii="楷体_GB2312" w:hAnsi="楷体_GB2312" w:eastAsia="楷体_GB2312" w:cs="楷体_GB2312"/>
          <w:sz w:val="30"/>
          <w:highlight w:val="none"/>
          <w:lang w:val="en-US" w:eastAsia="zh-CN"/>
        </w:rPr>
        <w:t>二〇二五</w:t>
      </w:r>
      <w:r>
        <w:rPr>
          <w:rFonts w:hint="eastAsia" w:ascii="楷体_GB2312" w:hAnsi="楷体_GB2312" w:eastAsia="楷体_GB2312" w:cs="楷体_GB2312"/>
          <w:sz w:val="30"/>
          <w:highlight w:val="none"/>
        </w:rPr>
        <w:t>年</w:t>
      </w:r>
      <w:r>
        <w:rPr>
          <w:rFonts w:hint="eastAsia" w:ascii="楷体_GB2312" w:hAnsi="楷体_GB2312" w:eastAsia="楷体_GB2312" w:cs="楷体_GB2312"/>
          <w:sz w:val="30"/>
          <w:highlight w:val="none"/>
          <w:lang w:val="en-US" w:eastAsia="zh-CN"/>
        </w:rPr>
        <w:t>十二</w:t>
      </w:r>
      <w:r>
        <w:rPr>
          <w:rFonts w:hint="eastAsia" w:ascii="楷体_GB2312" w:hAnsi="楷体_GB2312" w:eastAsia="楷体_GB2312" w:cs="楷体_GB2312"/>
          <w:sz w:val="30"/>
          <w:highlight w:val="none"/>
        </w:rPr>
        <w:t>月</w:t>
      </w:r>
    </w:p>
    <w:p w14:paraId="359C70D0">
      <w:pPr>
        <w:spacing w:line="360" w:lineRule="auto"/>
        <w:jc w:val="center"/>
        <w:rPr>
          <w:rFonts w:ascii="Times New Roman Regular" w:hAnsi="Times New Roman Regular" w:cs="Times New Roman Regular"/>
          <w:highlight w:val="none"/>
        </w:rPr>
      </w:pPr>
    </w:p>
    <w:sdt>
      <w:sdtPr>
        <w:rPr>
          <w:rFonts w:hint="eastAsia" w:ascii="仿宋_GB2312" w:hAnsi="仿宋_GB2312" w:eastAsia="仿宋_GB2312" w:cs="仿宋_GB2312"/>
          <w:b/>
          <w:bCs/>
          <w:kern w:val="2"/>
          <w:sz w:val="21"/>
          <w:szCs w:val="24"/>
          <w:highlight w:val="none"/>
          <w:lang w:val="en-US" w:eastAsia="zh-CN" w:bidi="ar-SA"/>
        </w:rPr>
        <w:id w:val="171841848"/>
        <w15:color w:val="DBDBDB"/>
        <w:docPartObj>
          <w:docPartGallery w:val="Table of Contents"/>
          <w:docPartUnique/>
        </w:docPartObj>
      </w:sdtPr>
      <w:sdtEndPr>
        <w:rPr>
          <w:rFonts w:hint="eastAsia" w:ascii="仿宋_GB2312" w:hAnsi="仿宋_GB2312" w:eastAsia="仿宋_GB2312" w:cs="仿宋_GB2312"/>
          <w:b/>
          <w:bCs/>
          <w:kern w:val="2"/>
          <w:sz w:val="21"/>
          <w:szCs w:val="24"/>
          <w:highlight w:val="none"/>
          <w:lang w:val="en-US" w:eastAsia="zh-CN" w:bidi="ar-SA"/>
        </w:rPr>
      </w:sdtEndPr>
      <w:sdtContent>
        <w:p w14:paraId="7D9827AA">
          <w:pPr>
            <w:spacing w:before="0" w:beforeLines="0" w:after="0" w:afterLines="0" w:line="1000" w:lineRule="exact"/>
            <w:ind w:left="0" w:leftChars="0" w:right="0" w:rightChars="0" w:firstLine="0" w:firstLineChars="0"/>
            <w:jc w:val="center"/>
            <w:rPr>
              <w:rFonts w:hint="eastAsia" w:ascii="仿宋_GB2312" w:hAnsi="仿宋_GB2312" w:eastAsia="仿宋_GB2312" w:cs="仿宋_GB2312"/>
              <w:b/>
              <w:bCs/>
              <w:sz w:val="32"/>
              <w:szCs w:val="40"/>
              <w:highlight w:val="none"/>
            </w:rPr>
          </w:pPr>
          <w:r>
            <w:rPr>
              <w:rFonts w:hint="eastAsia" w:ascii="仿宋_GB2312" w:hAnsi="仿宋_GB2312" w:eastAsia="仿宋_GB2312" w:cs="仿宋_GB2312"/>
              <w:b/>
              <w:bCs/>
              <w:sz w:val="32"/>
              <w:szCs w:val="40"/>
              <w:highlight w:val="none"/>
            </w:rPr>
            <w:t>目</w:t>
          </w:r>
          <w:r>
            <w:rPr>
              <w:rFonts w:hint="eastAsia" w:ascii="仿宋_GB2312" w:hAnsi="仿宋_GB2312" w:eastAsia="仿宋_GB2312" w:cs="仿宋_GB2312"/>
              <w:b/>
              <w:bCs/>
              <w:sz w:val="32"/>
              <w:szCs w:val="40"/>
              <w:highlight w:val="none"/>
              <w:lang w:val="en-US" w:eastAsia="zh-CN"/>
            </w:rPr>
            <w:t xml:space="preserve">  </w:t>
          </w:r>
          <w:r>
            <w:rPr>
              <w:rFonts w:hint="eastAsia" w:ascii="仿宋_GB2312" w:hAnsi="仿宋_GB2312" w:eastAsia="仿宋_GB2312" w:cs="仿宋_GB2312"/>
              <w:b/>
              <w:bCs/>
              <w:sz w:val="32"/>
              <w:szCs w:val="40"/>
              <w:highlight w:val="none"/>
            </w:rPr>
            <w:t>录</w:t>
          </w:r>
        </w:p>
        <w:p w14:paraId="26AAEB8B">
          <w:pPr>
            <w:spacing w:before="0" w:beforeLines="0" w:after="0" w:afterLines="0" w:line="1000" w:lineRule="exact"/>
            <w:ind w:left="0" w:leftChars="0" w:right="0" w:rightChars="0" w:firstLine="0" w:firstLineChars="0"/>
            <w:jc w:val="center"/>
            <w:rPr>
              <w:rFonts w:hint="eastAsia" w:ascii="仿宋_GB2312" w:hAnsi="仿宋_GB2312" w:eastAsia="仿宋_GB2312" w:cs="仿宋_GB2312"/>
              <w:sz w:val="32"/>
              <w:szCs w:val="32"/>
              <w:highlight w:val="none"/>
            </w:rPr>
          </w:pPr>
        </w:p>
        <w:p w14:paraId="54523686">
          <w:pPr>
            <w:pStyle w:val="18"/>
            <w:tabs>
              <w:tab w:val="right" w:leader="dot" w:pos="8312"/>
            </w:tabs>
            <w:rPr>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TOC \o "1-1" \h \u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Cs/>
              <w:szCs w:val="32"/>
              <w:highlight w:val="none"/>
            </w:rPr>
            <w:fldChar w:fldCharType="begin"/>
          </w:r>
          <w:r>
            <w:rPr>
              <w:rFonts w:hint="eastAsia" w:ascii="仿宋_GB2312" w:hAnsi="仿宋_GB2312" w:eastAsia="仿宋_GB2312" w:cs="仿宋_GB2312"/>
              <w:bCs/>
              <w:szCs w:val="32"/>
              <w:highlight w:val="none"/>
            </w:rPr>
            <w:instrText xml:space="preserve"> HYPERLINK \l _Toc23608 </w:instrText>
          </w:r>
          <w:r>
            <w:rPr>
              <w:rFonts w:hint="eastAsia" w:ascii="仿宋_GB2312" w:hAnsi="仿宋_GB2312" w:eastAsia="仿宋_GB2312" w:cs="仿宋_GB2312"/>
              <w:bCs/>
              <w:szCs w:val="32"/>
              <w:highlight w:val="none"/>
            </w:rPr>
            <w:fldChar w:fldCharType="separate"/>
          </w:r>
          <w:r>
            <w:rPr>
              <w:rFonts w:hint="eastAsia" w:ascii="Times New Roman Regular" w:hAnsi="Times New Roman Regular" w:eastAsia="黑体" w:cs="Times New Roman Regular"/>
              <w:bCs/>
              <w:kern w:val="0"/>
              <w:highlight w:val="none"/>
            </w:rPr>
            <w:t xml:space="preserve">第一部分 </w:t>
          </w:r>
          <w:r>
            <w:rPr>
              <w:rFonts w:hint="eastAsia" w:ascii="Times New Roman Regular" w:hAnsi="Times New Roman Regular" w:eastAsia="黑体" w:cs="Times New Roman Regular"/>
              <w:bCs/>
              <w:kern w:val="0"/>
              <w:highlight w:val="none"/>
              <w:lang w:val="en-US" w:eastAsia="zh-CN"/>
            </w:rPr>
            <w:t>竞价采购公告</w:t>
          </w:r>
          <w:r>
            <w:rPr>
              <w:highlight w:val="none"/>
            </w:rPr>
            <w:tab/>
          </w:r>
          <w:r>
            <w:rPr>
              <w:highlight w:val="none"/>
            </w:rPr>
            <w:fldChar w:fldCharType="begin"/>
          </w:r>
          <w:r>
            <w:rPr>
              <w:highlight w:val="none"/>
            </w:rPr>
            <w:instrText xml:space="preserve"> PAGEREF _Toc23608 \h </w:instrText>
          </w:r>
          <w:r>
            <w:rPr>
              <w:highlight w:val="none"/>
            </w:rPr>
            <w:fldChar w:fldCharType="separate"/>
          </w:r>
          <w:r>
            <w:rPr>
              <w:highlight w:val="none"/>
            </w:rPr>
            <w:t>1</w:t>
          </w:r>
          <w:r>
            <w:rPr>
              <w:highlight w:val="none"/>
            </w:rPr>
            <w:fldChar w:fldCharType="end"/>
          </w:r>
          <w:r>
            <w:rPr>
              <w:rFonts w:hint="eastAsia" w:ascii="仿宋_GB2312" w:hAnsi="仿宋_GB2312" w:eastAsia="仿宋_GB2312" w:cs="仿宋_GB2312"/>
              <w:bCs/>
              <w:szCs w:val="32"/>
              <w:highlight w:val="none"/>
            </w:rPr>
            <w:fldChar w:fldCharType="end"/>
          </w:r>
        </w:p>
        <w:p w14:paraId="01C0A726">
          <w:pPr>
            <w:pStyle w:val="18"/>
            <w:tabs>
              <w:tab w:val="right" w:leader="dot" w:pos="8312"/>
            </w:tabs>
            <w:rPr>
              <w:highlight w:val="none"/>
            </w:rPr>
          </w:pPr>
          <w:r>
            <w:rPr>
              <w:rFonts w:hint="eastAsia" w:ascii="仿宋_GB2312" w:hAnsi="仿宋_GB2312" w:eastAsia="仿宋_GB2312" w:cs="仿宋_GB2312"/>
              <w:bCs/>
              <w:szCs w:val="32"/>
              <w:highlight w:val="none"/>
            </w:rPr>
            <w:fldChar w:fldCharType="begin"/>
          </w:r>
          <w:r>
            <w:rPr>
              <w:rFonts w:hint="eastAsia" w:ascii="仿宋_GB2312" w:hAnsi="仿宋_GB2312" w:eastAsia="仿宋_GB2312" w:cs="仿宋_GB2312"/>
              <w:bCs/>
              <w:szCs w:val="32"/>
              <w:highlight w:val="none"/>
            </w:rPr>
            <w:instrText xml:space="preserve"> HYPERLINK \l _Toc9583 </w:instrText>
          </w:r>
          <w:r>
            <w:rPr>
              <w:rFonts w:hint="eastAsia" w:ascii="仿宋_GB2312" w:hAnsi="仿宋_GB2312" w:eastAsia="仿宋_GB2312" w:cs="仿宋_GB2312"/>
              <w:bCs/>
              <w:szCs w:val="32"/>
              <w:highlight w:val="none"/>
            </w:rPr>
            <w:fldChar w:fldCharType="separate"/>
          </w:r>
          <w:r>
            <w:rPr>
              <w:rFonts w:hint="default" w:ascii="Times New Roman Regular" w:hAnsi="Times New Roman Regular" w:eastAsia="黑体" w:cs="Times New Roman Regular"/>
              <w:bCs/>
              <w:szCs w:val="32"/>
              <w:highlight w:val="none"/>
            </w:rPr>
            <w:t>第</w:t>
          </w:r>
          <w:r>
            <w:rPr>
              <w:rFonts w:hint="eastAsia" w:ascii="Times New Roman Regular" w:hAnsi="Times New Roman Regular" w:eastAsia="黑体" w:cs="Times New Roman Regular"/>
              <w:bCs/>
              <w:szCs w:val="32"/>
              <w:highlight w:val="none"/>
              <w:lang w:val="en-US" w:eastAsia="zh-CN"/>
            </w:rPr>
            <w:t>二</w:t>
          </w:r>
          <w:r>
            <w:rPr>
              <w:rFonts w:hint="default" w:ascii="Times New Roman Regular" w:hAnsi="Times New Roman Regular" w:eastAsia="黑体" w:cs="Times New Roman Regular"/>
              <w:bCs/>
              <w:szCs w:val="32"/>
              <w:highlight w:val="none"/>
            </w:rPr>
            <w:t xml:space="preserve">部分 </w:t>
          </w:r>
          <w:r>
            <w:rPr>
              <w:rFonts w:hint="eastAsia" w:ascii="Times New Roman Regular" w:hAnsi="Times New Roman Regular" w:eastAsia="黑体" w:cs="Times New Roman Regular"/>
              <w:bCs/>
              <w:szCs w:val="32"/>
              <w:highlight w:val="none"/>
              <w:lang w:val="en-US" w:eastAsia="zh-CN"/>
            </w:rPr>
            <w:t>合同条款</w:t>
          </w:r>
          <w:r>
            <w:rPr>
              <w:highlight w:val="none"/>
            </w:rPr>
            <w:tab/>
          </w:r>
          <w:r>
            <w:rPr>
              <w:highlight w:val="none"/>
            </w:rPr>
            <w:fldChar w:fldCharType="begin"/>
          </w:r>
          <w:r>
            <w:rPr>
              <w:highlight w:val="none"/>
            </w:rPr>
            <w:instrText xml:space="preserve"> PAGEREF _Toc9583 \h </w:instrText>
          </w:r>
          <w:r>
            <w:rPr>
              <w:highlight w:val="none"/>
            </w:rPr>
            <w:fldChar w:fldCharType="separate"/>
          </w:r>
          <w:r>
            <w:rPr>
              <w:highlight w:val="none"/>
            </w:rPr>
            <w:t>6</w:t>
          </w:r>
          <w:r>
            <w:rPr>
              <w:highlight w:val="none"/>
            </w:rPr>
            <w:fldChar w:fldCharType="end"/>
          </w:r>
          <w:r>
            <w:rPr>
              <w:rFonts w:hint="eastAsia" w:ascii="仿宋_GB2312" w:hAnsi="仿宋_GB2312" w:eastAsia="仿宋_GB2312" w:cs="仿宋_GB2312"/>
              <w:bCs/>
              <w:szCs w:val="32"/>
              <w:highlight w:val="none"/>
            </w:rPr>
            <w:fldChar w:fldCharType="end"/>
          </w:r>
        </w:p>
        <w:p w14:paraId="6BEF1AD5">
          <w:pPr>
            <w:pStyle w:val="18"/>
            <w:tabs>
              <w:tab w:val="right" w:leader="dot" w:pos="8312"/>
            </w:tabs>
            <w:rPr>
              <w:highlight w:val="none"/>
            </w:rPr>
          </w:pPr>
          <w:r>
            <w:rPr>
              <w:rFonts w:hint="eastAsia" w:ascii="仿宋_GB2312" w:hAnsi="仿宋_GB2312" w:eastAsia="仿宋_GB2312" w:cs="仿宋_GB2312"/>
              <w:bCs/>
              <w:szCs w:val="32"/>
              <w:highlight w:val="none"/>
            </w:rPr>
            <w:fldChar w:fldCharType="begin"/>
          </w:r>
          <w:r>
            <w:rPr>
              <w:rFonts w:hint="eastAsia" w:ascii="仿宋_GB2312" w:hAnsi="仿宋_GB2312" w:eastAsia="仿宋_GB2312" w:cs="仿宋_GB2312"/>
              <w:bCs/>
              <w:szCs w:val="32"/>
              <w:highlight w:val="none"/>
            </w:rPr>
            <w:instrText xml:space="preserve"> HYPERLINK \l _Toc11850 </w:instrText>
          </w:r>
          <w:r>
            <w:rPr>
              <w:rFonts w:hint="eastAsia" w:ascii="仿宋_GB2312" w:hAnsi="仿宋_GB2312" w:eastAsia="仿宋_GB2312" w:cs="仿宋_GB2312"/>
              <w:bCs/>
              <w:szCs w:val="32"/>
              <w:highlight w:val="none"/>
            </w:rPr>
            <w:fldChar w:fldCharType="separate"/>
          </w:r>
          <w:r>
            <w:rPr>
              <w:rFonts w:hint="default" w:ascii="Times New Roman Regular" w:hAnsi="Times New Roman Regular" w:eastAsia="黑体" w:cs="Times New Roman Regular"/>
              <w:bCs/>
              <w:szCs w:val="32"/>
              <w:highlight w:val="none"/>
            </w:rPr>
            <w:t>第</w:t>
          </w:r>
          <w:r>
            <w:rPr>
              <w:rFonts w:hint="eastAsia" w:ascii="Times New Roman Regular" w:hAnsi="Times New Roman Regular" w:eastAsia="黑体" w:cs="Times New Roman Regular"/>
              <w:bCs/>
              <w:szCs w:val="32"/>
              <w:highlight w:val="none"/>
              <w:lang w:val="en-US" w:eastAsia="zh-CN"/>
            </w:rPr>
            <w:t>三</w:t>
          </w:r>
          <w:r>
            <w:rPr>
              <w:rFonts w:hint="default" w:ascii="Times New Roman Regular" w:hAnsi="Times New Roman Regular" w:eastAsia="黑体" w:cs="Times New Roman Regular"/>
              <w:bCs/>
              <w:szCs w:val="32"/>
              <w:highlight w:val="none"/>
            </w:rPr>
            <w:t>部分 响应文件格式</w:t>
          </w:r>
          <w:r>
            <w:rPr>
              <w:highlight w:val="none"/>
            </w:rPr>
            <w:tab/>
          </w:r>
          <w:r>
            <w:rPr>
              <w:highlight w:val="none"/>
            </w:rPr>
            <w:fldChar w:fldCharType="begin"/>
          </w:r>
          <w:r>
            <w:rPr>
              <w:highlight w:val="none"/>
            </w:rPr>
            <w:instrText xml:space="preserve"> PAGEREF _Toc11850 \h </w:instrText>
          </w:r>
          <w:r>
            <w:rPr>
              <w:highlight w:val="none"/>
            </w:rPr>
            <w:fldChar w:fldCharType="separate"/>
          </w:r>
          <w:r>
            <w:rPr>
              <w:highlight w:val="none"/>
            </w:rPr>
            <w:t>10</w:t>
          </w:r>
          <w:r>
            <w:rPr>
              <w:highlight w:val="none"/>
            </w:rPr>
            <w:fldChar w:fldCharType="end"/>
          </w:r>
          <w:r>
            <w:rPr>
              <w:rFonts w:hint="eastAsia" w:ascii="仿宋_GB2312" w:hAnsi="仿宋_GB2312" w:eastAsia="仿宋_GB2312" w:cs="仿宋_GB2312"/>
              <w:bCs/>
              <w:szCs w:val="32"/>
              <w:highlight w:val="none"/>
            </w:rPr>
            <w:fldChar w:fldCharType="end"/>
          </w:r>
        </w:p>
        <w:p w14:paraId="09F63BF2">
          <w:pPr>
            <w:spacing w:line="1000" w:lineRule="exact"/>
            <w:jc w:val="center"/>
            <w:rPr>
              <w:rFonts w:hint="eastAsia" w:ascii="仿宋_GB2312" w:hAnsi="仿宋_GB2312" w:eastAsia="仿宋_GB2312" w:cs="仿宋_GB2312"/>
              <w:kern w:val="2"/>
              <w:sz w:val="21"/>
              <w:szCs w:val="24"/>
              <w:highlight w:val="none"/>
              <w:lang w:val="en-US" w:eastAsia="zh-CN" w:bidi="ar-SA"/>
            </w:rPr>
            <w:sectPr>
              <w:footerReference r:id="rId6" w:type="default"/>
              <w:pgSz w:w="11906" w:h="16838"/>
              <w:pgMar w:top="1440" w:right="1797" w:bottom="1440" w:left="1797" w:header="851" w:footer="992" w:gutter="0"/>
              <w:pgNumType w:fmt="decimal" w:start="1"/>
              <w:cols w:space="720" w:num="1"/>
              <w:docGrid w:linePitch="312" w:charSpace="0"/>
            </w:sectPr>
          </w:pPr>
          <w:r>
            <w:rPr>
              <w:rFonts w:hint="eastAsia" w:ascii="仿宋_GB2312" w:hAnsi="仿宋_GB2312" w:eastAsia="仿宋_GB2312" w:cs="仿宋_GB2312"/>
              <w:bCs/>
              <w:szCs w:val="32"/>
              <w:highlight w:val="none"/>
            </w:rPr>
            <w:fldChar w:fldCharType="end"/>
          </w:r>
        </w:p>
      </w:sdtContent>
    </w:sdt>
    <w:p w14:paraId="3268369D">
      <w:pPr>
        <w:spacing w:line="360" w:lineRule="auto"/>
        <w:jc w:val="center"/>
        <w:rPr>
          <w:rFonts w:ascii="Times New Roman Regular" w:hAnsi="Times New Roman Regular" w:cs="Times New Roman Regular"/>
          <w:highlight w:val="none"/>
        </w:rPr>
      </w:pPr>
    </w:p>
    <w:p w14:paraId="155DB1CE">
      <w:pPr>
        <w:numPr>
          <w:ilvl w:val="0"/>
          <w:numId w:val="1"/>
        </w:numPr>
        <w:spacing w:line="360" w:lineRule="auto"/>
        <w:jc w:val="center"/>
        <w:outlineLvl w:val="0"/>
        <w:rPr>
          <w:rFonts w:hint="default" w:ascii="Times New Roman Regular" w:hAnsi="Times New Roman Regular" w:eastAsia="黑体" w:cs="Times New Roman Regular"/>
          <w:bCs/>
          <w:color w:val="000000"/>
          <w:kern w:val="0"/>
          <w:sz w:val="32"/>
          <w:highlight w:val="none"/>
        </w:rPr>
      </w:pPr>
      <w:bookmarkStart w:id="8" w:name="_Toc23608"/>
      <w:r>
        <w:rPr>
          <w:rFonts w:hint="eastAsia" w:ascii="Times New Roman Regular" w:hAnsi="Times New Roman Regular" w:eastAsia="黑体" w:cs="Times New Roman Regular"/>
          <w:bCs/>
          <w:color w:val="000000"/>
          <w:kern w:val="0"/>
          <w:sz w:val="32"/>
          <w:highlight w:val="none"/>
          <w:lang w:val="en-US" w:eastAsia="zh-CN"/>
        </w:rPr>
        <w:t>竞价采购公告</w:t>
      </w:r>
      <w:bookmarkEnd w:id="8"/>
    </w:p>
    <w:p w14:paraId="76E8B776">
      <w:pPr>
        <w:numPr>
          <w:ilvl w:val="-1"/>
          <w:numId w:val="0"/>
        </w:numPr>
        <w:spacing w:line="360" w:lineRule="auto"/>
        <w:jc w:val="both"/>
        <w:outlineLvl w:val="9"/>
        <w:rPr>
          <w:rFonts w:hint="default" w:ascii="Times New Roman Regular" w:hAnsi="Times New Roman Regular" w:eastAsia="黑体" w:cs="Times New Roman Regular"/>
          <w:bCs/>
          <w:color w:val="000000"/>
          <w:kern w:val="0"/>
          <w:sz w:val="32"/>
          <w:highlight w:val="none"/>
        </w:rPr>
      </w:pPr>
    </w:p>
    <w:p w14:paraId="2A35D308">
      <w:pPr>
        <w:numPr>
          <w:ilvl w:val="0"/>
          <w:numId w:val="2"/>
        </w:numPr>
        <w:spacing w:line="360" w:lineRule="auto"/>
        <w:ind w:left="-420" w:firstLine="420" w:firstLineChars="0"/>
        <w:outlineLvl w:val="1"/>
        <w:rPr>
          <w:rFonts w:ascii="Times New Roman Regular" w:hAnsi="Times New Roman Regular" w:eastAsia="黑体" w:cs="Times New Roman Regular"/>
          <w:color w:val="000000"/>
          <w:sz w:val="28"/>
          <w:szCs w:val="28"/>
          <w:highlight w:val="none"/>
        </w:rPr>
      </w:pPr>
      <w:r>
        <w:rPr>
          <w:rFonts w:hint="default" w:ascii="Times New Roman Regular" w:hAnsi="Times New Roman Regular" w:eastAsia="黑体" w:cs="Times New Roman Regular"/>
          <w:color w:val="000000"/>
          <w:sz w:val="28"/>
          <w:szCs w:val="28"/>
          <w:highlight w:val="none"/>
        </w:rPr>
        <w:t>项目</w:t>
      </w:r>
      <w:r>
        <w:rPr>
          <w:rFonts w:hint="eastAsia" w:ascii="Times New Roman Regular" w:hAnsi="Times New Roman Regular" w:eastAsia="黑体" w:cs="Times New Roman Regular"/>
          <w:color w:val="000000"/>
          <w:sz w:val="28"/>
          <w:szCs w:val="28"/>
          <w:highlight w:val="none"/>
          <w:lang w:val="en-US" w:eastAsia="zh-CN"/>
        </w:rPr>
        <w:t>概况</w:t>
      </w:r>
    </w:p>
    <w:p w14:paraId="1BB31284">
      <w:pPr>
        <w:spacing w:line="360" w:lineRule="auto"/>
        <w:ind w:firstLine="560" w:firstLineChars="200"/>
        <w:rPr>
          <w:rFonts w:hint="eastAsia" w:ascii="Times New Roman Regular" w:hAnsi="Times New Roman Regular" w:eastAsia="仿宋_GB2312" w:cs="Times New Roman Regular"/>
          <w:color w:val="000000"/>
          <w:sz w:val="28"/>
          <w:szCs w:val="28"/>
          <w:highlight w:val="none"/>
          <w:lang w:eastAsia="zh-CN"/>
        </w:rPr>
      </w:pPr>
      <w:r>
        <w:rPr>
          <w:rFonts w:hint="default" w:ascii="Times New Roman Regular" w:hAnsi="Times New Roman Regular" w:eastAsia="仿宋_GB2312" w:cs="Times New Roman Regular"/>
          <w:color w:val="000000"/>
          <w:sz w:val="28"/>
          <w:szCs w:val="28"/>
          <w:highlight w:val="none"/>
          <w:lang w:bidi="ar"/>
        </w:rPr>
        <w:t>中国中纺集团有限公司（以下简称“公司”或“甲方”）总部公务用车维修服务</w:t>
      </w:r>
      <w:r>
        <w:rPr>
          <w:rFonts w:hint="eastAsia" w:ascii="Times New Roman Regular" w:hAnsi="Times New Roman Regular" w:eastAsia="仿宋_GB2312" w:cs="Times New Roman Regular"/>
          <w:color w:val="000000"/>
          <w:sz w:val="28"/>
          <w:szCs w:val="28"/>
          <w:highlight w:val="none"/>
          <w:lang w:eastAsia="zh-CN"/>
        </w:rPr>
        <w:t>，</w:t>
      </w:r>
      <w:r>
        <w:rPr>
          <w:rFonts w:hint="eastAsia" w:ascii="Times New Roman Regular" w:hAnsi="Times New Roman Regular" w:eastAsia="仿宋_GB2312" w:cs="Times New Roman Regular"/>
          <w:color w:val="000000"/>
          <w:sz w:val="28"/>
          <w:szCs w:val="28"/>
          <w:highlight w:val="none"/>
          <w:lang w:val="en-US" w:eastAsia="zh-CN"/>
        </w:rPr>
        <w:t>为公司总部六台车辆（奥迪A6L三台、红旗H7一台、别克GL8一台、大众帕萨特一台）提供维修保养等服务，现采用公开竞价方式选聘合格供应商</w:t>
      </w:r>
      <w:r>
        <w:rPr>
          <w:rFonts w:hint="eastAsia" w:ascii="Times New Roman Regular" w:hAnsi="Times New Roman Regular" w:eastAsia="仿宋_GB2312" w:cs="Times New Roman Regular"/>
          <w:color w:val="000000"/>
          <w:sz w:val="28"/>
          <w:szCs w:val="28"/>
          <w:highlight w:val="none"/>
          <w:lang w:eastAsia="zh-CN"/>
        </w:rPr>
        <w:t>。</w:t>
      </w:r>
    </w:p>
    <w:p w14:paraId="7848FD1D">
      <w:pPr>
        <w:spacing w:line="360" w:lineRule="auto"/>
        <w:ind w:firstLine="560" w:firstLineChars="200"/>
        <w:rPr>
          <w:rFonts w:hint="default" w:ascii="Times New Roman Regular" w:hAnsi="Times New Roman Regular" w:eastAsia="仿宋_GB2312" w:cs="Times New Roman Regular"/>
          <w:color w:val="000000"/>
          <w:sz w:val="28"/>
          <w:szCs w:val="28"/>
          <w:highlight w:val="none"/>
          <w:lang w:val="en-US" w:eastAsia="zh-CN"/>
        </w:rPr>
      </w:pPr>
      <w:r>
        <w:rPr>
          <w:rFonts w:hint="eastAsia" w:ascii="Times New Roman Regular" w:hAnsi="Times New Roman Regular" w:eastAsia="仿宋_GB2312" w:cs="Times New Roman Regular"/>
          <w:color w:val="000000"/>
          <w:sz w:val="28"/>
          <w:szCs w:val="28"/>
          <w:highlight w:val="none"/>
          <w:lang w:val="en-US" w:eastAsia="zh-CN"/>
        </w:rPr>
        <w:t>服务周期：2026年至2027年</w:t>
      </w:r>
    </w:p>
    <w:p w14:paraId="203353CB">
      <w:pPr>
        <w:numPr>
          <w:ilvl w:val="0"/>
          <w:numId w:val="2"/>
        </w:numPr>
        <w:spacing w:line="360" w:lineRule="auto"/>
        <w:ind w:left="-420" w:leftChars="0" w:firstLine="420" w:firstLineChars="0"/>
        <w:outlineLvl w:val="1"/>
        <w:rPr>
          <w:rFonts w:hint="default" w:ascii="Times New Roman Regular" w:hAnsi="Times New Roman Regular" w:eastAsia="黑体" w:cs="Times New Roman Regular"/>
          <w:b w:val="0"/>
          <w:bCs w:val="0"/>
          <w:color w:val="000000"/>
          <w:sz w:val="28"/>
          <w:szCs w:val="28"/>
          <w:highlight w:val="none"/>
          <w:lang w:val="en-US" w:eastAsia="zh-CN"/>
        </w:rPr>
      </w:pPr>
      <w:bookmarkStart w:id="9" w:name="_Toc17362"/>
      <w:bookmarkStart w:id="10" w:name="_Toc176730776"/>
      <w:r>
        <w:rPr>
          <w:rFonts w:hint="default" w:ascii="Times New Roman Regular" w:hAnsi="Times New Roman Regular" w:eastAsia="黑体" w:cs="Times New Roman Regular"/>
          <w:b w:val="0"/>
          <w:bCs w:val="0"/>
          <w:color w:val="000000"/>
          <w:sz w:val="28"/>
          <w:szCs w:val="28"/>
          <w:highlight w:val="none"/>
          <w:lang w:val="en-US" w:eastAsia="zh-CN"/>
        </w:rPr>
        <w:t>发布采购文件的媒介</w:t>
      </w:r>
      <w:bookmarkEnd w:id="9"/>
      <w:bookmarkEnd w:id="10"/>
    </w:p>
    <w:p w14:paraId="2051FA38">
      <w:pPr>
        <w:spacing w:line="360" w:lineRule="auto"/>
        <w:ind w:firstLine="560" w:firstLineChars="200"/>
        <w:rPr>
          <w:rFonts w:hint="default" w:ascii="Times New Roman Regular" w:hAnsi="Times New Roman Regular" w:eastAsia="仿宋_GB2312" w:cs="Times New Roman Regular"/>
          <w:color w:val="auto"/>
          <w:sz w:val="28"/>
          <w:szCs w:val="28"/>
          <w:highlight w:val="none"/>
        </w:rPr>
      </w:pPr>
      <w:r>
        <w:rPr>
          <w:rFonts w:hint="default" w:ascii="Times New Roman Regular" w:hAnsi="Times New Roman Regular" w:eastAsia="仿宋_GB2312" w:cs="Times New Roman Regular"/>
          <w:color w:val="auto"/>
          <w:sz w:val="28"/>
          <w:szCs w:val="28"/>
          <w:highlight w:val="none"/>
        </w:rPr>
        <w:t>本</w:t>
      </w:r>
      <w:r>
        <w:rPr>
          <w:rFonts w:hint="default" w:ascii="Times New Roman Regular" w:hAnsi="Times New Roman Regular" w:eastAsia="仿宋_GB2312" w:cs="Times New Roman Regular"/>
          <w:color w:val="auto"/>
          <w:sz w:val="28"/>
          <w:szCs w:val="28"/>
          <w:highlight w:val="none"/>
          <w:lang w:val="en-US" w:eastAsia="zh-CN"/>
        </w:rPr>
        <w:t>竞价</w:t>
      </w:r>
      <w:r>
        <w:rPr>
          <w:rFonts w:hint="eastAsia" w:ascii="Times New Roman Regular" w:hAnsi="Times New Roman Regular" w:eastAsia="仿宋_GB2312" w:cs="Times New Roman Regular"/>
          <w:color w:val="auto"/>
          <w:sz w:val="28"/>
          <w:szCs w:val="28"/>
          <w:highlight w:val="none"/>
          <w:lang w:val="en-US" w:eastAsia="zh-CN"/>
        </w:rPr>
        <w:t>公告</w:t>
      </w:r>
      <w:r>
        <w:rPr>
          <w:rFonts w:hint="default" w:ascii="Times New Roman Regular" w:hAnsi="Times New Roman Regular" w:eastAsia="仿宋_GB2312" w:cs="Times New Roman Regular"/>
          <w:color w:val="auto"/>
          <w:sz w:val="28"/>
          <w:szCs w:val="28"/>
          <w:highlight w:val="none"/>
          <w:lang w:val="en-US" w:eastAsia="zh-CN"/>
        </w:rPr>
        <w:t>及采购文件</w:t>
      </w:r>
      <w:r>
        <w:rPr>
          <w:rFonts w:hint="default" w:ascii="Times New Roman Regular" w:hAnsi="Times New Roman Regular" w:eastAsia="仿宋_GB2312" w:cs="Times New Roman Regular"/>
          <w:color w:val="auto"/>
          <w:sz w:val="28"/>
          <w:szCs w:val="28"/>
          <w:highlight w:val="none"/>
        </w:rPr>
        <w:t>在中粮E采供应链采购平台（https://ecai.cofco.com/web-portal/index.html# /home）</w:t>
      </w:r>
      <w:r>
        <w:rPr>
          <w:rFonts w:hint="eastAsia" w:ascii="Times New Roman Regular" w:hAnsi="Times New Roman Regular" w:eastAsia="仿宋_GB2312" w:cs="Times New Roman Regular"/>
          <w:color w:val="auto"/>
          <w:sz w:val="28"/>
          <w:szCs w:val="28"/>
          <w:highlight w:val="none"/>
          <w:lang w:eastAsia="zh-CN"/>
        </w:rPr>
        <w:t>、中国招标投标公共服务平台（www.cebpubservice.com）</w:t>
      </w:r>
      <w:r>
        <w:rPr>
          <w:rFonts w:hint="default" w:ascii="Times New Roman Regular" w:hAnsi="Times New Roman Regular" w:eastAsia="仿宋_GB2312" w:cs="Times New Roman Regular"/>
          <w:color w:val="auto"/>
          <w:sz w:val="28"/>
          <w:szCs w:val="28"/>
          <w:highlight w:val="none"/>
        </w:rPr>
        <w:t>上发布。</w:t>
      </w:r>
    </w:p>
    <w:p w14:paraId="7A571E5B">
      <w:pPr>
        <w:numPr>
          <w:ilvl w:val="0"/>
          <w:numId w:val="2"/>
        </w:numPr>
        <w:spacing w:line="360" w:lineRule="auto"/>
        <w:ind w:left="-420" w:firstLine="420" w:firstLineChars="0"/>
        <w:outlineLvl w:val="1"/>
        <w:rPr>
          <w:rFonts w:hint="default" w:ascii="Times New Roman Regular" w:hAnsi="Times New Roman Regular" w:eastAsia="黑体" w:cs="Times New Roman Regular"/>
          <w:color w:val="000000"/>
          <w:sz w:val="28"/>
          <w:szCs w:val="28"/>
          <w:highlight w:val="none"/>
          <w:lang w:eastAsia="zh-CN"/>
        </w:rPr>
      </w:pPr>
      <w:r>
        <w:rPr>
          <w:rFonts w:hint="default" w:ascii="Times New Roman Regular" w:hAnsi="Times New Roman Regular" w:eastAsia="黑体" w:cs="Times New Roman Regular"/>
          <w:color w:val="000000"/>
          <w:sz w:val="28"/>
          <w:szCs w:val="28"/>
          <w:highlight w:val="none"/>
          <w:lang w:val="en-US" w:eastAsia="zh-CN"/>
        </w:rPr>
        <w:t>响应</w:t>
      </w:r>
      <w:r>
        <w:rPr>
          <w:rFonts w:hint="default" w:ascii="Times New Roman Regular" w:hAnsi="Times New Roman Regular" w:eastAsia="黑体" w:cs="Times New Roman Regular"/>
          <w:color w:val="000000"/>
          <w:sz w:val="28"/>
          <w:szCs w:val="28"/>
          <w:highlight w:val="none"/>
        </w:rPr>
        <w:t>文件</w:t>
      </w:r>
      <w:r>
        <w:rPr>
          <w:rFonts w:hint="default" w:ascii="Times New Roman Regular" w:hAnsi="Times New Roman Regular" w:eastAsia="黑体" w:cs="Times New Roman Regular"/>
          <w:color w:val="000000"/>
          <w:sz w:val="28"/>
          <w:szCs w:val="28"/>
          <w:highlight w:val="none"/>
          <w:lang w:val="en-US" w:eastAsia="zh-CN"/>
        </w:rPr>
        <w:t>组成</w:t>
      </w:r>
      <w:r>
        <w:rPr>
          <w:rFonts w:hint="eastAsia" w:ascii="Times New Roman Regular" w:hAnsi="Times New Roman Regular" w:eastAsia="黑体" w:cs="Times New Roman Regular"/>
          <w:color w:val="000000"/>
          <w:sz w:val="28"/>
          <w:szCs w:val="28"/>
          <w:highlight w:val="none"/>
          <w:lang w:val="en-US" w:eastAsia="zh-CN"/>
        </w:rPr>
        <w:t>（具体要求及格式详见第三部分）</w:t>
      </w:r>
    </w:p>
    <w:p w14:paraId="29FD9A1C">
      <w:pPr>
        <w:numPr>
          <w:ilvl w:val="0"/>
          <w:numId w:val="3"/>
        </w:numPr>
        <w:spacing w:line="360" w:lineRule="auto"/>
        <w:ind w:firstLine="560" w:firstLineChars="200"/>
        <w:rPr>
          <w:rFonts w:hint="default" w:ascii="Times New Roman Regular" w:hAnsi="Times New Roman Regular" w:eastAsia="仿宋_GB2312" w:cs="Times New Roman Regular"/>
          <w:color w:val="auto"/>
          <w:sz w:val="28"/>
          <w:szCs w:val="28"/>
          <w:highlight w:val="none"/>
          <w:lang w:bidi="ar"/>
        </w:rPr>
      </w:pPr>
      <w:r>
        <w:rPr>
          <w:rFonts w:hint="default" w:ascii="Times New Roman Regular" w:hAnsi="Times New Roman Regular" w:eastAsia="仿宋_GB2312" w:cs="Times New Roman Regular"/>
          <w:color w:val="000000"/>
          <w:sz w:val="28"/>
          <w:szCs w:val="28"/>
          <w:highlight w:val="none"/>
          <w:lang w:bidi="ar"/>
        </w:rPr>
        <w:t>报价函</w:t>
      </w:r>
      <w:r>
        <w:rPr>
          <w:rFonts w:hint="eastAsia" w:ascii="Times New Roman Regular" w:hAnsi="Times New Roman Regular" w:eastAsia="仿宋_GB2312" w:cs="Times New Roman Regular"/>
          <w:color w:val="000000"/>
          <w:sz w:val="28"/>
          <w:szCs w:val="28"/>
          <w:highlight w:val="none"/>
          <w:lang w:val="en-US" w:eastAsia="zh-CN" w:bidi="ar"/>
        </w:rPr>
        <w:t>及附件</w:t>
      </w:r>
      <w:r>
        <w:rPr>
          <w:rFonts w:hint="eastAsia" w:ascii="Times New Roman Regular" w:hAnsi="Times New Roman Regular" w:eastAsia="仿宋_GB2312" w:cs="Times New Roman Regular"/>
          <w:b/>
          <w:bCs/>
          <w:color w:val="auto"/>
          <w:sz w:val="28"/>
          <w:szCs w:val="28"/>
          <w:highlight w:val="none"/>
          <w:lang w:eastAsia="zh-CN" w:bidi="ar"/>
        </w:rPr>
        <w:t>（</w:t>
      </w:r>
      <w:r>
        <w:rPr>
          <w:rFonts w:hint="eastAsia" w:ascii="Times New Roman Regular" w:hAnsi="Times New Roman Regular" w:eastAsia="仿宋_GB2312" w:cs="Times New Roman Regular"/>
          <w:b/>
          <w:bCs/>
          <w:color w:val="auto"/>
          <w:sz w:val="28"/>
          <w:szCs w:val="28"/>
          <w:highlight w:val="none"/>
          <w:lang w:val="en-US" w:eastAsia="zh-CN" w:bidi="ar"/>
        </w:rPr>
        <w:t>该报价函仅须于线上</w:t>
      </w:r>
      <w:r>
        <w:rPr>
          <w:rFonts w:hint="default" w:ascii="Times New Roman Regular" w:hAnsi="Times New Roman Regular" w:eastAsia="仿宋_GB2312" w:cs="Times New Roman Regular"/>
          <w:b/>
          <w:bCs/>
          <w:color w:val="auto"/>
          <w:sz w:val="28"/>
          <w:szCs w:val="28"/>
          <w:highlight w:val="none"/>
          <w:lang w:val="en-US" w:eastAsia="zh-CN" w:bidi="ar"/>
        </w:rPr>
        <w:t>报价</w:t>
      </w:r>
      <w:r>
        <w:rPr>
          <w:rFonts w:hint="eastAsia" w:ascii="Times New Roman Regular" w:hAnsi="Times New Roman Regular" w:eastAsia="仿宋_GB2312" w:cs="Times New Roman Regular"/>
          <w:b/>
          <w:bCs/>
          <w:color w:val="auto"/>
          <w:sz w:val="28"/>
          <w:szCs w:val="28"/>
          <w:highlight w:val="none"/>
          <w:lang w:val="en-US" w:eastAsia="zh-CN" w:bidi="ar"/>
        </w:rPr>
        <w:t>时上传，无需作为响应文件提交）</w:t>
      </w:r>
    </w:p>
    <w:p w14:paraId="29202CA9">
      <w:pPr>
        <w:numPr>
          <w:ilvl w:val="0"/>
          <w:numId w:val="3"/>
        </w:numPr>
        <w:spacing w:line="360" w:lineRule="auto"/>
        <w:ind w:firstLine="560" w:firstLineChars="200"/>
        <w:rPr>
          <w:rFonts w:hint="default" w:ascii="Times New Roman Regular" w:hAnsi="Times New Roman Regular" w:eastAsia="仿宋_GB2312" w:cs="Times New Roman Regular"/>
          <w:color w:val="000000"/>
          <w:sz w:val="28"/>
          <w:szCs w:val="28"/>
          <w:highlight w:val="none"/>
          <w:lang w:bidi="ar"/>
        </w:rPr>
      </w:pPr>
      <w:r>
        <w:rPr>
          <w:rFonts w:hint="eastAsia" w:ascii="Times New Roman Regular" w:hAnsi="Times New Roman Regular" w:eastAsia="仿宋_GB2312" w:cs="Times New Roman Regular"/>
          <w:color w:val="000000"/>
          <w:sz w:val="28"/>
          <w:szCs w:val="28"/>
          <w:highlight w:val="none"/>
          <w:lang w:val="en-US" w:eastAsia="zh-CN" w:bidi="ar"/>
        </w:rPr>
        <w:t>资质证明</w:t>
      </w:r>
    </w:p>
    <w:p w14:paraId="5E10106F">
      <w:pPr>
        <w:numPr>
          <w:ilvl w:val="-1"/>
          <w:numId w:val="0"/>
        </w:numPr>
        <w:spacing w:line="360" w:lineRule="auto"/>
        <w:ind w:left="0" w:firstLine="560" w:firstLineChars="200"/>
        <w:rPr>
          <w:rFonts w:hint="default" w:ascii="Times New Roman Regular" w:hAnsi="Times New Roman Regular" w:eastAsia="仿宋_GB2312" w:cs="Times New Roman Regular"/>
          <w:color w:val="000000"/>
          <w:sz w:val="28"/>
          <w:szCs w:val="28"/>
          <w:highlight w:val="none"/>
          <w:lang w:bidi="ar"/>
        </w:rPr>
      </w:pPr>
      <w:r>
        <w:rPr>
          <w:rFonts w:hint="eastAsia" w:ascii="Times New Roman Regular" w:hAnsi="Times New Roman Regular" w:eastAsia="仿宋_GB2312" w:cs="Times New Roman Regular"/>
          <w:iCs/>
          <w:sz w:val="28"/>
          <w:szCs w:val="28"/>
          <w:highlight w:val="none"/>
          <w:lang w:val="en-US" w:eastAsia="zh-CN" w:bidi="ar"/>
        </w:rPr>
        <w:t xml:space="preserve">2.1 </w:t>
      </w:r>
      <w:r>
        <w:rPr>
          <w:rFonts w:hint="eastAsia" w:ascii="Times New Roman Regular" w:hAnsi="Times New Roman Regular" w:eastAsia="仿宋_GB2312" w:cs="Times New Roman Regular"/>
          <w:color w:val="000000"/>
          <w:sz w:val="28"/>
          <w:szCs w:val="28"/>
          <w:highlight w:val="none"/>
          <w:lang w:val="en-US" w:eastAsia="zh-CN" w:bidi="ar"/>
        </w:rPr>
        <w:t>营业执照</w:t>
      </w:r>
      <w:r>
        <w:rPr>
          <w:rFonts w:hint="default" w:ascii="Times New Roman Regular" w:hAnsi="Times New Roman Regular" w:eastAsia="仿宋_GB2312" w:cs="Times New Roman Regular"/>
          <w:color w:val="000000"/>
          <w:sz w:val="28"/>
          <w:szCs w:val="28"/>
          <w:highlight w:val="none"/>
          <w:lang w:bidi="ar"/>
        </w:rPr>
        <w:t>复印件</w:t>
      </w:r>
      <w:r>
        <w:rPr>
          <w:rFonts w:hint="eastAsia" w:ascii="Times New Roman Regular" w:hAnsi="Times New Roman Regular" w:eastAsia="仿宋_GB2312" w:cs="Times New Roman Regular"/>
          <w:color w:val="000000"/>
          <w:sz w:val="28"/>
          <w:szCs w:val="28"/>
          <w:highlight w:val="none"/>
          <w:lang w:eastAsia="zh-CN" w:bidi="ar"/>
        </w:rPr>
        <w:t>、</w:t>
      </w:r>
      <w:r>
        <w:rPr>
          <w:rFonts w:hint="default" w:ascii="Times New Roman Regular" w:hAnsi="Times New Roman Regular" w:eastAsia="仿宋_GB2312" w:cs="Times New Roman Regular"/>
          <w:color w:val="auto"/>
          <w:kern w:val="0"/>
          <w:sz w:val="28"/>
          <w:szCs w:val="28"/>
          <w:highlight w:val="none"/>
          <w:lang w:val="en-US" w:eastAsia="zh-CN" w:bidi="ar-SA"/>
        </w:rPr>
        <w:t>机动车维修企业相关资质和相关备案证书、保险兼业代理业务许可证或保险中介许可证</w:t>
      </w:r>
    </w:p>
    <w:p w14:paraId="74F7FBE5">
      <w:pPr>
        <w:spacing w:line="360" w:lineRule="auto"/>
        <w:ind w:firstLine="560" w:firstLineChars="200"/>
        <w:rPr>
          <w:rFonts w:hint="default" w:ascii="Times New Roman Regular" w:hAnsi="Times New Roman Regular" w:eastAsia="仿宋_GB2312" w:cs="Times New Roman Regular"/>
          <w:color w:val="000000"/>
          <w:sz w:val="28"/>
          <w:szCs w:val="28"/>
          <w:highlight w:val="none"/>
          <w:lang w:bidi="ar"/>
        </w:rPr>
      </w:pPr>
      <w:r>
        <w:rPr>
          <w:rFonts w:hint="eastAsia" w:ascii="Times New Roman Regular" w:hAnsi="Times New Roman Regular" w:eastAsia="仿宋_GB2312" w:cs="Times New Roman Regular"/>
          <w:color w:val="000000"/>
          <w:sz w:val="28"/>
          <w:szCs w:val="28"/>
          <w:highlight w:val="none"/>
          <w:lang w:val="en-US" w:eastAsia="zh-CN" w:bidi="ar"/>
        </w:rPr>
        <w:t>2.2 机动车维修企业相关资质和相关备案证书复印件</w:t>
      </w:r>
    </w:p>
    <w:p w14:paraId="6C0FE08C">
      <w:pPr>
        <w:spacing w:line="360" w:lineRule="auto"/>
        <w:ind w:firstLine="560" w:firstLineChars="200"/>
        <w:rPr>
          <w:rFonts w:hint="default" w:ascii="Times New Roman Regular" w:hAnsi="Times New Roman Regular" w:eastAsia="仿宋_GB2312" w:cs="Times New Roman Regular"/>
          <w:color w:val="000000"/>
          <w:sz w:val="28"/>
          <w:szCs w:val="28"/>
          <w:highlight w:val="none"/>
          <w:lang w:val="en-US" w:bidi="ar"/>
        </w:rPr>
      </w:pPr>
      <w:r>
        <w:rPr>
          <w:rFonts w:hint="eastAsia" w:ascii="Times New Roman Regular" w:hAnsi="Times New Roman Regular" w:eastAsia="仿宋_GB2312" w:cs="Times New Roman Regular"/>
          <w:color w:val="000000"/>
          <w:sz w:val="28"/>
          <w:szCs w:val="28"/>
          <w:highlight w:val="none"/>
          <w:lang w:val="en-US" w:eastAsia="zh-CN" w:bidi="ar"/>
        </w:rPr>
        <w:t>2.3 保险兼业代理业务许可证或保险中介许可证复印件</w:t>
      </w:r>
    </w:p>
    <w:p w14:paraId="68DC7ACF">
      <w:pPr>
        <w:numPr>
          <w:ilvl w:val="0"/>
          <w:numId w:val="3"/>
        </w:numPr>
        <w:spacing w:line="360" w:lineRule="auto"/>
        <w:ind w:firstLine="560" w:firstLineChars="200"/>
        <w:rPr>
          <w:rFonts w:hint="eastAsia" w:ascii="Times New Roman Regular" w:hAnsi="Times New Roman Regular" w:eastAsia="仿宋_GB2312" w:cs="Times New Roman Regular"/>
          <w:color w:val="000000"/>
          <w:sz w:val="28"/>
          <w:szCs w:val="28"/>
          <w:highlight w:val="none"/>
          <w:lang w:bidi="ar"/>
        </w:rPr>
      </w:pPr>
      <w:r>
        <w:rPr>
          <w:rFonts w:hint="default" w:ascii="Times New Roman Regular" w:hAnsi="Times New Roman Regular" w:eastAsia="仿宋_GB2312" w:cs="Times New Roman Regular"/>
          <w:color w:val="000000"/>
          <w:sz w:val="28"/>
          <w:szCs w:val="28"/>
          <w:highlight w:val="none"/>
          <w:lang w:val="en-US" w:eastAsia="zh-CN" w:bidi="ar"/>
        </w:rPr>
        <w:t>资信承诺书</w:t>
      </w:r>
    </w:p>
    <w:p w14:paraId="489C1A78">
      <w:pPr>
        <w:numPr>
          <w:ilvl w:val="0"/>
          <w:numId w:val="4"/>
        </w:numPr>
        <w:spacing w:line="360" w:lineRule="auto"/>
        <w:ind w:firstLine="560" w:firstLineChars="200"/>
        <w:rPr>
          <w:rFonts w:hint="default" w:ascii="Times New Roman Regular" w:hAnsi="Times New Roman Regular" w:eastAsia="仿宋_GB2312" w:cs="Times New Roman Regular"/>
          <w:b w:val="0"/>
          <w:bCs w:val="0"/>
          <w:color w:val="000000"/>
          <w:sz w:val="28"/>
          <w:szCs w:val="28"/>
          <w:highlight w:val="none"/>
          <w:lang w:bidi="ar"/>
        </w:rPr>
      </w:pPr>
      <w:r>
        <w:rPr>
          <w:rFonts w:hint="default" w:ascii="Times New Roman Regular" w:hAnsi="Times New Roman Regular" w:eastAsia="仿宋_GB2312" w:cs="Times New Roman Regular"/>
          <w:b w:val="0"/>
          <w:bCs w:val="0"/>
          <w:color w:val="000000"/>
          <w:sz w:val="28"/>
          <w:szCs w:val="28"/>
          <w:highlight w:val="none"/>
          <w:lang w:bidi="ar"/>
        </w:rPr>
        <w:t>反腐败承诺书（乙方）</w:t>
      </w:r>
    </w:p>
    <w:p w14:paraId="53658927">
      <w:pPr>
        <w:numPr>
          <w:ilvl w:val="0"/>
          <w:numId w:val="2"/>
        </w:numPr>
        <w:spacing w:line="360" w:lineRule="auto"/>
        <w:ind w:left="-420" w:firstLine="420"/>
        <w:outlineLvl w:val="1"/>
        <w:rPr>
          <w:rFonts w:hint="default" w:ascii="Times New Roman Regular" w:hAnsi="Times New Roman Regular" w:eastAsia="黑体" w:cs="Times New Roman Regular"/>
          <w:color w:val="000000"/>
          <w:sz w:val="28"/>
          <w:szCs w:val="28"/>
          <w:highlight w:val="none"/>
          <w:lang w:bidi="he-IL"/>
        </w:rPr>
      </w:pPr>
      <w:bookmarkStart w:id="11" w:name="_Toc29336"/>
      <w:r>
        <w:rPr>
          <w:rFonts w:hint="eastAsia" w:ascii="Times New Roman Regular" w:hAnsi="Times New Roman Regular" w:eastAsia="黑体" w:cs="Times New Roman Regular"/>
          <w:color w:val="000000"/>
          <w:sz w:val="28"/>
          <w:szCs w:val="28"/>
          <w:highlight w:val="none"/>
          <w:lang w:val="en-US" w:eastAsia="zh-CN" w:bidi="he-IL"/>
        </w:rPr>
        <w:t>报名</w:t>
      </w:r>
      <w:r>
        <w:rPr>
          <w:rFonts w:hint="default" w:ascii="Times New Roman Regular" w:hAnsi="Times New Roman Regular" w:eastAsia="黑体" w:cs="Times New Roman Regular"/>
          <w:color w:val="000000"/>
          <w:sz w:val="28"/>
          <w:szCs w:val="28"/>
          <w:highlight w:val="none"/>
          <w:lang w:val="en-US" w:eastAsia="zh-CN" w:bidi="he-IL"/>
        </w:rPr>
        <w:t>响应</w:t>
      </w:r>
      <w:r>
        <w:rPr>
          <w:rFonts w:hint="default" w:ascii="Times New Roman Regular" w:hAnsi="Times New Roman Regular" w:eastAsia="黑体" w:cs="Times New Roman Regular"/>
          <w:color w:val="000000"/>
          <w:sz w:val="28"/>
          <w:szCs w:val="28"/>
          <w:highlight w:val="none"/>
          <w:lang w:bidi="he-IL"/>
        </w:rPr>
        <w:t>文件递交及竞价规则</w:t>
      </w:r>
      <w:bookmarkEnd w:id="11"/>
    </w:p>
    <w:p w14:paraId="6BF21CDD">
      <w:pPr>
        <w:numPr>
          <w:ilvl w:val="0"/>
          <w:numId w:val="5"/>
        </w:numPr>
        <w:spacing w:line="360" w:lineRule="auto"/>
        <w:ind w:left="0" w:leftChars="0" w:firstLine="560" w:firstLineChars="200"/>
        <w:rPr>
          <w:rFonts w:hint="eastAsia" w:ascii="Times New Roman Regular" w:hAnsi="Times New Roman Regular" w:eastAsia="仿宋_GB2312" w:cs="Times New Roman Regular"/>
          <w:color w:val="000000"/>
          <w:sz w:val="28"/>
          <w:szCs w:val="28"/>
          <w:highlight w:val="none"/>
          <w:lang w:val="en-US" w:eastAsia="zh-CN" w:bidi="ar"/>
        </w:rPr>
      </w:pPr>
      <w:r>
        <w:rPr>
          <w:rFonts w:hint="eastAsia" w:ascii="Times New Roman Regular" w:hAnsi="Times New Roman Regular" w:eastAsia="仿宋_GB2312" w:cs="Times New Roman Regular"/>
          <w:color w:val="000000"/>
          <w:sz w:val="28"/>
          <w:szCs w:val="28"/>
          <w:highlight w:val="none"/>
          <w:lang w:val="en-US" w:eastAsia="zh-CN" w:bidi="ar"/>
        </w:rPr>
        <w:t>报名</w:t>
      </w:r>
      <w:r>
        <w:rPr>
          <w:rFonts w:hint="default" w:ascii="Times New Roman Regular" w:hAnsi="Times New Roman Regular" w:eastAsia="仿宋_GB2312" w:cs="Times New Roman Regular"/>
          <w:color w:val="000000"/>
          <w:sz w:val="28"/>
          <w:szCs w:val="28"/>
          <w:highlight w:val="none"/>
          <w:lang w:bidi="ar"/>
        </w:rPr>
        <w:t>响应文件递交</w:t>
      </w:r>
      <w:r>
        <w:rPr>
          <w:rFonts w:hint="default" w:ascii="Times New Roman Regular" w:hAnsi="Times New Roman Regular" w:eastAsia="仿宋_GB2312" w:cs="Times New Roman Regular"/>
          <w:color w:val="000000"/>
          <w:sz w:val="28"/>
          <w:szCs w:val="28"/>
          <w:highlight w:val="none"/>
          <w:lang w:val="en-US" w:eastAsia="zh-CN" w:bidi="ar"/>
        </w:rPr>
        <w:t>地点：</w:t>
      </w:r>
      <w:r>
        <w:rPr>
          <w:rFonts w:hint="default" w:ascii="Times New Roman Regular" w:hAnsi="Times New Roman Regular" w:eastAsia="仿宋_GB2312" w:cs="Times New Roman Regular"/>
          <w:color w:val="000000"/>
          <w:sz w:val="28"/>
          <w:szCs w:val="28"/>
          <w:highlight w:val="none"/>
          <w:lang w:bidi="ar"/>
        </w:rPr>
        <w:t>中粮E采</w:t>
      </w:r>
      <w:r>
        <w:rPr>
          <w:rFonts w:hint="default" w:ascii="Times New Roman Regular" w:hAnsi="Times New Roman Regular" w:eastAsia="仿宋_GB2312" w:cs="Times New Roman Regular"/>
          <w:color w:val="000000"/>
          <w:sz w:val="28"/>
          <w:szCs w:val="28"/>
          <w:highlight w:val="none"/>
          <w:lang w:val="en-US" w:eastAsia="zh-CN" w:bidi="ar"/>
        </w:rPr>
        <w:t>供应链采购</w:t>
      </w:r>
      <w:r>
        <w:rPr>
          <w:rFonts w:hint="default" w:ascii="Times New Roman Regular" w:hAnsi="Times New Roman Regular" w:eastAsia="仿宋_GB2312" w:cs="Times New Roman Regular"/>
          <w:color w:val="000000"/>
          <w:sz w:val="28"/>
          <w:szCs w:val="28"/>
          <w:highlight w:val="none"/>
          <w:lang w:bidi="ar"/>
        </w:rPr>
        <w:t>平台</w:t>
      </w:r>
      <w:r>
        <w:rPr>
          <w:rFonts w:hint="default" w:ascii="Times New Roman Regular" w:hAnsi="Times New Roman Regular" w:eastAsia="仿宋_GB2312" w:cs="Times New Roman Regular"/>
          <w:color w:val="000000"/>
          <w:sz w:val="28"/>
          <w:szCs w:val="28"/>
          <w:highlight w:val="none"/>
          <w:lang w:val="en-US" w:eastAsia="zh-CN" w:bidi="ar"/>
        </w:rPr>
        <w:t>。</w:t>
      </w:r>
    </w:p>
    <w:p w14:paraId="6AB00276">
      <w:pPr>
        <w:keepNext w:val="0"/>
        <w:keepLines w:val="0"/>
        <w:widowControl/>
        <w:numPr>
          <w:ilvl w:val="0"/>
          <w:numId w:val="5"/>
        </w:numPr>
        <w:suppressLineNumbers w:val="0"/>
        <w:spacing w:before="0" w:beforeAutospacing="0" w:after="0" w:afterAutospacing="0" w:line="360" w:lineRule="auto"/>
        <w:ind w:left="0" w:right="0" w:firstLine="560" w:firstLineChars="200"/>
        <w:jc w:val="left"/>
        <w:rPr>
          <w:rFonts w:hint="default" w:ascii="Times New Roman Regular" w:hAnsi="Times New Roman Regular" w:eastAsia="仿宋_GB2312" w:cs="Times New Roman Regular"/>
          <w:color w:val="auto"/>
          <w:sz w:val="28"/>
          <w:szCs w:val="28"/>
          <w:highlight w:val="none"/>
        </w:rPr>
      </w:pPr>
      <w:r>
        <w:rPr>
          <w:rFonts w:hint="eastAsia" w:ascii="Times New Roman Regular" w:hAnsi="Times New Roman Regular" w:eastAsia="仿宋_GB2312" w:cs="Times New Roman Regular"/>
          <w:color w:val="000000"/>
          <w:sz w:val="28"/>
          <w:szCs w:val="28"/>
          <w:highlight w:val="none"/>
          <w:lang w:val="en-US" w:eastAsia="zh-CN" w:bidi="ar"/>
        </w:rPr>
        <w:t>报名</w:t>
      </w:r>
      <w:r>
        <w:rPr>
          <w:rFonts w:hint="eastAsia" w:ascii="Times New Roman Regular" w:hAnsi="Times New Roman Regular" w:eastAsia="仿宋_GB2312" w:cs="Times New Roman Regular"/>
          <w:color w:val="000000"/>
          <w:sz w:val="28"/>
          <w:szCs w:val="28"/>
          <w:highlight w:val="none"/>
          <w:lang w:bidi="ar"/>
        </w:rPr>
        <w:t>响应文件递交：</w:t>
      </w:r>
      <w:r>
        <w:rPr>
          <w:rFonts w:hint="eastAsia" w:ascii="Times New Roman Regular" w:hAnsi="Times New Roman Regular" w:eastAsia="仿宋_GB2312" w:cs="Times New Roman Regular"/>
          <w:color w:val="000000"/>
          <w:sz w:val="28"/>
          <w:szCs w:val="28"/>
          <w:highlight w:val="none"/>
          <w:lang w:val="en-US" w:eastAsia="zh-CN" w:bidi="ar"/>
        </w:rPr>
        <w:t>响应单位</w:t>
      </w:r>
      <w:r>
        <w:rPr>
          <w:rFonts w:hint="eastAsia" w:ascii="Times New Roman Regular" w:hAnsi="Times New Roman Regular" w:eastAsia="仿宋_GB2312" w:cs="Times New Roman Regular"/>
          <w:color w:val="000000"/>
          <w:sz w:val="28"/>
          <w:szCs w:val="28"/>
          <w:highlight w:val="none"/>
          <w:lang w:bidi="ar"/>
        </w:rPr>
        <w:t>须按照响应文件</w:t>
      </w:r>
      <w:r>
        <w:rPr>
          <w:rFonts w:hint="eastAsia" w:ascii="Times New Roman Regular" w:hAnsi="Times New Roman Regular" w:eastAsia="仿宋_GB2312" w:cs="Times New Roman Regular"/>
          <w:color w:val="000000"/>
          <w:sz w:val="28"/>
          <w:szCs w:val="28"/>
          <w:highlight w:val="none"/>
          <w:lang w:val="en-US" w:eastAsia="zh-CN" w:bidi="ar"/>
        </w:rPr>
        <w:t>格式要求</w:t>
      </w:r>
      <w:r>
        <w:rPr>
          <w:rFonts w:hint="eastAsia" w:ascii="Times New Roman Regular" w:hAnsi="Times New Roman Regular" w:eastAsia="仿宋_GB2312" w:cs="Times New Roman Regular"/>
          <w:color w:val="000000"/>
          <w:sz w:val="28"/>
          <w:szCs w:val="28"/>
          <w:highlight w:val="none"/>
          <w:lang w:bidi="ar"/>
        </w:rPr>
        <w:t>，</w:t>
      </w:r>
      <w:r>
        <w:rPr>
          <w:rFonts w:hint="default" w:ascii="Times New Roman Regular" w:hAnsi="Times New Roman Regular" w:eastAsia="仿宋_GB2312" w:cs="Times New Roman Regular"/>
          <w:color w:val="auto"/>
          <w:sz w:val="28"/>
          <w:szCs w:val="28"/>
          <w:highlight w:val="none"/>
        </w:rPr>
        <w:t>以PDF形式于</w:t>
      </w:r>
      <w:r>
        <w:rPr>
          <w:rFonts w:hint="eastAsia" w:ascii="Times New Roman Regular" w:hAnsi="Times New Roman Regular" w:eastAsia="仿宋_GB2312" w:cs="Times New Roman Regular"/>
          <w:color w:val="000000"/>
          <w:sz w:val="28"/>
          <w:szCs w:val="28"/>
          <w:highlight w:val="none"/>
          <w:lang w:val="en-US" w:eastAsia="zh-CN" w:bidi="ar"/>
        </w:rPr>
        <w:t>报名截止时间前将报名响应文件在线</w:t>
      </w:r>
      <w:r>
        <w:rPr>
          <w:rFonts w:hint="default" w:ascii="Times New Roman Regular" w:hAnsi="Times New Roman Regular" w:eastAsia="仿宋_GB2312" w:cs="Times New Roman Regular"/>
          <w:b/>
          <w:bCs/>
          <w:color w:val="auto"/>
          <w:sz w:val="28"/>
          <w:szCs w:val="28"/>
          <w:highlight w:val="none"/>
          <w:lang w:val="en-US" w:eastAsia="zh-CN"/>
        </w:rPr>
        <w:t>提交</w:t>
      </w:r>
      <w:r>
        <w:rPr>
          <w:rFonts w:hint="default" w:ascii="Times New Roman Regular" w:hAnsi="Times New Roman Regular" w:eastAsia="仿宋_GB2312" w:cs="Times New Roman Regular"/>
          <w:color w:val="auto"/>
          <w:sz w:val="28"/>
          <w:szCs w:val="28"/>
          <w:highlight w:val="none"/>
          <w:lang w:val="en-US" w:eastAsia="zh-CN"/>
        </w:rPr>
        <w:t>至中粮</w:t>
      </w:r>
      <w:r>
        <w:rPr>
          <w:rFonts w:hint="default" w:ascii="Times New Roman Regular" w:hAnsi="Times New Roman Regular" w:eastAsia="仿宋_GB2312" w:cs="Times New Roman Regular"/>
          <w:color w:val="auto"/>
          <w:kern w:val="2"/>
          <w:sz w:val="28"/>
          <w:szCs w:val="28"/>
          <w:highlight w:val="none"/>
          <w:lang w:val="en-US" w:eastAsia="zh-CN" w:bidi="ar"/>
        </w:rPr>
        <w:t>E采供应链采购平台</w:t>
      </w:r>
      <w:r>
        <w:rPr>
          <w:rFonts w:hint="default" w:ascii="仿宋_GB2312" w:hAnsi="Times New Roman Regular" w:eastAsia="仿宋_GB2312" w:cs="仿宋_GB2312"/>
          <w:b/>
          <w:bCs/>
          <w:color w:val="FF0000"/>
          <w:kern w:val="2"/>
          <w:sz w:val="28"/>
          <w:szCs w:val="28"/>
          <w:highlight w:val="none"/>
          <w:lang w:val="en-US" w:eastAsia="zh-CN" w:bidi="ar"/>
        </w:rPr>
        <w:t>（</w:t>
      </w:r>
      <w:r>
        <w:rPr>
          <w:rFonts w:hint="eastAsia" w:ascii="仿宋_GB2312" w:hAnsi="Times New Roman Regular" w:eastAsia="仿宋_GB2312" w:cs="仿宋_GB2312"/>
          <w:b/>
          <w:bCs/>
          <w:color w:val="FF0000"/>
          <w:kern w:val="2"/>
          <w:sz w:val="28"/>
          <w:szCs w:val="28"/>
          <w:highlight w:val="none"/>
          <w:lang w:val="en-US" w:eastAsia="zh-CN" w:bidi="ar"/>
        </w:rPr>
        <w:t>响应文件中的</w:t>
      </w:r>
      <w:r>
        <w:rPr>
          <w:rFonts w:hint="default" w:ascii="仿宋_GB2312" w:hAnsi="Times New Roman Regular" w:eastAsia="仿宋_GB2312" w:cs="仿宋_GB2312"/>
          <w:b/>
          <w:bCs/>
          <w:color w:val="FF0000"/>
          <w:kern w:val="2"/>
          <w:sz w:val="28"/>
          <w:szCs w:val="28"/>
          <w:highlight w:val="none"/>
          <w:lang w:val="en-US" w:eastAsia="zh-CN" w:bidi="ar"/>
        </w:rPr>
        <w:t>报价函仅须于线上报价</w:t>
      </w:r>
      <w:r>
        <w:rPr>
          <w:rFonts w:hint="eastAsia" w:ascii="仿宋_GB2312" w:hAnsi="Times New Roman Regular" w:eastAsia="仿宋_GB2312" w:cs="仿宋_GB2312"/>
          <w:b/>
          <w:bCs/>
          <w:color w:val="FF0000"/>
          <w:kern w:val="2"/>
          <w:sz w:val="28"/>
          <w:szCs w:val="28"/>
          <w:highlight w:val="none"/>
          <w:lang w:val="en-US" w:eastAsia="zh-CN" w:bidi="ar"/>
        </w:rPr>
        <w:t>/竞价</w:t>
      </w:r>
      <w:r>
        <w:rPr>
          <w:rFonts w:hint="default" w:ascii="仿宋_GB2312" w:hAnsi="Times New Roman Regular" w:eastAsia="仿宋_GB2312" w:cs="仿宋_GB2312"/>
          <w:b/>
          <w:bCs/>
          <w:color w:val="FF0000"/>
          <w:kern w:val="2"/>
          <w:sz w:val="28"/>
          <w:szCs w:val="28"/>
          <w:highlight w:val="none"/>
          <w:lang w:val="en-US" w:eastAsia="zh-CN" w:bidi="ar"/>
        </w:rPr>
        <w:t>时上传盖</w:t>
      </w:r>
      <w:r>
        <w:rPr>
          <w:rFonts w:hint="eastAsia" w:ascii="仿宋_GB2312" w:hAnsi="Times New Roman Regular" w:eastAsia="仿宋_GB2312" w:cs="仿宋_GB2312"/>
          <w:b/>
          <w:bCs/>
          <w:color w:val="FF0000"/>
          <w:kern w:val="2"/>
          <w:sz w:val="28"/>
          <w:szCs w:val="28"/>
          <w:highlight w:val="none"/>
          <w:lang w:val="en-US" w:eastAsia="zh-CN" w:bidi="ar"/>
        </w:rPr>
        <w:t>公</w:t>
      </w:r>
      <w:r>
        <w:rPr>
          <w:rFonts w:hint="default" w:ascii="仿宋_GB2312" w:hAnsi="Times New Roman Regular" w:eastAsia="仿宋_GB2312" w:cs="仿宋_GB2312"/>
          <w:b/>
          <w:bCs/>
          <w:color w:val="FF0000"/>
          <w:kern w:val="2"/>
          <w:sz w:val="28"/>
          <w:szCs w:val="28"/>
          <w:highlight w:val="none"/>
          <w:lang w:val="en-US" w:eastAsia="zh-CN" w:bidi="ar"/>
        </w:rPr>
        <w:t>章</w:t>
      </w:r>
      <w:r>
        <w:rPr>
          <w:rFonts w:hint="eastAsia" w:ascii="仿宋_GB2312" w:hAnsi="Times New Roman Regular" w:eastAsia="仿宋_GB2312" w:cs="仿宋_GB2312"/>
          <w:b/>
          <w:bCs/>
          <w:color w:val="FF0000"/>
          <w:kern w:val="2"/>
          <w:sz w:val="28"/>
          <w:szCs w:val="28"/>
          <w:highlight w:val="none"/>
          <w:lang w:val="en-US" w:eastAsia="zh-CN" w:bidi="ar"/>
        </w:rPr>
        <w:t>及</w:t>
      </w:r>
      <w:r>
        <w:rPr>
          <w:rFonts w:hint="default" w:ascii="仿宋_GB2312" w:hAnsi="Times New Roman Regular" w:eastAsia="仿宋_GB2312" w:cs="仿宋_GB2312"/>
          <w:b/>
          <w:bCs/>
          <w:color w:val="FF0000"/>
          <w:kern w:val="2"/>
          <w:sz w:val="28"/>
          <w:szCs w:val="28"/>
          <w:highlight w:val="none"/>
          <w:lang w:val="en-US" w:eastAsia="zh-CN" w:bidi="ar"/>
        </w:rPr>
        <w:t>法定代表人或委托代理人</w:t>
      </w:r>
      <w:r>
        <w:rPr>
          <w:rFonts w:hint="eastAsia" w:ascii="仿宋_GB2312" w:hAnsi="Times New Roman Regular" w:eastAsia="仿宋_GB2312" w:cs="仿宋_GB2312"/>
          <w:b/>
          <w:bCs/>
          <w:color w:val="FF0000"/>
          <w:kern w:val="2"/>
          <w:sz w:val="28"/>
          <w:szCs w:val="28"/>
          <w:highlight w:val="none"/>
          <w:lang w:val="en-US" w:eastAsia="zh-CN" w:bidi="ar"/>
        </w:rPr>
        <w:t>签字</w:t>
      </w:r>
      <w:r>
        <w:rPr>
          <w:rFonts w:hint="default" w:ascii="仿宋_GB2312" w:hAnsi="Times New Roman Regular" w:eastAsia="仿宋_GB2312" w:cs="仿宋_GB2312"/>
          <w:b/>
          <w:bCs/>
          <w:color w:val="FF0000"/>
          <w:kern w:val="2"/>
          <w:sz w:val="28"/>
          <w:szCs w:val="28"/>
          <w:highlight w:val="none"/>
          <w:lang w:val="en-US" w:eastAsia="zh-CN" w:bidi="ar"/>
        </w:rPr>
        <w:t>版，无需</w:t>
      </w:r>
      <w:r>
        <w:rPr>
          <w:rFonts w:hint="eastAsia" w:ascii="仿宋_GB2312" w:hAnsi="Times New Roman Regular" w:eastAsia="仿宋_GB2312" w:cs="仿宋_GB2312"/>
          <w:b/>
          <w:bCs/>
          <w:color w:val="FF0000"/>
          <w:kern w:val="2"/>
          <w:sz w:val="28"/>
          <w:szCs w:val="28"/>
          <w:highlight w:val="none"/>
          <w:lang w:val="en-US" w:eastAsia="zh-CN" w:bidi="ar"/>
        </w:rPr>
        <w:t>在此时</w:t>
      </w:r>
      <w:r>
        <w:rPr>
          <w:rFonts w:hint="default" w:ascii="仿宋_GB2312" w:hAnsi="Times New Roman Regular" w:eastAsia="仿宋_GB2312" w:cs="仿宋_GB2312"/>
          <w:b/>
          <w:bCs/>
          <w:color w:val="FF0000"/>
          <w:kern w:val="2"/>
          <w:sz w:val="28"/>
          <w:szCs w:val="28"/>
          <w:highlight w:val="none"/>
          <w:lang w:val="en-US" w:eastAsia="zh-CN" w:bidi="ar"/>
        </w:rPr>
        <w:t>提交）</w:t>
      </w:r>
      <w:r>
        <w:rPr>
          <w:rFonts w:hint="default" w:ascii="Times New Roman Regular" w:hAnsi="Times New Roman Regular" w:eastAsia="仿宋_GB2312" w:cs="Times New Roman Regular"/>
          <w:color w:val="auto"/>
          <w:sz w:val="28"/>
          <w:szCs w:val="28"/>
          <w:highlight w:val="none"/>
        </w:rPr>
        <w:t>，</w:t>
      </w:r>
      <w:r>
        <w:rPr>
          <w:rFonts w:hint="default" w:ascii="Times New Roman Regular" w:hAnsi="Times New Roman Regular" w:eastAsia="仿宋_GB2312" w:cs="Times New Roman Regular"/>
          <w:color w:val="auto"/>
          <w:sz w:val="28"/>
          <w:szCs w:val="28"/>
          <w:highlight w:val="none"/>
          <w:lang w:val="en-US" w:eastAsia="zh-CN"/>
        </w:rPr>
        <w:t>供应商</w:t>
      </w:r>
      <w:r>
        <w:rPr>
          <w:rFonts w:hint="default" w:ascii="Times New Roman Regular" w:hAnsi="Times New Roman Regular" w:eastAsia="仿宋_GB2312" w:cs="Times New Roman Regular"/>
          <w:color w:val="auto"/>
          <w:sz w:val="28"/>
          <w:szCs w:val="28"/>
          <w:highlight w:val="none"/>
        </w:rPr>
        <w:t>未按规定时间</w:t>
      </w:r>
      <w:r>
        <w:rPr>
          <w:rFonts w:hint="default" w:ascii="Times New Roman Regular" w:hAnsi="Times New Roman Regular" w:eastAsia="仿宋_GB2312" w:cs="Times New Roman Regular"/>
          <w:color w:val="auto"/>
          <w:sz w:val="28"/>
          <w:szCs w:val="28"/>
          <w:highlight w:val="none"/>
          <w:lang w:val="en-US" w:eastAsia="zh-CN"/>
        </w:rPr>
        <w:t>提交或未提交</w:t>
      </w:r>
      <w:r>
        <w:rPr>
          <w:rFonts w:hint="default" w:ascii="Times New Roman Regular" w:hAnsi="Times New Roman Regular" w:eastAsia="仿宋_GB2312" w:cs="Times New Roman Regular"/>
          <w:color w:val="auto"/>
          <w:sz w:val="28"/>
          <w:szCs w:val="28"/>
          <w:highlight w:val="none"/>
        </w:rPr>
        <w:t>将视为放弃</w:t>
      </w:r>
      <w:r>
        <w:rPr>
          <w:rFonts w:hint="eastAsia" w:ascii="Times New Roman Regular" w:hAnsi="Times New Roman Regular" w:eastAsia="仿宋_GB2312" w:cs="Times New Roman Regular"/>
          <w:color w:val="auto"/>
          <w:sz w:val="28"/>
          <w:szCs w:val="28"/>
          <w:highlight w:val="none"/>
          <w:lang w:val="en-US" w:eastAsia="zh-CN"/>
        </w:rPr>
        <w:t>响应</w:t>
      </w:r>
      <w:r>
        <w:rPr>
          <w:rFonts w:hint="default" w:ascii="Times New Roman Regular" w:hAnsi="Times New Roman Regular" w:eastAsia="仿宋_GB2312" w:cs="Times New Roman Regular"/>
          <w:color w:val="auto"/>
          <w:sz w:val="28"/>
          <w:szCs w:val="28"/>
          <w:highlight w:val="none"/>
        </w:rPr>
        <w:t>。</w:t>
      </w:r>
    </w:p>
    <w:p w14:paraId="685C4077">
      <w:pPr>
        <w:numPr>
          <w:ilvl w:val="0"/>
          <w:numId w:val="5"/>
        </w:numPr>
        <w:spacing w:line="360" w:lineRule="auto"/>
        <w:ind w:left="0" w:firstLine="560" w:firstLineChars="200"/>
        <w:rPr>
          <w:rFonts w:hint="eastAsia" w:ascii="Times New Roman Regular" w:hAnsi="Times New Roman Regular" w:eastAsia="仿宋_GB2312" w:cs="Times New Roman Regular"/>
          <w:color w:val="000000"/>
          <w:sz w:val="28"/>
          <w:szCs w:val="28"/>
          <w:highlight w:val="none"/>
          <w:lang w:val="en-US" w:eastAsia="zh-CN" w:bidi="ar"/>
        </w:rPr>
      </w:pPr>
      <w:r>
        <w:rPr>
          <w:rFonts w:hint="eastAsia" w:ascii="Times New Roman Regular" w:hAnsi="Times New Roman Regular" w:eastAsia="仿宋_GB2312" w:cs="Times New Roman Regular"/>
          <w:color w:val="000000"/>
          <w:sz w:val="28"/>
          <w:szCs w:val="28"/>
          <w:highlight w:val="none"/>
          <w:lang w:val="en-US" w:eastAsia="zh-CN" w:bidi="ar"/>
        </w:rPr>
        <w:t>报名开始时间：详</w:t>
      </w:r>
      <w:r>
        <w:rPr>
          <w:rFonts w:hint="eastAsia" w:ascii="Times New Roman Regular" w:hAnsi="Times New Roman Regular" w:eastAsia="仿宋_GB2312" w:cs="Times New Roman Regular"/>
          <w:color w:val="000000"/>
          <w:kern w:val="2"/>
          <w:sz w:val="28"/>
          <w:szCs w:val="28"/>
          <w:highlight w:val="none"/>
          <w:lang w:val="en-US" w:eastAsia="zh-CN" w:bidi="ar"/>
        </w:rPr>
        <w:t>见中粮E采供应链采购平台载明时间。</w:t>
      </w:r>
    </w:p>
    <w:p w14:paraId="71BCDDE1">
      <w:pPr>
        <w:numPr>
          <w:ilvl w:val="0"/>
          <w:numId w:val="5"/>
        </w:numPr>
        <w:spacing w:line="360" w:lineRule="auto"/>
        <w:ind w:left="0" w:firstLine="560" w:firstLineChars="200"/>
        <w:rPr>
          <w:rFonts w:hint="eastAsia" w:ascii="Times New Roman Regular" w:hAnsi="Times New Roman Regular" w:eastAsia="仿宋_GB2312" w:cs="Times New Roman Regular"/>
          <w:color w:val="000000"/>
          <w:sz w:val="28"/>
          <w:szCs w:val="28"/>
          <w:highlight w:val="none"/>
          <w:lang w:val="en-US" w:eastAsia="zh-CN" w:bidi="ar"/>
        </w:rPr>
      </w:pPr>
      <w:r>
        <w:rPr>
          <w:rFonts w:hint="eastAsia" w:ascii="Times New Roman Regular" w:hAnsi="Times New Roman Regular" w:eastAsia="仿宋_GB2312" w:cs="Times New Roman Regular"/>
          <w:color w:val="000000"/>
          <w:sz w:val="28"/>
          <w:szCs w:val="28"/>
          <w:highlight w:val="none"/>
          <w:lang w:val="en-US" w:eastAsia="zh-CN" w:bidi="ar"/>
        </w:rPr>
        <w:t>报名截止时间：详</w:t>
      </w:r>
      <w:r>
        <w:rPr>
          <w:rFonts w:hint="eastAsia" w:ascii="Times New Roman Regular" w:hAnsi="Times New Roman Regular" w:eastAsia="仿宋_GB2312" w:cs="Times New Roman Regular"/>
          <w:color w:val="000000"/>
          <w:kern w:val="2"/>
          <w:sz w:val="28"/>
          <w:szCs w:val="28"/>
          <w:highlight w:val="none"/>
          <w:lang w:val="en-US" w:eastAsia="zh-CN" w:bidi="ar"/>
        </w:rPr>
        <w:t>见中粮E采供应链采购平台载明时间。</w:t>
      </w:r>
    </w:p>
    <w:p w14:paraId="74B2FA61">
      <w:pPr>
        <w:numPr>
          <w:ilvl w:val="0"/>
          <w:numId w:val="5"/>
        </w:numPr>
        <w:spacing w:line="360" w:lineRule="auto"/>
        <w:ind w:left="0" w:firstLine="560" w:firstLineChars="200"/>
        <w:rPr>
          <w:rFonts w:hint="eastAsia" w:ascii="Times New Roman Regular" w:hAnsi="Times New Roman Regular" w:eastAsia="仿宋_GB2312" w:cs="Times New Roman Regular"/>
          <w:color w:val="000000"/>
          <w:sz w:val="28"/>
          <w:szCs w:val="28"/>
          <w:highlight w:val="none"/>
          <w:lang w:val="en-US" w:eastAsia="zh-CN" w:bidi="ar"/>
        </w:rPr>
      </w:pPr>
      <w:r>
        <w:rPr>
          <w:rFonts w:hint="eastAsia" w:ascii="Times New Roman Regular" w:hAnsi="Times New Roman Regular" w:eastAsia="仿宋_GB2312" w:cs="Times New Roman Regular"/>
          <w:color w:val="000000"/>
          <w:sz w:val="28"/>
          <w:szCs w:val="28"/>
          <w:highlight w:val="none"/>
          <w:lang w:val="en-US" w:eastAsia="zh-CN" w:bidi="ar"/>
        </w:rPr>
        <w:t>竞价地点</w:t>
      </w:r>
      <w:r>
        <w:rPr>
          <w:rFonts w:hint="eastAsia" w:ascii="Times New Roman Regular" w:hAnsi="Times New Roman Regular" w:eastAsia="仿宋_GB2312" w:cs="Times New Roman Regular"/>
          <w:color w:val="000000"/>
          <w:sz w:val="28"/>
          <w:szCs w:val="28"/>
          <w:highlight w:val="none"/>
          <w:lang w:bidi="ar"/>
        </w:rPr>
        <w:t>：</w:t>
      </w:r>
      <w:r>
        <w:rPr>
          <w:rFonts w:hint="eastAsia" w:ascii="Times New Roman Regular" w:hAnsi="Times New Roman Regular" w:eastAsia="仿宋_GB2312" w:cs="Times New Roman Regular"/>
          <w:color w:val="000000"/>
          <w:kern w:val="2"/>
          <w:sz w:val="28"/>
          <w:szCs w:val="28"/>
          <w:highlight w:val="none"/>
          <w:lang w:val="en-US" w:eastAsia="zh-CN" w:bidi="ar"/>
        </w:rPr>
        <w:t>中粮E采供应链采购平台。</w:t>
      </w:r>
    </w:p>
    <w:p w14:paraId="4908A0B9">
      <w:pPr>
        <w:numPr>
          <w:ilvl w:val="0"/>
          <w:numId w:val="5"/>
        </w:numPr>
        <w:spacing w:line="360" w:lineRule="auto"/>
        <w:ind w:left="0" w:firstLine="560" w:firstLineChars="200"/>
        <w:rPr>
          <w:rFonts w:hint="eastAsia" w:ascii="Times New Roman Regular" w:hAnsi="Times New Roman Regular" w:eastAsia="仿宋_GB2312" w:cs="Times New Roman Regular"/>
          <w:color w:val="000000"/>
          <w:sz w:val="28"/>
          <w:szCs w:val="28"/>
          <w:highlight w:val="none"/>
          <w:lang w:val="en-US" w:eastAsia="zh-CN" w:bidi="ar"/>
        </w:rPr>
      </w:pPr>
      <w:r>
        <w:rPr>
          <w:rFonts w:hint="eastAsia" w:ascii="Times New Roman Regular" w:hAnsi="Times New Roman Regular" w:eastAsia="仿宋_GB2312" w:cs="Times New Roman Regular"/>
          <w:color w:val="000000"/>
          <w:kern w:val="2"/>
          <w:sz w:val="28"/>
          <w:szCs w:val="28"/>
          <w:highlight w:val="none"/>
          <w:lang w:val="en-US" w:eastAsia="zh-CN" w:bidi="ar"/>
        </w:rPr>
        <w:t>竞价开始时间：</w:t>
      </w:r>
      <w:r>
        <w:rPr>
          <w:rFonts w:hint="eastAsia" w:ascii="Times New Roman Regular" w:hAnsi="Times New Roman Regular" w:eastAsia="仿宋_GB2312" w:cs="Times New Roman Regular"/>
          <w:b/>
          <w:bCs/>
          <w:color w:val="000000"/>
          <w:kern w:val="2"/>
          <w:sz w:val="28"/>
          <w:szCs w:val="28"/>
          <w:highlight w:val="none"/>
          <w:lang w:val="en-US" w:eastAsia="zh-CN" w:bidi="ar"/>
        </w:rPr>
        <w:t>2025年12月25日14:00，</w:t>
      </w:r>
      <w:r>
        <w:rPr>
          <w:rFonts w:hint="eastAsia" w:ascii="Times New Roman Regular" w:hAnsi="Times New Roman Regular" w:eastAsia="仿宋_GB2312" w:cs="Times New Roman Regular"/>
          <w:color w:val="000000"/>
          <w:sz w:val="28"/>
          <w:szCs w:val="28"/>
          <w:highlight w:val="none"/>
          <w:lang w:val="en-US" w:eastAsia="zh-CN" w:bidi="ar"/>
        </w:rPr>
        <w:t>详</w:t>
      </w:r>
      <w:r>
        <w:rPr>
          <w:rFonts w:hint="eastAsia" w:ascii="Times New Roman Regular" w:hAnsi="Times New Roman Regular" w:eastAsia="仿宋_GB2312" w:cs="Times New Roman Regular"/>
          <w:color w:val="000000"/>
          <w:kern w:val="2"/>
          <w:sz w:val="28"/>
          <w:szCs w:val="28"/>
          <w:highlight w:val="none"/>
          <w:lang w:val="en-US" w:eastAsia="zh-CN" w:bidi="ar"/>
        </w:rPr>
        <w:t>见中粮E采供应链采购平台载明时间。</w:t>
      </w:r>
    </w:p>
    <w:p w14:paraId="4F725FEF">
      <w:pPr>
        <w:numPr>
          <w:ilvl w:val="0"/>
          <w:numId w:val="5"/>
        </w:numPr>
        <w:spacing w:line="360" w:lineRule="auto"/>
        <w:ind w:left="0" w:firstLine="560" w:firstLineChars="200"/>
        <w:rPr>
          <w:rFonts w:hint="eastAsia" w:ascii="Times New Roman Regular" w:hAnsi="Times New Roman Regular" w:eastAsia="仿宋_GB2312" w:cs="Times New Roman Regular"/>
          <w:color w:val="000000"/>
          <w:sz w:val="28"/>
          <w:szCs w:val="28"/>
          <w:highlight w:val="none"/>
          <w:lang w:val="en-US" w:eastAsia="zh-CN" w:bidi="ar"/>
        </w:rPr>
      </w:pPr>
      <w:r>
        <w:rPr>
          <w:rFonts w:hint="eastAsia" w:ascii="Times New Roman Regular" w:hAnsi="Times New Roman Regular" w:eastAsia="仿宋_GB2312" w:cs="Times New Roman Regular"/>
          <w:color w:val="000000"/>
          <w:kern w:val="2"/>
          <w:sz w:val="28"/>
          <w:szCs w:val="28"/>
          <w:highlight w:val="none"/>
          <w:lang w:val="en-US" w:eastAsia="zh-CN" w:bidi="ar"/>
        </w:rPr>
        <w:t>竞价时长：见平台载明时间。</w:t>
      </w:r>
    </w:p>
    <w:p w14:paraId="5D743DA7">
      <w:pPr>
        <w:numPr>
          <w:ilvl w:val="0"/>
          <w:numId w:val="5"/>
        </w:numPr>
        <w:spacing w:line="360" w:lineRule="auto"/>
        <w:ind w:left="0" w:firstLine="560" w:firstLineChars="200"/>
        <w:jc w:val="left"/>
        <w:rPr>
          <w:rFonts w:hint="default" w:ascii="Times New Roman Regular" w:hAnsi="Times New Roman Regular" w:eastAsia="仿宋_GB2312" w:cs="Times New Roman Regular"/>
          <w:color w:val="auto"/>
          <w:sz w:val="28"/>
          <w:szCs w:val="28"/>
          <w:highlight w:val="none"/>
        </w:rPr>
      </w:pPr>
      <w:r>
        <w:rPr>
          <w:rFonts w:hint="eastAsia" w:ascii="Times New Roman Regular" w:hAnsi="Times New Roman Regular" w:eastAsia="仿宋_GB2312" w:cs="Times New Roman Regular"/>
          <w:color w:val="auto"/>
          <w:sz w:val="28"/>
          <w:szCs w:val="28"/>
          <w:highlight w:val="none"/>
          <w:lang w:val="en-US" w:eastAsia="zh-CN"/>
        </w:rPr>
        <w:t>竞价要求</w:t>
      </w:r>
      <w:r>
        <w:rPr>
          <w:rFonts w:hint="eastAsia" w:ascii="Times New Roman Regular" w:hAnsi="Times New Roman Regular" w:eastAsia="仿宋_GB2312" w:cs="Times New Roman Regular"/>
          <w:color w:val="auto"/>
          <w:sz w:val="28"/>
          <w:szCs w:val="28"/>
          <w:highlight w:val="none"/>
          <w:lang w:eastAsia="zh-CN"/>
        </w:rPr>
        <w:t>：</w:t>
      </w:r>
      <w:r>
        <w:rPr>
          <w:rFonts w:hint="eastAsia" w:ascii="Times New Roman Regular" w:hAnsi="Times New Roman Regular" w:eastAsia="仿宋_GB2312" w:cs="Times New Roman Regular"/>
          <w:b/>
          <w:bCs/>
          <w:color w:val="auto"/>
          <w:sz w:val="28"/>
          <w:szCs w:val="28"/>
          <w:highlight w:val="none"/>
          <w:lang w:val="en-US" w:eastAsia="zh-CN"/>
        </w:rPr>
        <w:t>单轮竞</w:t>
      </w:r>
      <w:r>
        <w:rPr>
          <w:rFonts w:hint="default" w:ascii="Times New Roman Regular" w:hAnsi="Times New Roman Regular" w:eastAsia="仿宋_GB2312" w:cs="Times New Roman Regular"/>
          <w:b/>
          <w:bCs/>
          <w:color w:val="auto"/>
          <w:sz w:val="28"/>
          <w:szCs w:val="28"/>
          <w:highlight w:val="none"/>
        </w:rPr>
        <w:t>价</w:t>
      </w:r>
      <w:r>
        <w:rPr>
          <w:rFonts w:hint="eastAsia" w:ascii="Times New Roman Regular" w:hAnsi="Times New Roman Regular" w:eastAsia="仿宋_GB2312" w:cs="Times New Roman Regular"/>
          <w:b/>
          <w:bCs/>
          <w:color w:val="auto"/>
          <w:sz w:val="28"/>
          <w:szCs w:val="28"/>
          <w:highlight w:val="none"/>
          <w:lang w:eastAsia="zh-CN"/>
        </w:rPr>
        <w:t>。</w:t>
      </w:r>
      <w:r>
        <w:rPr>
          <w:rFonts w:hint="eastAsia" w:ascii="Times New Roman Regular" w:hAnsi="Times New Roman Regular" w:eastAsia="仿宋_GB2312" w:cs="Times New Roman Regular"/>
          <w:b/>
          <w:bCs/>
          <w:color w:val="auto"/>
          <w:sz w:val="28"/>
          <w:szCs w:val="28"/>
          <w:highlight w:val="none"/>
          <w:lang w:val="en-US" w:eastAsia="zh-CN"/>
        </w:rPr>
        <w:t>竞价开始后，供应商在采购人设置时间范围内进行一次报价，在线报价的同时须将报价函及附件按本采购文件要求一并在线递交，报价函格式见第三部分。</w:t>
      </w:r>
    </w:p>
    <w:p w14:paraId="4F479D44">
      <w:pPr>
        <w:numPr>
          <w:ilvl w:val="0"/>
          <w:numId w:val="5"/>
        </w:numPr>
        <w:spacing w:line="360" w:lineRule="auto"/>
        <w:ind w:left="0" w:firstLine="560" w:firstLineChars="200"/>
        <w:jc w:val="left"/>
        <w:rPr>
          <w:rFonts w:hint="default" w:ascii="Times New Roman Regular" w:hAnsi="Times New Roman Regular" w:eastAsia="仿宋_GB2312" w:cs="Times New Roman Regular"/>
          <w:color w:val="auto"/>
          <w:sz w:val="28"/>
          <w:szCs w:val="28"/>
          <w:highlight w:val="none"/>
        </w:rPr>
      </w:pPr>
      <w:r>
        <w:rPr>
          <w:rFonts w:hint="default" w:ascii="Times New Roman Regular" w:hAnsi="Times New Roman Regular" w:eastAsia="仿宋_GB2312" w:cs="Times New Roman Regular"/>
          <w:color w:val="auto"/>
          <w:sz w:val="28"/>
          <w:szCs w:val="28"/>
          <w:highlight w:val="none"/>
        </w:rPr>
        <w:t>报价方式：</w:t>
      </w:r>
      <w:r>
        <w:rPr>
          <w:rFonts w:hint="eastAsia" w:ascii="Times New Roman Regular" w:hAnsi="Times New Roman Regular" w:eastAsia="仿宋_GB2312" w:cs="Times New Roman Regular"/>
          <w:color w:val="auto"/>
          <w:sz w:val="28"/>
          <w:szCs w:val="28"/>
          <w:highlight w:val="none"/>
          <w:lang w:val="en-US" w:eastAsia="zh-CN"/>
        </w:rPr>
        <w:t>含税</w:t>
      </w:r>
      <w:r>
        <w:rPr>
          <w:rFonts w:hint="default" w:ascii="Times New Roman Regular" w:hAnsi="Times New Roman Regular" w:eastAsia="仿宋_GB2312" w:cs="Times New Roman Regular"/>
          <w:color w:val="auto"/>
          <w:sz w:val="28"/>
          <w:szCs w:val="28"/>
          <w:highlight w:val="none"/>
        </w:rPr>
        <w:t>总价（</w:t>
      </w:r>
      <w:r>
        <w:rPr>
          <w:rFonts w:hint="eastAsia" w:ascii="Times New Roman Regular" w:hAnsi="Times New Roman Regular" w:eastAsia="仿宋_GB2312" w:cs="Times New Roman Regular"/>
          <w:color w:val="auto"/>
          <w:sz w:val="28"/>
          <w:szCs w:val="28"/>
          <w:highlight w:val="none"/>
          <w:lang w:val="en-US" w:eastAsia="zh-CN"/>
        </w:rPr>
        <w:t>税率为6%</w:t>
      </w:r>
      <w:r>
        <w:rPr>
          <w:rFonts w:hint="default" w:ascii="Times New Roman Regular" w:hAnsi="Times New Roman Regular" w:eastAsia="仿宋_GB2312" w:cs="Times New Roman Regular"/>
          <w:color w:val="auto"/>
          <w:sz w:val="28"/>
          <w:szCs w:val="28"/>
          <w:highlight w:val="none"/>
        </w:rPr>
        <w:t>）。</w:t>
      </w:r>
    </w:p>
    <w:p w14:paraId="765FAA7A">
      <w:pPr>
        <w:numPr>
          <w:ilvl w:val="0"/>
          <w:numId w:val="5"/>
        </w:numPr>
        <w:adjustRightInd/>
        <w:snapToGrid/>
        <w:spacing w:line="360" w:lineRule="auto"/>
        <w:ind w:left="0" w:leftChars="0" w:firstLine="560" w:firstLineChars="200"/>
        <w:jc w:val="left"/>
        <w:outlineLvl w:val="9"/>
        <w:rPr>
          <w:rFonts w:hint="default" w:ascii="Times New Roman Regular" w:hAnsi="Times New Roman Regular" w:eastAsia="仿宋_GB2312" w:cs="Times New Roman Regular"/>
          <w:bCs w:val="0"/>
          <w:color w:val="auto"/>
          <w:sz w:val="28"/>
          <w:szCs w:val="28"/>
          <w:highlight w:val="none"/>
        </w:rPr>
      </w:pPr>
      <w:r>
        <w:rPr>
          <w:rFonts w:hint="default" w:ascii="Times New Roman Regular" w:hAnsi="Times New Roman Regular" w:eastAsia="仿宋_GB2312" w:cs="Times New Roman Regular"/>
          <w:color w:val="auto"/>
          <w:sz w:val="28"/>
          <w:szCs w:val="28"/>
          <w:highlight w:val="none"/>
          <w:lang w:val="en-US" w:eastAsia="zh-CN"/>
        </w:rPr>
        <w:t>竞价</w:t>
      </w:r>
      <w:r>
        <w:rPr>
          <w:rFonts w:hint="default" w:ascii="Times New Roman Regular" w:hAnsi="Times New Roman Regular" w:eastAsia="仿宋_GB2312" w:cs="Times New Roman Regular"/>
          <w:color w:val="auto"/>
          <w:sz w:val="28"/>
          <w:szCs w:val="28"/>
          <w:highlight w:val="none"/>
        </w:rPr>
        <w:t>规则</w:t>
      </w:r>
      <w:r>
        <w:rPr>
          <w:rFonts w:hint="default" w:ascii="Times New Roman Regular" w:hAnsi="Times New Roman Regular" w:eastAsia="仿宋_GB2312" w:cs="Times New Roman Regular"/>
          <w:color w:val="auto"/>
          <w:sz w:val="28"/>
          <w:szCs w:val="28"/>
          <w:highlight w:val="none"/>
          <w:lang w:val="en-US" w:eastAsia="zh-CN"/>
        </w:rPr>
        <w:t>及</w:t>
      </w:r>
      <w:r>
        <w:rPr>
          <w:rFonts w:hint="default" w:ascii="Times New Roman Regular" w:hAnsi="Times New Roman Regular" w:eastAsia="仿宋_GB2312" w:cs="Times New Roman Regular"/>
          <w:color w:val="auto"/>
          <w:sz w:val="28"/>
          <w:szCs w:val="28"/>
          <w:highlight w:val="none"/>
        </w:rPr>
        <w:t>要求</w:t>
      </w:r>
    </w:p>
    <w:p w14:paraId="231720F3">
      <w:pPr>
        <w:numPr>
          <w:ilvl w:val="-1"/>
          <w:numId w:val="0"/>
        </w:numPr>
        <w:adjustRightInd/>
        <w:snapToGrid/>
        <w:spacing w:line="360" w:lineRule="auto"/>
        <w:ind w:left="0" w:leftChars="0" w:firstLine="560" w:firstLineChars="200"/>
        <w:jc w:val="left"/>
        <w:outlineLvl w:val="9"/>
        <w:rPr>
          <w:rFonts w:hint="eastAsia" w:ascii="Times New Roman Regular" w:hAnsi="Times New Roman Regular" w:eastAsia="仿宋_GB2312" w:cs="Times New Roman Regular"/>
          <w:bCs w:val="0"/>
          <w:color w:val="auto"/>
          <w:sz w:val="28"/>
          <w:szCs w:val="28"/>
          <w:highlight w:val="none"/>
          <w:lang w:val="en-US" w:eastAsia="zh-CN"/>
        </w:rPr>
      </w:pPr>
      <w:r>
        <w:rPr>
          <w:rFonts w:hint="eastAsia" w:ascii="Times New Roman Regular" w:hAnsi="Times New Roman Regular" w:eastAsia="仿宋_GB2312" w:cs="Times New Roman Regular"/>
          <w:bCs w:val="0"/>
          <w:color w:val="auto"/>
          <w:sz w:val="28"/>
          <w:szCs w:val="28"/>
          <w:highlight w:val="none"/>
          <w:lang w:val="en-US" w:eastAsia="zh-CN"/>
        </w:rPr>
        <w:t>通过报名审核的供应商可参与在线竞价。</w:t>
      </w:r>
    </w:p>
    <w:p w14:paraId="64BE72C2">
      <w:pPr>
        <w:numPr>
          <w:ilvl w:val="-1"/>
          <w:numId w:val="0"/>
        </w:numPr>
        <w:adjustRightInd/>
        <w:snapToGrid/>
        <w:spacing w:line="360" w:lineRule="auto"/>
        <w:ind w:left="0" w:leftChars="0" w:firstLine="560" w:firstLineChars="200"/>
        <w:jc w:val="left"/>
        <w:outlineLvl w:val="9"/>
        <w:rPr>
          <w:rFonts w:hint="default" w:ascii="Times New Roman Regular" w:hAnsi="Times New Roman Regular" w:eastAsia="仿宋_GB2312" w:cs="Times New Roman Regular"/>
          <w:bCs w:val="0"/>
          <w:color w:val="auto"/>
          <w:sz w:val="28"/>
          <w:szCs w:val="28"/>
          <w:highlight w:val="none"/>
        </w:rPr>
      </w:pPr>
      <w:r>
        <w:rPr>
          <w:rFonts w:hint="eastAsia" w:ascii="Times New Roman Regular" w:hAnsi="Times New Roman Regular" w:eastAsia="仿宋_GB2312" w:cs="Times New Roman Regular"/>
          <w:bCs w:val="0"/>
          <w:color w:val="auto"/>
          <w:sz w:val="28"/>
          <w:szCs w:val="28"/>
          <w:highlight w:val="none"/>
        </w:rPr>
        <w:t>按照供应商所报</w:t>
      </w:r>
      <w:r>
        <w:rPr>
          <w:rFonts w:hint="eastAsia" w:ascii="Times New Roman Regular" w:hAnsi="Times New Roman Regular" w:eastAsia="仿宋_GB2312" w:cs="Times New Roman Regular"/>
          <w:bCs w:val="0"/>
          <w:color w:val="auto"/>
          <w:sz w:val="28"/>
          <w:szCs w:val="28"/>
          <w:highlight w:val="none"/>
          <w:lang w:val="en-US" w:eastAsia="zh-CN"/>
        </w:rPr>
        <w:t>总价</w:t>
      </w:r>
      <w:r>
        <w:rPr>
          <w:rFonts w:hint="eastAsia" w:ascii="Times New Roman Regular" w:hAnsi="Times New Roman Regular" w:eastAsia="仿宋_GB2312" w:cs="Times New Roman Regular"/>
          <w:bCs w:val="0"/>
          <w:color w:val="auto"/>
          <w:sz w:val="28"/>
          <w:szCs w:val="28"/>
          <w:highlight w:val="none"/>
        </w:rPr>
        <w:t>（</w:t>
      </w:r>
      <w:r>
        <w:rPr>
          <w:rFonts w:hint="eastAsia" w:ascii="Times New Roman Regular" w:hAnsi="Times New Roman Regular" w:eastAsia="仿宋_GB2312" w:cs="Times New Roman Regular"/>
          <w:bCs w:val="0"/>
          <w:color w:val="auto"/>
          <w:sz w:val="28"/>
          <w:szCs w:val="28"/>
          <w:highlight w:val="none"/>
          <w:lang w:val="en-US" w:eastAsia="zh-CN"/>
        </w:rPr>
        <w:t>含税</w:t>
      </w:r>
      <w:r>
        <w:rPr>
          <w:rFonts w:hint="eastAsia" w:ascii="Times New Roman Regular" w:hAnsi="Times New Roman Regular" w:eastAsia="仿宋_GB2312" w:cs="Times New Roman Regular"/>
          <w:bCs w:val="0"/>
          <w:color w:val="auto"/>
          <w:sz w:val="28"/>
          <w:szCs w:val="28"/>
          <w:highlight w:val="none"/>
        </w:rPr>
        <w:t>）由低至高</w:t>
      </w:r>
      <w:r>
        <w:rPr>
          <w:rFonts w:hint="eastAsia" w:ascii="Times New Roman Regular" w:hAnsi="Times New Roman Regular" w:eastAsia="仿宋_GB2312" w:cs="Times New Roman Regular"/>
          <w:bCs w:val="0"/>
          <w:color w:val="auto"/>
          <w:sz w:val="28"/>
          <w:szCs w:val="28"/>
          <w:highlight w:val="none"/>
          <w:lang w:val="en-US" w:eastAsia="zh-CN"/>
        </w:rPr>
        <w:t>依次</w:t>
      </w:r>
      <w:r>
        <w:rPr>
          <w:rFonts w:hint="eastAsia" w:ascii="Times New Roman Regular" w:hAnsi="Times New Roman Regular" w:eastAsia="仿宋_GB2312" w:cs="Times New Roman Regular"/>
          <w:bCs w:val="0"/>
          <w:color w:val="auto"/>
          <w:sz w:val="28"/>
          <w:szCs w:val="28"/>
          <w:highlight w:val="none"/>
        </w:rPr>
        <w:t>进行排序，</w:t>
      </w:r>
      <w:r>
        <w:rPr>
          <w:rFonts w:hint="eastAsia" w:ascii="Times New Roman Regular" w:hAnsi="Times New Roman Regular" w:eastAsia="仿宋_GB2312" w:cs="Times New Roman Regular"/>
          <w:bCs w:val="0"/>
          <w:color w:val="auto"/>
          <w:sz w:val="28"/>
          <w:szCs w:val="28"/>
          <w:highlight w:val="none"/>
          <w:lang w:val="en-US" w:eastAsia="zh-CN"/>
        </w:rPr>
        <w:t>排名第一的供应商为本项目中选供应商</w:t>
      </w:r>
      <w:r>
        <w:rPr>
          <w:rFonts w:hint="eastAsia" w:ascii="Times New Roman Regular" w:hAnsi="Times New Roman Regular" w:eastAsia="仿宋_GB2312" w:cs="Times New Roman Regular"/>
          <w:bCs w:val="0"/>
          <w:color w:val="auto"/>
          <w:sz w:val="28"/>
          <w:szCs w:val="28"/>
          <w:highlight w:val="none"/>
        </w:rPr>
        <w:t>。</w:t>
      </w:r>
      <w:r>
        <w:rPr>
          <w:rFonts w:hint="default" w:ascii="Times New Roman Regular" w:hAnsi="Times New Roman Regular" w:eastAsia="仿宋_GB2312" w:cs="Times New Roman Regular"/>
          <w:bCs w:val="0"/>
          <w:color w:val="auto"/>
          <w:sz w:val="28"/>
          <w:szCs w:val="28"/>
          <w:highlight w:val="none"/>
        </w:rPr>
        <w:t>对</w:t>
      </w:r>
      <w:r>
        <w:rPr>
          <w:rFonts w:hint="eastAsia" w:ascii="Times New Roman Regular" w:hAnsi="Times New Roman Regular" w:eastAsia="仿宋_GB2312" w:cs="Times New Roman Regular"/>
          <w:bCs w:val="0"/>
          <w:color w:val="auto"/>
          <w:sz w:val="28"/>
          <w:szCs w:val="28"/>
          <w:highlight w:val="none"/>
          <w:lang w:val="en-US" w:eastAsia="zh-CN"/>
        </w:rPr>
        <w:t>中选及未中选单位</w:t>
      </w:r>
      <w:r>
        <w:rPr>
          <w:rFonts w:hint="default" w:ascii="Times New Roman Regular" w:hAnsi="Times New Roman Regular" w:eastAsia="仿宋_GB2312" w:cs="Times New Roman Regular"/>
          <w:bCs w:val="0"/>
          <w:color w:val="auto"/>
          <w:sz w:val="28"/>
          <w:szCs w:val="28"/>
          <w:highlight w:val="none"/>
        </w:rPr>
        <w:t>将以</w:t>
      </w:r>
      <w:r>
        <w:rPr>
          <w:rFonts w:hint="default" w:ascii="Times New Roman Regular" w:hAnsi="Times New Roman Regular" w:eastAsia="仿宋_GB2312" w:cs="Times New Roman Regular"/>
          <w:bCs w:val="0"/>
          <w:color w:val="auto"/>
          <w:sz w:val="28"/>
          <w:szCs w:val="28"/>
          <w:highlight w:val="none"/>
          <w:lang w:val="en-US" w:eastAsia="zh-CN"/>
        </w:rPr>
        <w:t>成交结果通知书</w:t>
      </w:r>
      <w:r>
        <w:rPr>
          <w:rFonts w:hint="default" w:ascii="Times New Roman Regular" w:hAnsi="Times New Roman Regular" w:eastAsia="仿宋_GB2312" w:cs="Times New Roman Regular"/>
          <w:bCs w:val="0"/>
          <w:color w:val="auto"/>
          <w:sz w:val="28"/>
          <w:szCs w:val="28"/>
          <w:highlight w:val="none"/>
        </w:rPr>
        <w:t>的方式在中粮E采供应链采购平台发布，请</w:t>
      </w:r>
      <w:r>
        <w:rPr>
          <w:rFonts w:hint="default" w:ascii="Times New Roman Regular" w:hAnsi="Times New Roman Regular" w:eastAsia="仿宋_GB2312" w:cs="Times New Roman Regular"/>
          <w:bCs w:val="0"/>
          <w:color w:val="auto"/>
          <w:sz w:val="28"/>
          <w:szCs w:val="28"/>
          <w:highlight w:val="none"/>
          <w:lang w:val="en-US" w:eastAsia="zh-CN"/>
        </w:rPr>
        <w:t>参与项目的</w:t>
      </w:r>
      <w:r>
        <w:rPr>
          <w:rFonts w:hint="eastAsia" w:ascii="Times New Roman Regular" w:hAnsi="Times New Roman Regular" w:eastAsia="仿宋_GB2312" w:cs="Times New Roman Regular"/>
          <w:bCs w:val="0"/>
          <w:color w:val="auto"/>
          <w:sz w:val="28"/>
          <w:szCs w:val="28"/>
          <w:highlight w:val="none"/>
          <w:lang w:val="en-US" w:eastAsia="zh-CN"/>
        </w:rPr>
        <w:t>所有</w:t>
      </w:r>
      <w:r>
        <w:rPr>
          <w:rFonts w:hint="default" w:ascii="Times New Roman Regular" w:hAnsi="Times New Roman Regular" w:eastAsia="仿宋_GB2312" w:cs="Times New Roman Regular"/>
          <w:bCs w:val="0"/>
          <w:color w:val="auto"/>
          <w:sz w:val="28"/>
          <w:szCs w:val="28"/>
          <w:highlight w:val="none"/>
          <w:lang w:val="en-US" w:eastAsia="zh-CN"/>
        </w:rPr>
        <w:t>响应</w:t>
      </w:r>
      <w:r>
        <w:rPr>
          <w:rFonts w:hint="default" w:ascii="Times New Roman Regular" w:hAnsi="Times New Roman Regular" w:eastAsia="仿宋_GB2312" w:cs="Times New Roman Regular"/>
          <w:bCs w:val="0"/>
          <w:color w:val="auto"/>
          <w:sz w:val="28"/>
          <w:szCs w:val="28"/>
          <w:highlight w:val="none"/>
        </w:rPr>
        <w:t>单位随时关注</w:t>
      </w:r>
      <w:r>
        <w:rPr>
          <w:rFonts w:hint="default" w:ascii="Times New Roman Regular" w:hAnsi="Times New Roman Regular" w:eastAsia="仿宋_GB2312" w:cs="Times New Roman Regular"/>
          <w:bCs w:val="0"/>
          <w:color w:val="auto"/>
          <w:sz w:val="28"/>
          <w:szCs w:val="28"/>
          <w:highlight w:val="none"/>
          <w:lang w:val="en-US" w:eastAsia="zh-CN"/>
        </w:rPr>
        <w:t>平台</w:t>
      </w:r>
      <w:r>
        <w:rPr>
          <w:rFonts w:hint="default" w:ascii="Times New Roman Regular" w:hAnsi="Times New Roman Regular" w:eastAsia="仿宋_GB2312" w:cs="Times New Roman Regular"/>
          <w:bCs w:val="0"/>
          <w:color w:val="auto"/>
          <w:sz w:val="28"/>
          <w:szCs w:val="28"/>
          <w:highlight w:val="none"/>
        </w:rPr>
        <w:t>发布的</w:t>
      </w:r>
      <w:r>
        <w:rPr>
          <w:rFonts w:hint="default" w:ascii="Times New Roman Regular" w:hAnsi="Times New Roman Regular" w:eastAsia="仿宋_GB2312" w:cs="Times New Roman Regular"/>
          <w:bCs w:val="0"/>
          <w:color w:val="auto"/>
          <w:sz w:val="28"/>
          <w:szCs w:val="28"/>
          <w:highlight w:val="none"/>
          <w:lang w:val="en-US" w:eastAsia="zh-CN"/>
        </w:rPr>
        <w:t>结果通知</w:t>
      </w:r>
      <w:r>
        <w:rPr>
          <w:rFonts w:hint="default" w:ascii="Times New Roman Regular" w:hAnsi="Times New Roman Regular" w:eastAsia="仿宋_GB2312" w:cs="Times New Roman Regular"/>
          <w:bCs w:val="0"/>
          <w:color w:val="auto"/>
          <w:sz w:val="28"/>
          <w:szCs w:val="28"/>
          <w:highlight w:val="none"/>
        </w:rPr>
        <w:t>。</w:t>
      </w:r>
    </w:p>
    <w:p w14:paraId="68A1E0DE">
      <w:pPr>
        <w:numPr>
          <w:ilvl w:val="0"/>
          <w:numId w:val="5"/>
        </w:numPr>
        <w:tabs>
          <w:tab w:val="left" w:pos="946"/>
        </w:tabs>
        <w:spacing w:line="360" w:lineRule="auto"/>
        <w:ind w:left="0" w:leftChars="0" w:firstLine="560" w:firstLineChars="200"/>
        <w:jc w:val="left"/>
        <w:rPr>
          <w:rFonts w:hint="eastAsia" w:ascii="Times New Roman Regular" w:hAnsi="Times New Roman Regular" w:eastAsia="仿宋_GB2312" w:cs="Times New Roman Regular"/>
          <w:b w:val="0"/>
          <w:bCs w:val="0"/>
          <w:color w:val="auto"/>
          <w:sz w:val="28"/>
          <w:szCs w:val="28"/>
          <w:highlight w:val="none"/>
          <w:lang w:val="en-US" w:eastAsia="zh-CN"/>
        </w:rPr>
      </w:pPr>
      <w:r>
        <w:rPr>
          <w:rFonts w:hint="eastAsia" w:ascii="Times New Roman Regular" w:hAnsi="Times New Roman Regular" w:eastAsia="仿宋_GB2312" w:cs="Times New Roman Regular"/>
          <w:b w:val="0"/>
          <w:bCs w:val="0"/>
          <w:color w:val="auto"/>
          <w:kern w:val="2"/>
          <w:sz w:val="28"/>
          <w:szCs w:val="28"/>
          <w:highlight w:val="none"/>
        </w:rPr>
        <w:t>供应商数量不足</w:t>
      </w:r>
      <w:r>
        <w:rPr>
          <w:rFonts w:hint="eastAsia" w:ascii="Times New Roman Regular" w:hAnsi="Times New Roman Regular" w:eastAsia="仿宋_GB2312" w:cs="Times New Roman Regular"/>
          <w:b w:val="0"/>
          <w:bCs w:val="0"/>
          <w:color w:val="auto"/>
          <w:kern w:val="2"/>
          <w:sz w:val="28"/>
          <w:szCs w:val="28"/>
          <w:highlight w:val="none"/>
          <w:lang w:val="en-US" w:eastAsia="zh-CN"/>
        </w:rPr>
        <w:t>三</w:t>
      </w:r>
      <w:r>
        <w:rPr>
          <w:rFonts w:hint="eastAsia" w:ascii="Times New Roman Regular" w:hAnsi="Times New Roman Regular" w:eastAsia="仿宋_GB2312" w:cs="Times New Roman Regular"/>
          <w:b w:val="0"/>
          <w:bCs w:val="0"/>
          <w:color w:val="auto"/>
          <w:kern w:val="2"/>
          <w:sz w:val="28"/>
          <w:szCs w:val="28"/>
          <w:highlight w:val="none"/>
        </w:rPr>
        <w:t>家的情形</w:t>
      </w:r>
    </w:p>
    <w:p w14:paraId="26986D45">
      <w:pPr>
        <w:numPr>
          <w:ilvl w:val="-1"/>
          <w:numId w:val="0"/>
        </w:numPr>
        <w:tabs>
          <w:tab w:val="left" w:pos="946"/>
        </w:tabs>
        <w:spacing w:line="360" w:lineRule="auto"/>
        <w:ind w:left="0" w:leftChars="0" w:firstLine="560" w:firstLineChars="200"/>
        <w:jc w:val="left"/>
        <w:rPr>
          <w:rFonts w:hint="eastAsia" w:ascii="Times New Roman Regular" w:hAnsi="Times New Roman Regular" w:eastAsia="仿宋_GB2312" w:cs="Times New Roman Regular"/>
          <w:b w:val="0"/>
          <w:bCs w:val="0"/>
          <w:color w:val="auto"/>
          <w:kern w:val="2"/>
          <w:sz w:val="28"/>
          <w:szCs w:val="28"/>
          <w:highlight w:val="none"/>
          <w:lang w:val="en-US" w:bidi="zh-TW"/>
        </w:rPr>
      </w:pPr>
      <w:r>
        <w:rPr>
          <w:rFonts w:hint="eastAsia" w:ascii="Times New Roman Regular" w:hAnsi="Times New Roman Regular" w:eastAsia="仿宋_GB2312" w:cs="Times New Roman Regular"/>
          <w:b w:val="0"/>
          <w:bCs w:val="0"/>
          <w:color w:val="auto"/>
          <w:kern w:val="2"/>
          <w:sz w:val="28"/>
          <w:szCs w:val="28"/>
          <w:highlight w:val="none"/>
          <w:lang w:val="en-US" w:eastAsia="zh-CN" w:bidi="zh-TW"/>
        </w:rPr>
        <w:t>本次</w:t>
      </w:r>
      <w:r>
        <w:rPr>
          <w:rFonts w:hint="eastAsia" w:ascii="Times New Roman Regular" w:hAnsi="Times New Roman Regular" w:eastAsia="仿宋_GB2312" w:cs="Times New Roman Regular"/>
          <w:b w:val="0"/>
          <w:bCs w:val="0"/>
          <w:color w:val="auto"/>
          <w:kern w:val="2"/>
          <w:sz w:val="28"/>
          <w:szCs w:val="28"/>
          <w:highlight w:val="none"/>
          <w:lang w:val="en-US" w:bidi="zh-TW"/>
        </w:rPr>
        <w:t>竞价</w:t>
      </w:r>
      <w:r>
        <w:rPr>
          <w:rFonts w:hint="eastAsia" w:ascii="Times New Roman Regular" w:hAnsi="Times New Roman Regular" w:eastAsia="仿宋_GB2312" w:cs="Times New Roman Regular"/>
          <w:b w:val="0"/>
          <w:bCs w:val="0"/>
          <w:color w:val="auto"/>
          <w:kern w:val="2"/>
          <w:sz w:val="28"/>
          <w:szCs w:val="28"/>
          <w:highlight w:val="none"/>
          <w:lang w:val="en-US" w:eastAsia="zh-CN" w:bidi="zh-TW"/>
        </w:rPr>
        <w:t>采购活动</w:t>
      </w:r>
      <w:r>
        <w:rPr>
          <w:rFonts w:hint="eastAsia" w:ascii="Times New Roman Regular" w:hAnsi="Times New Roman Regular" w:eastAsia="仿宋_GB2312" w:cs="Times New Roman Regular"/>
          <w:b w:val="0"/>
          <w:bCs w:val="0"/>
          <w:color w:val="auto"/>
          <w:kern w:val="2"/>
          <w:sz w:val="28"/>
          <w:szCs w:val="28"/>
          <w:highlight w:val="none"/>
          <w:lang w:val="en-US" w:bidi="zh-TW"/>
        </w:rPr>
        <w:t>的</w:t>
      </w:r>
      <w:r>
        <w:rPr>
          <w:rFonts w:hint="eastAsia" w:ascii="Times New Roman Regular" w:hAnsi="Times New Roman Regular" w:eastAsia="仿宋_GB2312" w:cs="Times New Roman Regular"/>
          <w:b w:val="0"/>
          <w:bCs w:val="0"/>
          <w:color w:val="auto"/>
          <w:kern w:val="2"/>
          <w:sz w:val="28"/>
          <w:szCs w:val="28"/>
          <w:highlight w:val="none"/>
          <w:lang w:val="en-US" w:eastAsia="zh-CN" w:bidi="zh-TW"/>
        </w:rPr>
        <w:t>有效响应</w:t>
      </w:r>
      <w:r>
        <w:rPr>
          <w:rFonts w:hint="eastAsia" w:ascii="Times New Roman Regular" w:hAnsi="Times New Roman Regular" w:eastAsia="仿宋_GB2312" w:cs="Times New Roman Regular"/>
          <w:b w:val="0"/>
          <w:bCs w:val="0"/>
          <w:color w:val="auto"/>
          <w:kern w:val="2"/>
          <w:sz w:val="28"/>
          <w:szCs w:val="28"/>
          <w:highlight w:val="none"/>
          <w:lang w:val="en-US" w:bidi="zh-TW"/>
        </w:rPr>
        <w:t>供应商数量不足</w:t>
      </w:r>
      <w:r>
        <w:rPr>
          <w:rFonts w:hint="eastAsia" w:ascii="Times New Roman Regular" w:hAnsi="Times New Roman Regular" w:eastAsia="仿宋_GB2312" w:cs="Times New Roman Regular"/>
          <w:b w:val="0"/>
          <w:bCs w:val="0"/>
          <w:color w:val="auto"/>
          <w:kern w:val="2"/>
          <w:sz w:val="28"/>
          <w:szCs w:val="28"/>
          <w:highlight w:val="none"/>
          <w:lang w:val="en-US" w:eastAsia="zh-CN" w:bidi="zh-TW"/>
        </w:rPr>
        <w:t>三</w:t>
      </w:r>
      <w:r>
        <w:rPr>
          <w:rFonts w:hint="eastAsia" w:ascii="Times New Roman Regular" w:hAnsi="Times New Roman Regular" w:eastAsia="仿宋_GB2312" w:cs="Times New Roman Regular"/>
          <w:b w:val="0"/>
          <w:bCs w:val="0"/>
          <w:color w:val="auto"/>
          <w:kern w:val="2"/>
          <w:sz w:val="28"/>
          <w:szCs w:val="28"/>
          <w:highlight w:val="none"/>
          <w:lang w:val="en-US" w:bidi="zh-TW"/>
        </w:rPr>
        <w:t>家</w:t>
      </w:r>
      <w:r>
        <w:rPr>
          <w:rFonts w:hint="eastAsia" w:ascii="Times New Roman Regular" w:hAnsi="Times New Roman Regular" w:eastAsia="仿宋_GB2312" w:cs="Times New Roman Regular"/>
          <w:b w:val="0"/>
          <w:bCs w:val="0"/>
          <w:color w:val="auto"/>
          <w:kern w:val="2"/>
          <w:sz w:val="28"/>
          <w:szCs w:val="28"/>
          <w:highlight w:val="none"/>
          <w:lang w:val="en-US" w:eastAsia="zh-CN" w:bidi="zh-TW"/>
        </w:rPr>
        <w:t>时</w:t>
      </w:r>
      <w:r>
        <w:rPr>
          <w:rFonts w:hint="eastAsia" w:ascii="Times New Roman Regular" w:hAnsi="Times New Roman Regular" w:eastAsia="仿宋_GB2312" w:cs="Times New Roman Regular"/>
          <w:b w:val="0"/>
          <w:bCs w:val="0"/>
          <w:color w:val="auto"/>
          <w:kern w:val="2"/>
          <w:sz w:val="28"/>
          <w:szCs w:val="28"/>
          <w:highlight w:val="none"/>
          <w:lang w:val="en-US" w:bidi="zh-TW"/>
        </w:rPr>
        <w:t>，</w:t>
      </w:r>
      <w:r>
        <w:rPr>
          <w:rFonts w:hint="eastAsia" w:ascii="Times New Roman Regular" w:hAnsi="Times New Roman Regular" w:eastAsia="仿宋_GB2312" w:cs="Times New Roman Regular"/>
          <w:b w:val="0"/>
          <w:bCs w:val="0"/>
          <w:color w:val="auto"/>
          <w:kern w:val="2"/>
          <w:sz w:val="28"/>
          <w:szCs w:val="28"/>
          <w:highlight w:val="none"/>
          <w:lang w:val="en-US" w:eastAsia="zh-CN" w:bidi="zh-TW"/>
        </w:rPr>
        <w:t>将</w:t>
      </w:r>
      <w:r>
        <w:rPr>
          <w:rFonts w:hint="eastAsia" w:ascii="Times New Roman Regular" w:hAnsi="Times New Roman Regular" w:eastAsia="仿宋_GB2312" w:cs="Times New Roman Regular"/>
          <w:b w:val="0"/>
          <w:bCs w:val="0"/>
          <w:color w:val="auto"/>
          <w:kern w:val="2"/>
          <w:sz w:val="28"/>
          <w:szCs w:val="28"/>
          <w:highlight w:val="none"/>
          <w:lang w:val="en-US" w:bidi="zh-TW"/>
        </w:rPr>
        <w:t>再次组织竞价采购。</w:t>
      </w:r>
    </w:p>
    <w:p w14:paraId="561E4748">
      <w:pPr>
        <w:numPr>
          <w:ilvl w:val="0"/>
          <w:numId w:val="5"/>
        </w:numPr>
        <w:tabs>
          <w:tab w:val="left" w:pos="946"/>
        </w:tabs>
        <w:adjustRightInd/>
        <w:snapToGrid/>
        <w:spacing w:line="360" w:lineRule="auto"/>
        <w:ind w:left="0" w:firstLine="560" w:firstLineChars="200"/>
        <w:jc w:val="left"/>
        <w:outlineLvl w:val="9"/>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确定成交供应商</w:t>
      </w:r>
    </w:p>
    <w:p w14:paraId="66997CCB">
      <w:pPr>
        <w:spacing w:line="360" w:lineRule="auto"/>
        <w:ind w:firstLine="560" w:firstLineChars="200"/>
        <w:jc w:val="left"/>
        <w:rPr>
          <w:rFonts w:hint="eastAsia" w:ascii="仿宋" w:hAnsi="仿宋" w:eastAsia="仿宋" w:cs="仿宋"/>
          <w:color w:val="000000"/>
          <w:kern w:val="0"/>
          <w:sz w:val="28"/>
          <w:szCs w:val="28"/>
          <w:highlight w:val="none"/>
          <w:lang w:val="zh-TW" w:bidi="zh-TW"/>
        </w:rPr>
      </w:pPr>
      <w:r>
        <w:rPr>
          <w:rFonts w:hint="eastAsia" w:ascii="仿宋" w:hAnsi="仿宋" w:eastAsia="仿宋" w:cs="仿宋"/>
          <w:color w:val="000000"/>
          <w:kern w:val="0"/>
          <w:sz w:val="28"/>
          <w:szCs w:val="28"/>
          <w:highlight w:val="none"/>
          <w:lang w:val="zh-TW" w:bidi="zh-TW"/>
        </w:rPr>
        <w:t>采购人应当确定排名第一的供应商为成交供应商。若排名第一的候选成交供应商未通过履约能力和价格核查，釆购人应按报价由低至高的名单排序依次确定</w:t>
      </w:r>
      <w:r>
        <w:rPr>
          <w:rFonts w:hint="eastAsia" w:ascii="仿宋" w:hAnsi="仿宋" w:eastAsia="仿宋" w:cs="仿宋"/>
          <w:color w:val="000000"/>
          <w:kern w:val="0"/>
          <w:sz w:val="28"/>
          <w:szCs w:val="28"/>
          <w:highlight w:val="none"/>
          <w:lang w:val="en-US" w:eastAsia="zh-CN" w:bidi="zh-TW"/>
        </w:rPr>
        <w:t>排名第二的</w:t>
      </w:r>
      <w:r>
        <w:rPr>
          <w:rFonts w:hint="eastAsia" w:ascii="仿宋" w:hAnsi="仿宋" w:eastAsia="仿宋" w:cs="仿宋"/>
          <w:color w:val="000000"/>
          <w:kern w:val="0"/>
          <w:sz w:val="28"/>
          <w:szCs w:val="28"/>
          <w:highlight w:val="none"/>
          <w:lang w:val="zh-TW" w:bidi="zh-TW"/>
        </w:rPr>
        <w:t>供应商为成交供应商。</w:t>
      </w:r>
    </w:p>
    <w:p w14:paraId="7457B53B">
      <w:pPr>
        <w:numPr>
          <w:ilvl w:val="0"/>
          <w:numId w:val="5"/>
        </w:numPr>
        <w:tabs>
          <w:tab w:val="left" w:pos="946"/>
        </w:tabs>
        <w:adjustRightInd/>
        <w:snapToGrid/>
        <w:spacing w:line="360" w:lineRule="auto"/>
        <w:ind w:left="0" w:firstLine="560" w:firstLineChars="200"/>
        <w:jc w:val="left"/>
        <w:outlineLvl w:val="9"/>
        <w:rPr>
          <w:rFonts w:hint="eastAsia" w:ascii="仿宋" w:hAnsi="仿宋" w:eastAsia="仿宋" w:cs="仿宋"/>
          <w:b w:val="0"/>
          <w:bCs/>
          <w:color w:val="auto"/>
          <w:kern w:val="0"/>
          <w:sz w:val="28"/>
          <w:szCs w:val="28"/>
          <w:highlight w:val="none"/>
        </w:rPr>
      </w:pPr>
      <w:bookmarkStart w:id="12" w:name="bookmark1576"/>
      <w:bookmarkStart w:id="13" w:name="bookmark1577"/>
      <w:bookmarkStart w:id="14" w:name="_Toc1917"/>
      <w:bookmarkStart w:id="15" w:name="bookmark1578"/>
      <w:r>
        <w:rPr>
          <w:rFonts w:hint="eastAsia" w:ascii="仿宋" w:hAnsi="仿宋" w:eastAsia="仿宋" w:cs="仿宋"/>
          <w:b w:val="0"/>
          <w:bCs/>
          <w:kern w:val="0"/>
          <w:sz w:val="28"/>
          <w:szCs w:val="28"/>
          <w:highlight w:val="none"/>
        </w:rPr>
        <w:t>签订合同</w:t>
      </w:r>
      <w:bookmarkEnd w:id="12"/>
      <w:bookmarkEnd w:id="13"/>
      <w:bookmarkEnd w:id="14"/>
      <w:bookmarkEnd w:id="15"/>
    </w:p>
    <w:p w14:paraId="5599039F">
      <w:pPr>
        <w:numPr>
          <w:ilvl w:val="-1"/>
          <w:numId w:val="0"/>
        </w:numPr>
        <w:tabs>
          <w:tab w:val="left" w:pos="946"/>
        </w:tabs>
        <w:spacing w:line="360" w:lineRule="auto"/>
        <w:ind w:left="0" w:leftChars="0" w:firstLine="560" w:firstLineChars="200"/>
        <w:jc w:val="left"/>
        <w:rPr>
          <w:rFonts w:hint="eastAsia" w:ascii="仿宋" w:hAnsi="仿宋" w:eastAsia="仿宋" w:cs="仿宋"/>
          <w:color w:val="000000"/>
          <w:kern w:val="0"/>
          <w:sz w:val="28"/>
          <w:szCs w:val="28"/>
          <w:highlight w:val="none"/>
          <w:lang w:val="zh-TW" w:eastAsia="zh-CN" w:bidi="zh-TW"/>
        </w:rPr>
      </w:pPr>
      <w:r>
        <w:rPr>
          <w:rFonts w:hint="eastAsia" w:ascii="仿宋" w:hAnsi="仿宋" w:eastAsia="仿宋" w:cs="仿宋"/>
          <w:color w:val="auto"/>
          <w:kern w:val="0"/>
          <w:sz w:val="28"/>
          <w:szCs w:val="28"/>
          <w:highlight w:val="none"/>
          <w:lang w:val="zh-TW" w:bidi="zh-TW"/>
        </w:rPr>
        <w:t>采购人和成交供应商应当在</w:t>
      </w:r>
      <w:r>
        <w:rPr>
          <w:rFonts w:hint="eastAsia" w:ascii="仿宋" w:hAnsi="仿宋" w:eastAsia="仿宋" w:cs="仿宋"/>
          <w:color w:val="auto"/>
          <w:kern w:val="0"/>
          <w:sz w:val="28"/>
          <w:szCs w:val="28"/>
          <w:highlight w:val="none"/>
          <w:lang w:val="en-US" w:eastAsia="zh-CN" w:bidi="zh-TW"/>
        </w:rPr>
        <w:t>成交通知书约定时间内</w:t>
      </w:r>
      <w:r>
        <w:rPr>
          <w:rFonts w:hint="eastAsia" w:ascii="仿宋" w:hAnsi="仿宋" w:eastAsia="仿宋" w:cs="仿宋"/>
          <w:color w:val="auto"/>
          <w:kern w:val="0"/>
          <w:sz w:val="28"/>
          <w:szCs w:val="28"/>
          <w:highlight w:val="none"/>
          <w:lang w:val="zh-TW" w:bidi="zh-TW"/>
        </w:rPr>
        <w:t>，根据采购文件和成交报价等订立书面合同。成交供应商无正当理由拒签合同</w:t>
      </w:r>
      <w:r>
        <w:rPr>
          <w:rFonts w:hint="eastAsia" w:ascii="仿宋" w:hAnsi="仿宋" w:eastAsia="仿宋" w:cs="仿宋"/>
          <w:color w:val="auto"/>
          <w:kern w:val="0"/>
          <w:sz w:val="28"/>
          <w:szCs w:val="28"/>
          <w:highlight w:val="none"/>
          <w:lang w:val="zh-TW" w:eastAsia="zh-CN" w:bidi="zh-TW"/>
        </w:rPr>
        <w:t>、</w:t>
      </w:r>
      <w:r>
        <w:rPr>
          <w:rFonts w:hint="eastAsia" w:ascii="仿宋" w:hAnsi="仿宋" w:eastAsia="仿宋" w:cs="仿宋"/>
          <w:color w:val="auto"/>
          <w:kern w:val="0"/>
          <w:sz w:val="28"/>
          <w:szCs w:val="28"/>
          <w:highlight w:val="none"/>
          <w:lang w:val="zh-TW" w:bidi="zh-TW"/>
        </w:rPr>
        <w:t>在签订合同时向采购人提岀附加条件，</w:t>
      </w:r>
      <w:r>
        <w:rPr>
          <w:rFonts w:hint="eastAsia" w:ascii="仿宋" w:hAnsi="仿宋" w:eastAsia="仿宋" w:cs="仿宋"/>
          <w:color w:val="000000"/>
          <w:kern w:val="0"/>
          <w:sz w:val="28"/>
          <w:szCs w:val="28"/>
          <w:highlight w:val="none"/>
          <w:lang w:val="zh-TW" w:bidi="zh-TW"/>
        </w:rPr>
        <w:t>采购人</w:t>
      </w:r>
      <w:r>
        <w:rPr>
          <w:rFonts w:hint="eastAsia" w:ascii="仿宋" w:hAnsi="仿宋" w:eastAsia="仿宋" w:cs="仿宋"/>
          <w:color w:val="000000"/>
          <w:kern w:val="0"/>
          <w:sz w:val="28"/>
          <w:szCs w:val="28"/>
          <w:highlight w:val="none"/>
          <w:lang w:val="en-US" w:eastAsia="zh-CN" w:bidi="zh-TW"/>
        </w:rPr>
        <w:t>可</w:t>
      </w:r>
      <w:r>
        <w:rPr>
          <w:rFonts w:hint="eastAsia" w:ascii="仿宋" w:hAnsi="仿宋" w:eastAsia="仿宋" w:cs="仿宋"/>
          <w:color w:val="000000"/>
          <w:kern w:val="0"/>
          <w:sz w:val="28"/>
          <w:szCs w:val="28"/>
          <w:highlight w:val="none"/>
          <w:lang w:val="zh-TW" w:bidi="zh-TW"/>
        </w:rPr>
        <w:t>取消其成交资格</w:t>
      </w:r>
      <w:r>
        <w:rPr>
          <w:rFonts w:hint="eastAsia" w:ascii="仿宋" w:hAnsi="仿宋" w:eastAsia="仿宋" w:cs="仿宋"/>
          <w:color w:val="000000"/>
          <w:kern w:val="0"/>
          <w:sz w:val="28"/>
          <w:szCs w:val="28"/>
          <w:highlight w:val="none"/>
          <w:lang w:val="zh-TW" w:eastAsia="zh-CN" w:bidi="zh-TW"/>
        </w:rPr>
        <w:t>。</w:t>
      </w:r>
    </w:p>
    <w:p w14:paraId="5CDD01CC">
      <w:pPr>
        <w:numPr>
          <w:ilvl w:val="0"/>
          <w:numId w:val="2"/>
        </w:numPr>
        <w:spacing w:line="360" w:lineRule="auto"/>
        <w:ind w:left="-420" w:leftChars="0" w:firstLine="420" w:firstLineChars="0"/>
        <w:outlineLvl w:val="1"/>
        <w:rPr>
          <w:rFonts w:hint="default" w:ascii="Times New Roman Regular" w:hAnsi="Times New Roman Regular" w:eastAsia="黑体" w:cs="Times New Roman Regular"/>
          <w:b w:val="0"/>
          <w:bCs w:val="0"/>
          <w:color w:val="000000"/>
          <w:sz w:val="28"/>
          <w:szCs w:val="28"/>
          <w:highlight w:val="none"/>
          <w:lang w:val="en-US" w:eastAsia="zh-CN"/>
        </w:rPr>
      </w:pPr>
      <w:r>
        <w:rPr>
          <w:rFonts w:hint="default" w:ascii="Times New Roman Regular" w:hAnsi="Times New Roman Regular" w:eastAsia="黑体" w:cs="Times New Roman Regular"/>
          <w:b w:val="0"/>
          <w:bCs w:val="0"/>
          <w:color w:val="000000"/>
          <w:sz w:val="28"/>
          <w:szCs w:val="28"/>
          <w:highlight w:val="none"/>
          <w:lang w:val="en-US" w:eastAsia="zh-CN"/>
        </w:rPr>
        <w:t>供应商</w:t>
      </w:r>
      <w:r>
        <w:rPr>
          <w:rFonts w:hint="eastAsia" w:ascii="Times New Roman Regular" w:hAnsi="Times New Roman Regular" w:eastAsia="黑体" w:cs="Times New Roman Regular"/>
          <w:b w:val="0"/>
          <w:bCs w:val="0"/>
          <w:color w:val="000000"/>
          <w:sz w:val="28"/>
          <w:szCs w:val="28"/>
          <w:highlight w:val="none"/>
          <w:lang w:val="en-US" w:eastAsia="zh-CN"/>
        </w:rPr>
        <w:t>资格</w:t>
      </w:r>
      <w:r>
        <w:rPr>
          <w:rFonts w:hint="default" w:ascii="Times New Roman Regular" w:hAnsi="Times New Roman Regular" w:eastAsia="黑体" w:cs="Times New Roman Regular"/>
          <w:b w:val="0"/>
          <w:bCs w:val="0"/>
          <w:color w:val="000000"/>
          <w:sz w:val="28"/>
          <w:szCs w:val="28"/>
          <w:highlight w:val="none"/>
          <w:lang w:val="en-US" w:eastAsia="zh-CN"/>
        </w:rPr>
        <w:t>要求</w:t>
      </w:r>
    </w:p>
    <w:p w14:paraId="0745D1FD">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（一）具有独立承担民事责任的能力。</w:t>
      </w:r>
    </w:p>
    <w:p w14:paraId="3F66DC4D">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（二）具有良好的商业信誉和健全的财务会计制度。</w:t>
      </w:r>
    </w:p>
    <w:p w14:paraId="5487FF8F">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（三）未被“信用中国”网站（https://www.creditchina.gov.cn）列为严重失信；未被中国执行信息公开网（http://zxgk.court.gov.cn/shixin/）列为失信被执行人</w:t>
      </w:r>
      <w:r>
        <w:rPr>
          <w:rFonts w:hint="eastAsia" w:ascii="Times New Roman Regular" w:hAnsi="Times New Roman Regular" w:eastAsia="仿宋_GB2312" w:cs="Times New Roman Regular"/>
          <w:color w:val="auto"/>
          <w:kern w:val="0"/>
          <w:sz w:val="28"/>
          <w:szCs w:val="28"/>
          <w:highlight w:val="none"/>
          <w:lang w:val="en-US" w:eastAsia="zh-CN" w:bidi="ar-SA"/>
        </w:rPr>
        <w:t>。</w:t>
      </w:r>
    </w:p>
    <w:p w14:paraId="5DC0501F">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（四）近三年（2023年1月1日至今），在经营活动中没有重大违法记录</w:t>
      </w:r>
      <w:r>
        <w:rPr>
          <w:rFonts w:hint="eastAsia" w:ascii="Times New Roman Regular" w:hAnsi="Times New Roman Regular" w:eastAsia="仿宋_GB2312" w:cs="Times New Roman Regular"/>
          <w:color w:val="auto"/>
          <w:kern w:val="0"/>
          <w:sz w:val="28"/>
          <w:szCs w:val="28"/>
          <w:highlight w:val="none"/>
          <w:lang w:val="en-US" w:eastAsia="zh-CN" w:bidi="ar-SA"/>
        </w:rPr>
        <w:t>。</w:t>
      </w:r>
    </w:p>
    <w:p w14:paraId="29FF4608">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（五）供应商需持：营业执照、机动车维修企业相关资质和相关备案证书、保险兼业代理业务许可证或保险中介许可证等。</w:t>
      </w:r>
    </w:p>
    <w:p w14:paraId="44095826">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（六）质量保证期满足国家要求机动车维修管理规定，其他技术标准和技术要求依据国家相关标准执行。</w:t>
      </w:r>
    </w:p>
    <w:p w14:paraId="49E5EB6E">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（七）有依法缴纳税收和社会保障资金的良好记录。未被“信用中国”网站（</w:t>
      </w:r>
      <w:r>
        <w:rPr>
          <w:rFonts w:hint="default" w:ascii="Times New Roman Regular" w:hAnsi="Times New Roman Regular" w:eastAsia="仿宋_GB2312" w:cs="Times New Roman Regular"/>
          <w:color w:val="auto"/>
          <w:kern w:val="0"/>
          <w:sz w:val="28"/>
          <w:szCs w:val="28"/>
          <w:highlight w:val="none"/>
          <w:lang w:val="en-US" w:eastAsia="zh-CN" w:bidi="ar-SA"/>
        </w:rPr>
        <w:fldChar w:fldCharType="begin"/>
      </w:r>
      <w:r>
        <w:rPr>
          <w:rFonts w:hint="default" w:ascii="Times New Roman Regular" w:hAnsi="Times New Roman Regular" w:eastAsia="仿宋_GB2312" w:cs="Times New Roman Regular"/>
          <w:color w:val="auto"/>
          <w:kern w:val="0"/>
          <w:sz w:val="28"/>
          <w:szCs w:val="28"/>
          <w:highlight w:val="none"/>
          <w:lang w:val="en-US" w:eastAsia="zh-CN" w:bidi="ar-SA"/>
        </w:rPr>
        <w:instrText xml:space="preserve"> HYPERLINK "http://www.creditchina.gov.cn" </w:instrText>
      </w:r>
      <w:r>
        <w:rPr>
          <w:rFonts w:hint="default" w:ascii="Times New Roman Regular" w:hAnsi="Times New Roman Regular" w:eastAsia="仿宋_GB2312" w:cs="Times New Roman Regular"/>
          <w:color w:val="auto"/>
          <w:kern w:val="0"/>
          <w:sz w:val="28"/>
          <w:szCs w:val="28"/>
          <w:highlight w:val="none"/>
          <w:lang w:val="en-US" w:eastAsia="zh-CN" w:bidi="ar-SA"/>
        </w:rPr>
        <w:fldChar w:fldCharType="separate"/>
      </w:r>
      <w:r>
        <w:rPr>
          <w:rFonts w:hint="default" w:ascii="Times New Roman Regular" w:hAnsi="Times New Roman Regular" w:eastAsia="仿宋_GB2312" w:cs="Times New Roman Regular"/>
          <w:color w:val="auto"/>
          <w:kern w:val="0"/>
          <w:sz w:val="28"/>
          <w:szCs w:val="28"/>
          <w:highlight w:val="none"/>
          <w:lang w:val="en-US" w:eastAsia="zh-CN" w:bidi="ar-SA"/>
        </w:rPr>
        <w:t>www.creditchina.gov.cn</w:t>
      </w:r>
      <w:r>
        <w:rPr>
          <w:rFonts w:hint="default" w:ascii="Times New Roman Regular" w:hAnsi="Times New Roman Regular" w:eastAsia="仿宋_GB2312" w:cs="Times New Roman Regular"/>
          <w:color w:val="auto"/>
          <w:kern w:val="0"/>
          <w:sz w:val="28"/>
          <w:szCs w:val="28"/>
          <w:highlight w:val="none"/>
          <w:lang w:val="en-US" w:eastAsia="zh-CN" w:bidi="ar-SA"/>
        </w:rPr>
        <w:fldChar w:fldCharType="end"/>
      </w:r>
      <w:r>
        <w:rPr>
          <w:rFonts w:hint="default" w:ascii="Times New Roman Regular" w:hAnsi="Times New Roman Regular" w:eastAsia="仿宋_GB2312" w:cs="Times New Roman Regular"/>
          <w:color w:val="auto"/>
          <w:kern w:val="0"/>
          <w:sz w:val="28"/>
          <w:szCs w:val="28"/>
          <w:highlight w:val="none"/>
          <w:lang w:val="en-US" w:eastAsia="zh-CN" w:bidi="ar-SA"/>
        </w:rPr>
        <w:t>）列入重大税收违法案件当事人（重大税收违法失信主体）名单</w:t>
      </w:r>
      <w:r>
        <w:rPr>
          <w:rFonts w:hint="eastAsia" w:ascii="Times New Roman Regular" w:hAnsi="Times New Roman Regular" w:eastAsia="仿宋_GB2312" w:cs="Times New Roman Regular"/>
          <w:color w:val="auto"/>
          <w:kern w:val="0"/>
          <w:sz w:val="28"/>
          <w:szCs w:val="28"/>
          <w:highlight w:val="none"/>
          <w:lang w:val="en-US" w:eastAsia="zh-CN" w:bidi="ar-SA"/>
        </w:rPr>
        <w:t>。</w:t>
      </w:r>
    </w:p>
    <w:p w14:paraId="0B1618CA">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（八）其他要求：</w:t>
      </w:r>
    </w:p>
    <w:p w14:paraId="21583422">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1.未被中粮集团有限公司、中国中纺集团有限公司列入失信客商名单；</w:t>
      </w:r>
    </w:p>
    <w:p w14:paraId="4E3EBE5D">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2.单位负责人为同一人，或者存在直接控股、管理关系的不同响应供应商，不得参加同一标段或者未划分标段的同一采购项目；</w:t>
      </w:r>
    </w:p>
    <w:p w14:paraId="3776306F">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3.供应商不得存在下列情形之一：</w:t>
      </w:r>
    </w:p>
    <w:p w14:paraId="1329585A">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（1）处于被责令停产停业、暂扣或者吊销执照、暂扣或者吊销许可证、吊销资质证书状态；</w:t>
      </w:r>
    </w:p>
    <w:p w14:paraId="348E75A1">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（2）进入清算程序，或被宣告破产，或其他丧失履约能力的情形。</w:t>
      </w:r>
    </w:p>
    <w:p w14:paraId="655005FC">
      <w:pPr>
        <w:numPr>
          <w:ilvl w:val="-1"/>
          <w:numId w:val="0"/>
        </w:numPr>
        <w:spacing w:line="360" w:lineRule="auto"/>
        <w:ind w:left="0" w:leftChars="0" w:firstLine="560" w:firstLineChars="200"/>
        <w:outlineLvl w:val="2"/>
        <w:rPr>
          <w:rFonts w:hint="default" w:ascii="Times New Roman Regular" w:hAnsi="Times New Roman Regular" w:eastAsia="仿宋_GB2312" w:cs="Times New Roman Regular"/>
          <w:color w:val="auto"/>
          <w:kern w:val="0"/>
          <w:sz w:val="28"/>
          <w:szCs w:val="28"/>
          <w:highlight w:val="none"/>
          <w:lang w:val="en-US" w:eastAsia="zh-CN" w:bidi="ar-SA"/>
        </w:rPr>
      </w:pPr>
      <w:r>
        <w:rPr>
          <w:rFonts w:hint="default" w:ascii="Times New Roman Regular" w:hAnsi="Times New Roman Regular" w:eastAsia="仿宋_GB2312" w:cs="Times New Roman Regular"/>
          <w:color w:val="auto"/>
          <w:kern w:val="0"/>
          <w:sz w:val="28"/>
          <w:szCs w:val="28"/>
          <w:highlight w:val="none"/>
          <w:lang w:val="en-US" w:eastAsia="zh-CN" w:bidi="ar-SA"/>
        </w:rPr>
        <w:t>（九）法律、行政法规规定的其他条件。</w:t>
      </w:r>
    </w:p>
    <w:p w14:paraId="72ACBB35">
      <w:pPr>
        <w:numPr>
          <w:ilvl w:val="0"/>
          <w:numId w:val="2"/>
        </w:numPr>
        <w:spacing w:line="360" w:lineRule="auto"/>
        <w:ind w:left="-420" w:leftChars="0" w:firstLine="420" w:firstLineChars="0"/>
        <w:outlineLvl w:val="1"/>
        <w:rPr>
          <w:rFonts w:hint="default" w:ascii="Times New Roman Regular" w:hAnsi="Times New Roman Regular" w:eastAsia="黑体" w:cs="Times New Roman Regular"/>
          <w:b w:val="0"/>
          <w:bCs w:val="0"/>
          <w:color w:val="000000"/>
          <w:sz w:val="28"/>
          <w:szCs w:val="28"/>
          <w:highlight w:val="none"/>
          <w:lang w:val="en-US" w:eastAsia="zh-CN"/>
        </w:rPr>
      </w:pPr>
      <w:r>
        <w:rPr>
          <w:rFonts w:hint="default" w:ascii="Times New Roman Regular" w:hAnsi="Times New Roman Regular" w:eastAsia="黑体" w:cs="Times New Roman Regular"/>
          <w:b w:val="0"/>
          <w:bCs w:val="0"/>
          <w:color w:val="000000"/>
          <w:sz w:val="28"/>
          <w:szCs w:val="28"/>
          <w:highlight w:val="none"/>
          <w:lang w:val="en-US" w:eastAsia="zh-CN"/>
        </w:rPr>
        <w:t>联系方式</w:t>
      </w:r>
      <w:bookmarkStart w:id="16" w:name="_Toc26874"/>
      <w:r>
        <w:rPr>
          <w:rFonts w:hint="default" w:ascii="Times New Roman Regular" w:hAnsi="Times New Roman Regular" w:eastAsia="黑体" w:cs="Times New Roman Regular"/>
          <w:b w:val="0"/>
          <w:bCs w:val="0"/>
          <w:color w:val="000000"/>
          <w:sz w:val="28"/>
          <w:szCs w:val="28"/>
          <w:highlight w:val="none"/>
          <w:lang w:val="en-US" w:eastAsia="zh-CN"/>
        </w:rPr>
        <w:t xml:space="preserve"> </w:t>
      </w:r>
    </w:p>
    <w:bookmarkEnd w:id="16"/>
    <w:p w14:paraId="556E41D7">
      <w:pPr>
        <w:spacing w:line="360" w:lineRule="auto"/>
        <w:ind w:firstLine="560" w:firstLineChars="200"/>
        <w:jc w:val="left"/>
        <w:rPr>
          <w:rFonts w:hint="default" w:ascii="Times New Roman Regular" w:hAnsi="Times New Roman Regular" w:eastAsia="仿宋_GB2312" w:cs="Times New Roman Regular"/>
          <w:sz w:val="28"/>
          <w:szCs w:val="28"/>
          <w:highlight w:val="none"/>
          <w:lang w:val="en-US" w:eastAsia="zh-CN"/>
        </w:rPr>
      </w:pPr>
      <w:r>
        <w:rPr>
          <w:rFonts w:hint="default" w:ascii="Times New Roman Regular" w:hAnsi="Times New Roman Regular" w:eastAsia="仿宋_GB2312" w:cs="Times New Roman Regular"/>
          <w:sz w:val="28"/>
          <w:szCs w:val="28"/>
          <w:highlight w:val="none"/>
          <w:lang w:val="en-US" w:eastAsia="zh-CN"/>
        </w:rPr>
        <w:t>采购</w:t>
      </w:r>
      <w:r>
        <w:rPr>
          <w:rFonts w:hint="default" w:ascii="Times New Roman Regular" w:hAnsi="Times New Roman Regular" w:eastAsia="仿宋_GB2312" w:cs="Times New Roman Regular"/>
          <w:sz w:val="28"/>
          <w:szCs w:val="28"/>
          <w:highlight w:val="none"/>
        </w:rPr>
        <w:t>单位：</w:t>
      </w:r>
      <w:r>
        <w:rPr>
          <w:rFonts w:hint="default" w:ascii="Times New Roman Regular" w:hAnsi="Times New Roman Regular" w:eastAsia="仿宋_GB2312" w:cs="Times New Roman Regular"/>
          <w:sz w:val="28"/>
          <w:szCs w:val="28"/>
          <w:highlight w:val="none"/>
          <w:lang w:val="en-US" w:eastAsia="zh-CN"/>
        </w:rPr>
        <w:t>中国中纺集团有限公司</w:t>
      </w:r>
    </w:p>
    <w:p w14:paraId="08E78E2E">
      <w:pPr>
        <w:spacing w:line="360" w:lineRule="auto"/>
        <w:ind w:firstLine="560" w:firstLineChars="200"/>
        <w:jc w:val="left"/>
        <w:rPr>
          <w:rFonts w:hint="default" w:ascii="Times New Roman Regular" w:hAnsi="Times New Roman Regular" w:eastAsia="仿宋_GB2312" w:cs="Times New Roman Regular"/>
          <w:sz w:val="28"/>
          <w:szCs w:val="28"/>
          <w:highlight w:val="none"/>
          <w:lang w:val="en-US" w:eastAsia="zh-CN"/>
        </w:rPr>
      </w:pPr>
      <w:r>
        <w:rPr>
          <w:rFonts w:hint="default" w:ascii="Times New Roman Regular" w:hAnsi="Times New Roman Regular" w:eastAsia="仿宋_GB2312" w:cs="Times New Roman Regular"/>
          <w:sz w:val="28"/>
          <w:szCs w:val="28"/>
          <w:highlight w:val="none"/>
        </w:rPr>
        <w:t>地    址：</w:t>
      </w:r>
      <w:r>
        <w:rPr>
          <w:rFonts w:hint="default" w:ascii="Times New Roman Regular" w:hAnsi="Times New Roman Regular" w:eastAsia="仿宋_GB2312" w:cs="Times New Roman Regular"/>
          <w:sz w:val="28"/>
          <w:szCs w:val="28"/>
          <w:highlight w:val="none"/>
          <w:lang w:val="en-US" w:eastAsia="zh-CN"/>
        </w:rPr>
        <w:t>北京市东城区建国门内大街19号中纺大厦</w:t>
      </w:r>
    </w:p>
    <w:p w14:paraId="38B250B3">
      <w:pPr>
        <w:spacing w:line="360" w:lineRule="auto"/>
        <w:ind w:firstLine="560" w:firstLineChars="200"/>
        <w:jc w:val="left"/>
        <w:rPr>
          <w:rFonts w:hint="default" w:ascii="Times New Roman Regular" w:hAnsi="Times New Roman Regular" w:eastAsia="仿宋_GB2312" w:cs="Times New Roman Regular"/>
          <w:kern w:val="2"/>
          <w:sz w:val="28"/>
          <w:szCs w:val="28"/>
          <w:highlight w:val="none"/>
          <w:lang w:val="en-US" w:eastAsia="zh-CN"/>
        </w:rPr>
      </w:pPr>
      <w:r>
        <w:rPr>
          <w:rFonts w:hint="default" w:ascii="Times New Roman Regular" w:hAnsi="Times New Roman Regular" w:eastAsia="仿宋_GB2312" w:cs="Times New Roman Regular"/>
          <w:kern w:val="2"/>
          <w:sz w:val="28"/>
          <w:szCs w:val="28"/>
          <w:highlight w:val="none"/>
          <w:lang w:val="en-US" w:eastAsia="zh-CN"/>
        </w:rPr>
        <w:t>联 系 人：</w:t>
      </w:r>
      <w:r>
        <w:rPr>
          <w:rFonts w:hint="eastAsia" w:ascii="Times New Roman Regular" w:hAnsi="Times New Roman Regular" w:eastAsia="仿宋_GB2312" w:cs="Times New Roman Regular"/>
          <w:kern w:val="2"/>
          <w:sz w:val="28"/>
          <w:szCs w:val="28"/>
          <w:highlight w:val="none"/>
          <w:lang w:val="en-US" w:eastAsia="zh-CN"/>
        </w:rPr>
        <w:t>李元龙</w:t>
      </w:r>
    </w:p>
    <w:p w14:paraId="0241BE1E">
      <w:pPr>
        <w:spacing w:line="360" w:lineRule="auto"/>
        <w:ind w:firstLine="560" w:firstLineChars="200"/>
        <w:jc w:val="left"/>
        <w:rPr>
          <w:rFonts w:hint="default" w:ascii="Times New Roman Regular" w:hAnsi="Times New Roman Regular" w:eastAsia="仿宋_GB2312" w:cs="Times New Roman Regular"/>
          <w:sz w:val="28"/>
          <w:szCs w:val="28"/>
          <w:highlight w:val="none"/>
          <w:lang w:val="en-US" w:eastAsia="zh-CN"/>
        </w:rPr>
      </w:pPr>
      <w:r>
        <w:rPr>
          <w:rFonts w:hint="default" w:ascii="Times New Roman Regular" w:hAnsi="Times New Roman Regular" w:eastAsia="仿宋_GB2312" w:cs="Times New Roman Regular"/>
          <w:sz w:val="28"/>
          <w:szCs w:val="28"/>
          <w:highlight w:val="none"/>
        </w:rPr>
        <w:t>电    话：</w:t>
      </w:r>
      <w:r>
        <w:rPr>
          <w:rFonts w:hint="eastAsia" w:ascii="Times New Roman Regular" w:hAnsi="Times New Roman Regular" w:eastAsia="仿宋_GB2312" w:cs="Times New Roman Regular"/>
          <w:sz w:val="28"/>
          <w:szCs w:val="28"/>
          <w:highlight w:val="none"/>
          <w:lang w:val="en-US" w:eastAsia="zh-CN"/>
        </w:rPr>
        <w:t>13261759081</w:t>
      </w:r>
    </w:p>
    <w:p w14:paraId="293C892C">
      <w:pPr>
        <w:adjustRightInd/>
        <w:snapToGrid/>
        <w:spacing w:line="360" w:lineRule="auto"/>
        <w:ind w:firstLine="560" w:firstLineChars="200"/>
        <w:jc w:val="left"/>
        <w:outlineLvl w:val="9"/>
        <w:rPr>
          <w:rFonts w:hint="default" w:ascii="Times New Roman Regular" w:hAnsi="Times New Roman Regular" w:eastAsia="仿宋_GB2312" w:cs="Times New Roman Regular"/>
          <w:b w:val="0"/>
          <w:bCs w:val="0"/>
          <w:i w:val="0"/>
          <w:iCs w:val="0"/>
          <w:caps w:val="0"/>
          <w:spacing w:val="0"/>
          <w:kern w:val="2"/>
          <w:sz w:val="28"/>
          <w:szCs w:val="28"/>
          <w:highlight w:val="none"/>
          <w:u w:val="none"/>
          <w:shd w:val="clear"/>
          <w:lang w:val="en-US" w:eastAsia="zh-CN" w:bidi="ar-SA"/>
        </w:rPr>
      </w:pPr>
      <w:r>
        <w:rPr>
          <w:rFonts w:hint="default" w:ascii="Times New Roman Regular" w:hAnsi="Times New Roman Regular" w:eastAsia="仿宋_GB2312" w:cs="Times New Roman Regular"/>
          <w:bCs w:val="0"/>
          <w:sz w:val="28"/>
          <w:szCs w:val="28"/>
          <w:highlight w:val="none"/>
          <w:lang w:val="en-US" w:eastAsia="zh-CN"/>
        </w:rPr>
        <w:t>中粮E采</w:t>
      </w:r>
      <w:r>
        <w:rPr>
          <w:rFonts w:hint="default" w:ascii="Times New Roman Regular" w:hAnsi="Times New Roman Regular" w:eastAsia="仿宋_GB2312" w:cs="Times New Roman Regular"/>
          <w:bCs w:val="0"/>
          <w:sz w:val="28"/>
          <w:szCs w:val="28"/>
          <w:highlight w:val="none"/>
        </w:rPr>
        <w:t>平台咨询热线：</w:t>
      </w:r>
      <w:r>
        <w:rPr>
          <w:rFonts w:hint="default" w:ascii="Times New Roman Regular" w:hAnsi="Times New Roman Regular" w:eastAsia="仿宋_GB2312" w:cs="Times New Roman Regular"/>
          <w:b w:val="0"/>
          <w:bCs w:val="0"/>
          <w:i w:val="0"/>
          <w:iCs w:val="0"/>
          <w:caps w:val="0"/>
          <w:spacing w:val="0"/>
          <w:kern w:val="2"/>
          <w:sz w:val="28"/>
          <w:szCs w:val="28"/>
          <w:highlight w:val="none"/>
          <w:u w:val="none"/>
          <w:lang w:val="en-US" w:eastAsia="zh-CN" w:bidi="ar-SA"/>
        </w:rPr>
        <w:t>010-21362564</w:t>
      </w:r>
      <w:r>
        <w:rPr>
          <w:rFonts w:hint="default" w:ascii="Times New Roman Regular" w:hAnsi="Times New Roman Regular" w:eastAsia="仿宋_GB2312" w:cs="Times New Roman Regular"/>
          <w:b w:val="0"/>
          <w:bCs w:val="0"/>
          <w:i w:val="0"/>
          <w:iCs w:val="0"/>
          <w:caps w:val="0"/>
          <w:spacing w:val="0"/>
          <w:kern w:val="2"/>
          <w:sz w:val="28"/>
          <w:szCs w:val="28"/>
          <w:highlight w:val="none"/>
          <w:u w:val="none"/>
          <w:shd w:val="clear"/>
          <w:lang w:val="en-US" w:eastAsia="zh-CN" w:bidi="ar-SA"/>
        </w:rPr>
        <w:t>。</w:t>
      </w:r>
      <w:bookmarkStart w:id="17" w:name="_Toc32563"/>
    </w:p>
    <w:p w14:paraId="3A73676B">
      <w:pPr>
        <w:numPr>
          <w:ilvl w:val="0"/>
          <w:numId w:val="2"/>
        </w:numPr>
        <w:adjustRightInd/>
        <w:snapToGrid/>
        <w:spacing w:line="360" w:lineRule="auto"/>
        <w:ind w:left="-420" w:firstLine="420" w:firstLineChars="0"/>
        <w:jc w:val="left"/>
        <w:outlineLvl w:val="1"/>
        <w:rPr>
          <w:rFonts w:hint="default" w:ascii="Times New Roman Regular" w:hAnsi="Times New Roman Regular" w:eastAsia="黑体" w:cs="Times New Roman Regular"/>
          <w:b w:val="0"/>
          <w:bCs w:val="0"/>
          <w:color w:val="000000"/>
          <w:sz w:val="28"/>
          <w:szCs w:val="28"/>
          <w:highlight w:val="none"/>
        </w:rPr>
      </w:pPr>
      <w:r>
        <w:rPr>
          <w:rFonts w:hint="default" w:ascii="Times New Roman Regular" w:hAnsi="Times New Roman Regular" w:eastAsia="黑体" w:cs="Times New Roman Regular"/>
          <w:b w:val="0"/>
          <w:bCs w:val="0"/>
          <w:color w:val="000000"/>
          <w:sz w:val="28"/>
          <w:szCs w:val="28"/>
          <w:highlight w:val="none"/>
        </w:rPr>
        <w:t>纪律要求</w:t>
      </w:r>
      <w:bookmarkEnd w:id="17"/>
    </w:p>
    <w:p w14:paraId="76C9C845">
      <w:pPr>
        <w:numPr>
          <w:ilvl w:val="0"/>
          <w:numId w:val="6"/>
        </w:numPr>
        <w:adjustRightInd w:val="0"/>
        <w:snapToGrid w:val="0"/>
        <w:spacing w:line="360" w:lineRule="auto"/>
        <w:ind w:firstLine="562" w:firstLineChars="200"/>
        <w:jc w:val="left"/>
        <w:outlineLvl w:val="9"/>
        <w:rPr>
          <w:rFonts w:hint="eastAsia" w:ascii="仿宋" w:hAnsi="仿宋" w:eastAsia="仿宋" w:cs="仿宋"/>
          <w:b/>
          <w:kern w:val="0"/>
          <w:sz w:val="28"/>
          <w:szCs w:val="28"/>
          <w:highlight w:val="none"/>
        </w:rPr>
      </w:pPr>
      <w:bookmarkStart w:id="18" w:name="_Toc16945"/>
      <w:r>
        <w:rPr>
          <w:rFonts w:hint="eastAsia" w:ascii="仿宋" w:hAnsi="仿宋" w:eastAsia="仿宋" w:cs="仿宋"/>
          <w:b/>
          <w:kern w:val="0"/>
          <w:sz w:val="28"/>
          <w:szCs w:val="28"/>
          <w:highlight w:val="none"/>
        </w:rPr>
        <w:t>对采购人的纪律要求</w:t>
      </w:r>
      <w:bookmarkEnd w:id="18"/>
    </w:p>
    <w:p w14:paraId="233FD2B4">
      <w:pPr>
        <w:spacing w:line="360" w:lineRule="auto"/>
        <w:ind w:firstLine="560" w:firstLineChars="200"/>
        <w:jc w:val="left"/>
        <w:rPr>
          <w:rFonts w:hint="eastAsia" w:ascii="仿宋" w:hAnsi="仿宋" w:eastAsia="仿宋" w:cs="仿宋"/>
          <w:color w:val="000000"/>
          <w:kern w:val="0"/>
          <w:sz w:val="28"/>
          <w:szCs w:val="28"/>
          <w:highlight w:val="none"/>
          <w:lang w:val="zh-TW" w:bidi="zh-TW"/>
        </w:rPr>
      </w:pPr>
      <w:r>
        <w:rPr>
          <w:rFonts w:hint="eastAsia" w:ascii="仿宋" w:hAnsi="仿宋" w:eastAsia="仿宋" w:cs="仿宋"/>
          <w:color w:val="000000"/>
          <w:kern w:val="0"/>
          <w:sz w:val="28"/>
          <w:szCs w:val="28"/>
          <w:highlight w:val="none"/>
          <w:lang w:val="zh-TW" w:bidi="zh-TW"/>
        </w:rPr>
        <w:t>采购人不得泄露竞价釆购活动中应当保密的情况和资料，不得与供应商串通损害</w:t>
      </w:r>
      <w:r>
        <w:rPr>
          <w:rFonts w:hint="eastAsia" w:ascii="仿宋" w:hAnsi="仿宋" w:eastAsia="仿宋" w:cs="仿宋"/>
          <w:color w:val="000000"/>
          <w:kern w:val="0"/>
          <w:sz w:val="28"/>
          <w:szCs w:val="28"/>
          <w:highlight w:val="none"/>
          <w:lang w:val="en-US" w:eastAsia="zh-CN" w:bidi="zh-TW"/>
        </w:rPr>
        <w:t>公司利益或</w:t>
      </w:r>
      <w:r>
        <w:rPr>
          <w:rFonts w:hint="eastAsia" w:ascii="仿宋" w:hAnsi="仿宋" w:eastAsia="仿宋" w:cs="仿宋"/>
          <w:color w:val="000000"/>
          <w:kern w:val="0"/>
          <w:sz w:val="28"/>
          <w:szCs w:val="28"/>
          <w:highlight w:val="none"/>
          <w:lang w:val="zh-TW" w:bidi="zh-TW"/>
        </w:rPr>
        <w:t>他人合法权益。</w:t>
      </w:r>
    </w:p>
    <w:p w14:paraId="09CB7275">
      <w:pPr>
        <w:numPr>
          <w:ilvl w:val="0"/>
          <w:numId w:val="6"/>
        </w:numPr>
        <w:adjustRightInd w:val="0"/>
        <w:snapToGrid w:val="0"/>
        <w:spacing w:line="360" w:lineRule="auto"/>
        <w:ind w:firstLine="562" w:firstLineChars="200"/>
        <w:jc w:val="left"/>
        <w:outlineLvl w:val="9"/>
        <w:rPr>
          <w:rFonts w:hint="eastAsia" w:ascii="仿宋" w:hAnsi="仿宋" w:eastAsia="仿宋" w:cs="仿宋"/>
          <w:b/>
          <w:kern w:val="0"/>
          <w:sz w:val="28"/>
          <w:szCs w:val="28"/>
          <w:highlight w:val="none"/>
        </w:rPr>
      </w:pPr>
      <w:bookmarkStart w:id="19" w:name="_Toc19924"/>
      <w:r>
        <w:rPr>
          <w:rFonts w:hint="eastAsia" w:ascii="仿宋" w:hAnsi="仿宋" w:eastAsia="仿宋" w:cs="仿宋"/>
          <w:b/>
          <w:kern w:val="0"/>
          <w:sz w:val="28"/>
          <w:szCs w:val="28"/>
          <w:highlight w:val="none"/>
        </w:rPr>
        <w:t>对供应商的纪律要求</w:t>
      </w:r>
      <w:bookmarkEnd w:id="19"/>
    </w:p>
    <w:p w14:paraId="0E87BFD6">
      <w:pPr>
        <w:spacing w:line="360" w:lineRule="auto"/>
        <w:ind w:firstLine="560" w:firstLineChars="200"/>
        <w:rPr>
          <w:rFonts w:hint="eastAsia" w:ascii="仿宋" w:hAnsi="仿宋" w:eastAsia="仿宋" w:cs="仿宋"/>
          <w:color w:val="000000"/>
          <w:kern w:val="0"/>
          <w:sz w:val="28"/>
          <w:szCs w:val="28"/>
          <w:highlight w:val="none"/>
          <w:lang w:val="zh-TW" w:bidi="zh-TW"/>
        </w:rPr>
      </w:pPr>
      <w:r>
        <w:rPr>
          <w:rFonts w:hint="eastAsia" w:ascii="仿宋" w:hAnsi="仿宋" w:eastAsia="仿宋" w:cs="仿宋"/>
          <w:color w:val="000000"/>
          <w:kern w:val="0"/>
          <w:sz w:val="28"/>
          <w:szCs w:val="28"/>
          <w:highlight w:val="none"/>
          <w:lang w:val="zh-TW" w:bidi="zh-TW"/>
        </w:rPr>
        <w:t>供应商不得相互串通或者与采购人串通，不得向采购人行贿谋取成交，不得以他人名义参加竞价采购活动或者以其他方式弄虚作假骗取成交；供应商不得以任何方式干扰、影响竞价采购活动。</w:t>
      </w:r>
    </w:p>
    <w:p w14:paraId="0173B08F">
      <w:pPr>
        <w:numPr>
          <w:ilvl w:val="0"/>
          <w:numId w:val="6"/>
        </w:numPr>
        <w:adjustRightInd w:val="0"/>
        <w:snapToGrid w:val="0"/>
        <w:spacing w:line="360" w:lineRule="auto"/>
        <w:ind w:firstLine="562" w:firstLineChars="200"/>
        <w:jc w:val="left"/>
        <w:outlineLvl w:val="9"/>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对与竞价活动有关的工作人员的纪律要求</w:t>
      </w:r>
    </w:p>
    <w:p w14:paraId="60A23067">
      <w:pPr>
        <w:spacing w:line="360" w:lineRule="auto"/>
        <w:ind w:firstLine="560" w:firstLineChars="200"/>
        <w:jc w:val="left"/>
        <w:rPr>
          <w:rFonts w:hint="default" w:ascii="Times New Roman Regular" w:hAnsi="Times New Roman Regular" w:eastAsia="仿宋_GB2312" w:cs="Times New Roman Regular"/>
          <w:b w:val="0"/>
          <w:bCs w:val="0"/>
          <w:i w:val="0"/>
          <w:iCs w:val="0"/>
          <w:caps w:val="0"/>
          <w:spacing w:val="0"/>
          <w:kern w:val="2"/>
          <w:sz w:val="28"/>
          <w:szCs w:val="28"/>
          <w:highlight w:val="none"/>
          <w:u w:val="none"/>
          <w:shd w:val="clear"/>
          <w:lang w:val="en-US" w:eastAsia="zh-CN" w:bidi="ar-SA"/>
        </w:rPr>
      </w:pPr>
      <w:r>
        <w:rPr>
          <w:rFonts w:hint="eastAsia" w:ascii="仿宋" w:hAnsi="仿宋" w:eastAsia="仿宋" w:cs="仿宋"/>
          <w:color w:val="000000"/>
          <w:kern w:val="0"/>
          <w:sz w:val="28"/>
          <w:szCs w:val="28"/>
          <w:highlight w:val="none"/>
          <w:lang w:val="zh-TW" w:bidi="zh-TW"/>
        </w:rPr>
        <w:t>与</w:t>
      </w:r>
      <w:r>
        <w:rPr>
          <w:rFonts w:hint="eastAsia" w:ascii="仿宋" w:hAnsi="仿宋" w:eastAsia="仿宋" w:cs="仿宋"/>
          <w:color w:val="000000"/>
          <w:kern w:val="0"/>
          <w:sz w:val="28"/>
          <w:szCs w:val="28"/>
          <w:highlight w:val="none"/>
          <w:lang w:bidi="zh-TW"/>
        </w:rPr>
        <w:t>竞价</w:t>
      </w:r>
      <w:r>
        <w:rPr>
          <w:rFonts w:hint="eastAsia" w:ascii="仿宋" w:hAnsi="仿宋" w:eastAsia="仿宋" w:cs="仿宋"/>
          <w:color w:val="000000"/>
          <w:kern w:val="0"/>
          <w:sz w:val="28"/>
          <w:szCs w:val="28"/>
          <w:highlight w:val="none"/>
          <w:lang w:val="zh-TW" w:bidi="zh-TW"/>
        </w:rPr>
        <w:t>活动有关的工作人员不得收受他人的财物或者其他好处，不得向他人透露其他应保密的情况。在竞价采购活动中，与竞价活动有关的工作人员不得擅离职守，影响竞价工作正常进行。</w:t>
      </w:r>
    </w:p>
    <w:p w14:paraId="271CD1DB">
      <w:pPr>
        <w:numPr>
          <w:ilvl w:val="0"/>
          <w:numId w:val="2"/>
        </w:numPr>
        <w:spacing w:line="360" w:lineRule="auto"/>
        <w:ind w:left="-420" w:leftChars="0" w:firstLine="420" w:firstLineChars="0"/>
        <w:outlineLvl w:val="1"/>
        <w:rPr>
          <w:rFonts w:hint="default" w:ascii="Times New Roman Regular" w:hAnsi="Times New Roman Regular" w:eastAsia="黑体" w:cs="Times New Roman Regular"/>
          <w:b w:val="0"/>
          <w:bCs w:val="0"/>
          <w:color w:val="000000"/>
          <w:sz w:val="28"/>
          <w:szCs w:val="28"/>
          <w:highlight w:val="none"/>
          <w:lang w:val="en-US" w:eastAsia="zh-CN"/>
        </w:rPr>
      </w:pPr>
      <w:r>
        <w:rPr>
          <w:rFonts w:hint="default" w:ascii="Times New Roman Regular" w:hAnsi="Times New Roman Regular" w:eastAsia="黑体" w:cs="Times New Roman Regular"/>
          <w:b w:val="0"/>
          <w:bCs w:val="0"/>
          <w:color w:val="000000"/>
          <w:sz w:val="28"/>
          <w:szCs w:val="28"/>
          <w:highlight w:val="none"/>
          <w:lang w:val="en-US" w:eastAsia="zh-CN"/>
        </w:rPr>
        <w:t>信访举报电话及举报范围</w:t>
      </w:r>
    </w:p>
    <w:p w14:paraId="42746223">
      <w:pPr>
        <w:kinsoku/>
        <w:autoSpaceDE/>
        <w:autoSpaceDN/>
        <w:adjustRightInd/>
        <w:snapToGrid/>
        <w:spacing w:line="360" w:lineRule="auto"/>
        <w:ind w:firstLine="560" w:firstLineChars="200"/>
        <w:textAlignment w:val="auto"/>
        <w:rPr>
          <w:rFonts w:hint="default" w:ascii="Times New Roman Regular" w:hAnsi="Times New Roman Regular" w:eastAsia="仿宋_GB2312" w:cs="Times New Roman Regular"/>
          <w:color w:val="auto"/>
          <w:sz w:val="28"/>
          <w:szCs w:val="28"/>
          <w:highlight w:val="none"/>
          <w:lang w:eastAsia="zh-CN" w:bidi="ar"/>
        </w:rPr>
      </w:pPr>
      <w:r>
        <w:rPr>
          <w:rFonts w:hint="default" w:ascii="Times New Roman Regular" w:hAnsi="Times New Roman Regular" w:eastAsia="仿宋_GB2312" w:cs="Times New Roman Regular"/>
          <w:color w:val="auto"/>
          <w:sz w:val="28"/>
          <w:szCs w:val="28"/>
          <w:highlight w:val="none"/>
          <w:lang w:eastAsia="zh-CN" w:bidi="ar"/>
        </w:rPr>
        <w:t>信访举报电话：010-65285080（工作日9:00-17:30）。</w:t>
      </w:r>
    </w:p>
    <w:p w14:paraId="38F84FD3">
      <w:pPr>
        <w:numPr>
          <w:ilvl w:val="0"/>
          <w:numId w:val="0"/>
        </w:numPr>
        <w:spacing w:line="360" w:lineRule="auto"/>
        <w:ind w:firstLine="560" w:firstLineChars="200"/>
        <w:rPr>
          <w:rFonts w:hint="default" w:ascii="Times New Roman Regular" w:hAnsi="Times New Roman Regular" w:eastAsia="仿宋_GB2312" w:cs="Times New Roman Regular"/>
          <w:sz w:val="28"/>
          <w:szCs w:val="28"/>
          <w:highlight w:val="none"/>
          <w:lang w:val="en-US" w:eastAsia="zh-CN"/>
        </w:rPr>
      </w:pPr>
      <w:r>
        <w:rPr>
          <w:rFonts w:hint="default" w:ascii="Times New Roman Regular" w:hAnsi="Times New Roman Regular" w:eastAsia="仿宋_GB2312" w:cs="Times New Roman Regular"/>
          <w:color w:val="auto"/>
          <w:sz w:val="28"/>
          <w:szCs w:val="28"/>
          <w:highlight w:val="none"/>
          <w:lang w:eastAsia="zh-CN" w:bidi="ar"/>
        </w:rPr>
        <w:t>举报范围：采购活动过程中涉嫌贪污贿赂、滥用职权、玩忽职守、</w:t>
      </w:r>
      <w:r>
        <w:rPr>
          <w:rFonts w:hint="default" w:ascii="Times New Roman Regular" w:hAnsi="Times New Roman Regular" w:eastAsia="仿宋_GB2312" w:cs="Times New Roman Regular"/>
          <w:sz w:val="28"/>
          <w:szCs w:val="28"/>
          <w:highlight w:val="none"/>
          <w:lang w:eastAsia="zh-CN"/>
        </w:rPr>
        <w:t>权力寻租、利益输送、徇私舞弊以及浪费国家资财等问题的检举控告。</w:t>
      </w:r>
      <w:r>
        <w:rPr>
          <w:rFonts w:hint="default" w:ascii="Times New Roman Regular" w:hAnsi="Times New Roman Regular" w:eastAsia="仿宋_GB2312" w:cs="Times New Roman Regular"/>
          <w:sz w:val="28"/>
          <w:szCs w:val="28"/>
          <w:highlight w:val="none"/>
          <w:lang w:val="en-US" w:eastAsia="zh-CN"/>
        </w:rPr>
        <w:t xml:space="preserve"> </w:t>
      </w:r>
    </w:p>
    <w:p w14:paraId="79A1A60E">
      <w:pPr>
        <w:numPr>
          <w:ilvl w:val="0"/>
          <w:numId w:val="0"/>
        </w:numPr>
        <w:spacing w:line="360" w:lineRule="auto"/>
        <w:jc w:val="right"/>
        <w:rPr>
          <w:rFonts w:hint="default" w:ascii="Times New Roman Regular" w:hAnsi="Times New Roman Regular" w:eastAsia="仿宋_GB2312" w:cs="Times New Roman Regular"/>
          <w:sz w:val="32"/>
          <w:szCs w:val="32"/>
          <w:highlight w:val="none"/>
          <w:u w:val="single"/>
          <w:lang w:val="en-US" w:eastAsia="zh-CN"/>
        </w:rPr>
      </w:pPr>
    </w:p>
    <w:p w14:paraId="65E618ED">
      <w:pPr>
        <w:numPr>
          <w:ilvl w:val="0"/>
          <w:numId w:val="0"/>
        </w:numPr>
        <w:spacing w:line="360" w:lineRule="auto"/>
        <w:jc w:val="right"/>
        <w:rPr>
          <w:rFonts w:hint="default" w:ascii="Times New Roman Regular" w:hAnsi="Times New Roman Regular" w:eastAsia="仿宋_GB2312" w:cs="Times New Roman Regular"/>
          <w:sz w:val="32"/>
          <w:szCs w:val="32"/>
          <w:highlight w:val="none"/>
          <w:u w:val="single"/>
          <w:lang w:val="en-US" w:eastAsia="zh-CN"/>
        </w:rPr>
      </w:pPr>
    </w:p>
    <w:p w14:paraId="69B44F78">
      <w:pPr>
        <w:numPr>
          <w:ilvl w:val="0"/>
          <w:numId w:val="0"/>
        </w:numPr>
        <w:spacing w:line="360" w:lineRule="auto"/>
        <w:jc w:val="right"/>
        <w:outlineLvl w:val="9"/>
        <w:rPr>
          <w:rFonts w:hint="default" w:ascii="Times New Roman Regular" w:hAnsi="Times New Roman Regular" w:eastAsia="仿宋_GB2312" w:cs="Times New Roman Regular"/>
          <w:sz w:val="32"/>
          <w:szCs w:val="32"/>
          <w:highlight w:val="none"/>
          <w:lang w:val="en-US" w:eastAsia="zh-CN"/>
        </w:rPr>
      </w:pPr>
      <w:bookmarkStart w:id="20" w:name="_Toc1221094922"/>
      <w:r>
        <w:rPr>
          <w:rFonts w:hint="default" w:ascii="Times New Roman Regular" w:hAnsi="Times New Roman Regular" w:eastAsia="仿宋_GB2312" w:cs="Times New Roman Regular"/>
          <w:sz w:val="32"/>
          <w:szCs w:val="32"/>
          <w:highlight w:val="none"/>
          <w:u w:val="none"/>
          <w:lang w:val="en-US" w:eastAsia="zh-CN"/>
        </w:rPr>
        <w:t>中国中纺集团有限公司</w:t>
      </w:r>
      <w:bookmarkEnd w:id="20"/>
    </w:p>
    <w:p w14:paraId="61830717">
      <w:pPr>
        <w:numPr>
          <w:ilvl w:val="0"/>
          <w:numId w:val="0"/>
        </w:numPr>
        <w:spacing w:line="360" w:lineRule="auto"/>
        <w:ind w:firstLine="640" w:firstLineChars="200"/>
        <w:jc w:val="right"/>
        <w:rPr>
          <w:rFonts w:hint="default" w:ascii="Times New Roman Regular" w:hAnsi="Times New Roman Regular" w:eastAsia="仿宋_GB2312" w:cs="Times New Roman Regular"/>
          <w:color w:val="000000"/>
          <w:sz w:val="28"/>
          <w:szCs w:val="28"/>
          <w:highlight w:val="none"/>
          <w:lang w:eastAsia="zh-CN" w:bidi="ar"/>
        </w:rPr>
      </w:pPr>
      <w:r>
        <w:rPr>
          <w:rFonts w:hint="default" w:ascii="Times New Roman Regular" w:hAnsi="Times New Roman Regular" w:eastAsia="仿宋_GB2312" w:cs="Times New Roman Regular"/>
          <w:sz w:val="32"/>
          <w:szCs w:val="32"/>
          <w:highlight w:val="none"/>
        </w:rPr>
        <w:t>2025年</w:t>
      </w:r>
      <w:r>
        <w:rPr>
          <w:rFonts w:hint="eastAsia" w:ascii="Times New Roman Regular" w:hAnsi="Times New Roman Regular" w:eastAsia="仿宋_GB2312" w:cs="Times New Roman Regular"/>
          <w:sz w:val="32"/>
          <w:szCs w:val="32"/>
          <w:highlight w:val="none"/>
          <w:lang w:val="en-US" w:eastAsia="zh-CN"/>
        </w:rPr>
        <w:t>12</w:t>
      </w:r>
      <w:r>
        <w:rPr>
          <w:rFonts w:hint="default" w:ascii="Times New Roman Regular" w:hAnsi="Times New Roman Regular" w:eastAsia="仿宋_GB2312" w:cs="Times New Roman Regular"/>
          <w:sz w:val="32"/>
          <w:szCs w:val="32"/>
          <w:highlight w:val="none"/>
        </w:rPr>
        <w:t>月</w:t>
      </w:r>
      <w:r>
        <w:rPr>
          <w:rFonts w:hint="eastAsia" w:ascii="Times New Roman Regular" w:hAnsi="Times New Roman Regular" w:eastAsia="仿宋_GB2312" w:cs="Times New Roman Regular"/>
          <w:sz w:val="32"/>
          <w:szCs w:val="32"/>
          <w:highlight w:val="none"/>
          <w:lang w:val="en-US" w:eastAsia="zh-CN"/>
        </w:rPr>
        <w:t>18</w:t>
      </w:r>
      <w:r>
        <w:rPr>
          <w:rFonts w:hint="eastAsia" w:ascii="Times New Roman Regular" w:hAnsi="Times New Roman Regular" w:eastAsia="仿宋_GB2312" w:cs="Times New Roman Regular"/>
          <w:sz w:val="32"/>
          <w:szCs w:val="32"/>
          <w:highlight w:val="none"/>
          <w:lang w:val="en-US" w:eastAsia="zh-CN"/>
        </w:rPr>
        <w:t>日</w:t>
      </w:r>
    </w:p>
    <w:p w14:paraId="3DA11741">
      <w:pPr>
        <w:spacing w:line="360" w:lineRule="auto"/>
        <w:ind w:firstLine="560" w:firstLineChars="200"/>
        <w:rPr>
          <w:rFonts w:ascii="Times New Roman Regular" w:hAnsi="Times New Roman Regular" w:cs="Times New Roman Regular" w:eastAsiaTheme="minorEastAsia"/>
          <w:color w:val="000000"/>
          <w:sz w:val="28"/>
          <w:szCs w:val="28"/>
          <w:highlight w:val="none"/>
        </w:rPr>
        <w:sectPr>
          <w:footerReference r:id="rId7" w:type="default"/>
          <w:pgSz w:w="11906" w:h="16838"/>
          <w:pgMar w:top="1440" w:right="1797" w:bottom="1440" w:left="1797" w:header="851" w:footer="992" w:gutter="0"/>
          <w:pgNumType w:fmt="decimal" w:start="1"/>
          <w:cols w:space="720" w:num="1"/>
          <w:docGrid w:linePitch="312" w:charSpace="0"/>
        </w:sectPr>
      </w:pPr>
    </w:p>
    <w:p w14:paraId="4A2FCDB4">
      <w:pPr>
        <w:spacing w:line="360" w:lineRule="auto"/>
        <w:jc w:val="center"/>
        <w:outlineLvl w:val="9"/>
        <w:rPr>
          <w:rFonts w:hint="default" w:ascii="Times New Roman Regular" w:hAnsi="Times New Roman Regular" w:eastAsia="黑体" w:cs="Times New Roman Regular"/>
          <w:bCs/>
          <w:color w:val="000000"/>
          <w:sz w:val="32"/>
          <w:szCs w:val="32"/>
          <w:highlight w:val="none"/>
        </w:rPr>
      </w:pPr>
    </w:p>
    <w:p w14:paraId="0C826CA4">
      <w:pPr>
        <w:spacing w:line="360" w:lineRule="auto"/>
        <w:jc w:val="center"/>
        <w:outlineLvl w:val="0"/>
        <w:rPr>
          <w:rFonts w:hint="default" w:ascii="Times New Roman Regular" w:hAnsi="Times New Roman Regular" w:eastAsia="黑体" w:cs="Times New Roman Regular"/>
          <w:color w:val="000000"/>
          <w:sz w:val="36"/>
          <w:szCs w:val="36"/>
          <w:highlight w:val="none"/>
          <w:lang w:val="en-US" w:eastAsia="zh-CN"/>
        </w:rPr>
      </w:pPr>
      <w:bookmarkStart w:id="21" w:name="_Toc9583"/>
      <w:r>
        <w:rPr>
          <w:rFonts w:hint="default" w:ascii="Times New Roman Regular" w:hAnsi="Times New Roman Regular" w:eastAsia="黑体" w:cs="Times New Roman Regular"/>
          <w:bCs/>
          <w:color w:val="000000"/>
          <w:sz w:val="32"/>
          <w:szCs w:val="32"/>
          <w:highlight w:val="none"/>
        </w:rPr>
        <w:t>第</w:t>
      </w:r>
      <w:r>
        <w:rPr>
          <w:rFonts w:hint="eastAsia" w:ascii="Times New Roman Regular" w:hAnsi="Times New Roman Regular" w:eastAsia="黑体" w:cs="Times New Roman Regular"/>
          <w:bCs/>
          <w:color w:val="000000"/>
          <w:sz w:val="32"/>
          <w:szCs w:val="32"/>
          <w:highlight w:val="none"/>
          <w:lang w:val="en-US" w:eastAsia="zh-CN"/>
        </w:rPr>
        <w:t>二</w:t>
      </w:r>
      <w:r>
        <w:rPr>
          <w:rFonts w:hint="default" w:ascii="Times New Roman Regular" w:hAnsi="Times New Roman Regular" w:eastAsia="黑体" w:cs="Times New Roman Regular"/>
          <w:bCs/>
          <w:color w:val="000000"/>
          <w:sz w:val="32"/>
          <w:szCs w:val="32"/>
          <w:highlight w:val="none"/>
        </w:rPr>
        <w:t xml:space="preserve">部分 </w:t>
      </w:r>
      <w:r>
        <w:rPr>
          <w:rFonts w:hint="eastAsia" w:ascii="Times New Roman Regular" w:hAnsi="Times New Roman Regular" w:eastAsia="黑体" w:cs="Times New Roman Regular"/>
          <w:bCs/>
          <w:color w:val="000000"/>
          <w:sz w:val="32"/>
          <w:szCs w:val="32"/>
          <w:highlight w:val="none"/>
          <w:lang w:val="en-US" w:eastAsia="zh-CN"/>
        </w:rPr>
        <w:t>合同条款</w:t>
      </w:r>
      <w:bookmarkEnd w:id="21"/>
    </w:p>
    <w:p w14:paraId="2875E2E1">
      <w:pPr>
        <w:spacing w:before="240" w:line="360" w:lineRule="auto"/>
        <w:jc w:val="center"/>
        <w:rPr>
          <w:rFonts w:hint="eastAsia" w:ascii="黑体" w:hAnsi="宋体" w:eastAsia="黑体"/>
          <w:b/>
          <w:sz w:val="44"/>
          <w:highlight w:val="none"/>
          <w:lang w:bidi="ar"/>
        </w:rPr>
      </w:pPr>
      <w:r>
        <w:rPr>
          <w:rFonts w:hint="eastAsia" w:ascii="黑体" w:hAnsi="宋体" w:eastAsia="黑体"/>
          <w:b/>
          <w:sz w:val="44"/>
          <w:highlight w:val="none"/>
          <w:lang w:bidi="ar"/>
        </w:rPr>
        <w:t>中国中纺集团有限公司</w:t>
      </w:r>
    </w:p>
    <w:p w14:paraId="52BFDFC9">
      <w:pPr>
        <w:spacing w:before="240" w:line="360" w:lineRule="auto"/>
        <w:jc w:val="center"/>
        <w:rPr>
          <w:rFonts w:ascii="黑体" w:eastAsia="黑体"/>
          <w:b/>
          <w:bCs/>
          <w:kern w:val="44"/>
          <w:sz w:val="28"/>
          <w:highlight w:val="none"/>
        </w:rPr>
      </w:pPr>
      <w:r>
        <w:rPr>
          <w:rFonts w:hint="eastAsia" w:ascii="黑体" w:hAnsi="宋体" w:eastAsia="黑体"/>
          <w:b/>
          <w:sz w:val="44"/>
          <w:highlight w:val="none"/>
          <w:lang w:bidi="ar"/>
        </w:rPr>
        <w:t>总部公务用车维修服务协议</w:t>
      </w:r>
    </w:p>
    <w:p w14:paraId="1E4EA12E">
      <w:pPr>
        <w:spacing w:before="240" w:line="360" w:lineRule="auto"/>
        <w:jc w:val="center"/>
        <w:rPr>
          <w:rFonts w:ascii="黑体" w:eastAsia="黑体"/>
          <w:b/>
          <w:bCs/>
          <w:kern w:val="44"/>
          <w:sz w:val="36"/>
          <w:szCs w:val="36"/>
          <w:highlight w:val="none"/>
        </w:rPr>
      </w:pPr>
    </w:p>
    <w:p w14:paraId="290D2B18">
      <w:pPr>
        <w:spacing w:before="240" w:line="360" w:lineRule="auto"/>
        <w:jc w:val="center"/>
        <w:rPr>
          <w:rFonts w:ascii="黑体" w:eastAsia="黑体"/>
          <w:b/>
          <w:bCs/>
          <w:kern w:val="44"/>
          <w:sz w:val="28"/>
          <w:highlight w:val="none"/>
        </w:rPr>
      </w:pPr>
    </w:p>
    <w:p w14:paraId="7650DD1F">
      <w:pPr>
        <w:spacing w:before="240" w:line="360" w:lineRule="auto"/>
        <w:jc w:val="center"/>
        <w:rPr>
          <w:rFonts w:ascii="黑体" w:eastAsia="黑体"/>
          <w:b/>
          <w:bCs/>
          <w:kern w:val="44"/>
          <w:sz w:val="28"/>
          <w:highlight w:val="none"/>
        </w:rPr>
      </w:pPr>
    </w:p>
    <w:p w14:paraId="239C772F">
      <w:pPr>
        <w:spacing w:before="240" w:line="360" w:lineRule="auto"/>
        <w:jc w:val="left"/>
        <w:rPr>
          <w:rFonts w:ascii="黑体" w:eastAsia="黑体"/>
          <w:b/>
          <w:bCs/>
          <w:kern w:val="44"/>
          <w:sz w:val="24"/>
          <w:highlight w:val="none"/>
        </w:rPr>
      </w:pPr>
    </w:p>
    <w:p w14:paraId="091F3E8E">
      <w:pPr>
        <w:spacing w:before="240" w:line="360" w:lineRule="auto"/>
        <w:rPr>
          <w:rFonts w:ascii="黑体" w:eastAsia="黑体"/>
          <w:b/>
          <w:bCs/>
          <w:kern w:val="44"/>
          <w:sz w:val="28"/>
          <w:szCs w:val="28"/>
          <w:highlight w:val="none"/>
          <w:u w:val="single"/>
        </w:rPr>
      </w:pPr>
      <w:r>
        <w:rPr>
          <w:rFonts w:hint="eastAsia" w:ascii="黑体" w:eastAsia="黑体"/>
          <w:b/>
          <w:bCs/>
          <w:kern w:val="44"/>
          <w:sz w:val="28"/>
          <w:szCs w:val="28"/>
          <w:highlight w:val="none"/>
        </w:rPr>
        <w:t xml:space="preserve">甲 </w:t>
      </w:r>
      <w:r>
        <w:rPr>
          <w:rFonts w:ascii="黑体" w:eastAsia="黑体"/>
          <w:b/>
          <w:bCs/>
          <w:kern w:val="44"/>
          <w:sz w:val="28"/>
          <w:szCs w:val="28"/>
          <w:highlight w:val="none"/>
        </w:rPr>
        <w:t xml:space="preserve"> </w:t>
      </w:r>
      <w:r>
        <w:rPr>
          <w:rFonts w:hint="eastAsia" w:ascii="黑体" w:eastAsia="黑体"/>
          <w:b/>
          <w:bCs/>
          <w:kern w:val="44"/>
          <w:sz w:val="28"/>
          <w:szCs w:val="28"/>
          <w:highlight w:val="none"/>
        </w:rPr>
        <w:t>方：</w:t>
      </w:r>
      <w:r>
        <w:rPr>
          <w:rFonts w:hint="eastAsia" w:ascii="黑体" w:eastAsia="黑体"/>
          <w:b/>
          <w:bCs/>
          <w:kern w:val="44"/>
          <w:sz w:val="28"/>
          <w:szCs w:val="28"/>
          <w:highlight w:val="none"/>
          <w:u w:val="single"/>
        </w:rPr>
        <w:t>中国中纺集团有限公司</w:t>
      </w:r>
    </w:p>
    <w:p w14:paraId="542AC862">
      <w:pPr>
        <w:spacing w:before="240" w:line="360" w:lineRule="auto"/>
        <w:rPr>
          <w:rFonts w:hint="eastAsia" w:ascii="黑体" w:eastAsia="黑体"/>
          <w:b/>
          <w:bCs/>
          <w:kern w:val="44"/>
          <w:sz w:val="28"/>
          <w:szCs w:val="28"/>
          <w:highlight w:val="none"/>
          <w:u w:val="single"/>
          <w:lang w:val="en-US" w:eastAsia="zh-CN"/>
        </w:rPr>
      </w:pPr>
      <w:r>
        <w:rPr>
          <w:rFonts w:hint="eastAsia" w:ascii="黑体" w:eastAsia="黑体"/>
          <w:b/>
          <w:bCs/>
          <w:kern w:val="44"/>
          <w:sz w:val="28"/>
          <w:szCs w:val="28"/>
          <w:highlight w:val="none"/>
        </w:rPr>
        <w:t xml:space="preserve">乙 </w:t>
      </w:r>
      <w:r>
        <w:rPr>
          <w:rFonts w:ascii="黑体" w:eastAsia="黑体"/>
          <w:b/>
          <w:bCs/>
          <w:kern w:val="44"/>
          <w:sz w:val="28"/>
          <w:szCs w:val="28"/>
          <w:highlight w:val="none"/>
        </w:rPr>
        <w:t xml:space="preserve"> </w:t>
      </w:r>
      <w:r>
        <w:rPr>
          <w:rFonts w:hint="eastAsia" w:ascii="黑体" w:eastAsia="黑体"/>
          <w:b/>
          <w:bCs/>
          <w:kern w:val="44"/>
          <w:sz w:val="28"/>
          <w:szCs w:val="28"/>
          <w:highlight w:val="none"/>
        </w:rPr>
        <w:t>方：</w:t>
      </w:r>
      <w:r>
        <w:rPr>
          <w:rFonts w:hint="eastAsia" w:ascii="黑体" w:eastAsia="黑体"/>
          <w:b/>
          <w:bCs/>
          <w:kern w:val="44"/>
          <w:sz w:val="28"/>
          <w:szCs w:val="28"/>
          <w:highlight w:val="none"/>
          <w:u w:val="single"/>
        </w:rPr>
        <w:t xml:space="preserve"> </w:t>
      </w:r>
      <w:r>
        <w:rPr>
          <w:rFonts w:hint="eastAsia" w:ascii="黑体" w:eastAsia="黑体"/>
          <w:b/>
          <w:bCs/>
          <w:kern w:val="44"/>
          <w:sz w:val="28"/>
          <w:szCs w:val="28"/>
          <w:highlight w:val="none"/>
          <w:u w:val="single"/>
          <w:lang w:val="en-US" w:eastAsia="zh-CN"/>
        </w:rPr>
        <w:t xml:space="preserve">                   </w:t>
      </w:r>
    </w:p>
    <w:p w14:paraId="5A271EFB">
      <w:pPr>
        <w:spacing w:before="240" w:line="360" w:lineRule="auto"/>
        <w:rPr>
          <w:rFonts w:hint="eastAsia" w:ascii="黑体" w:eastAsia="黑体"/>
          <w:b/>
          <w:bCs/>
          <w:kern w:val="44"/>
          <w:sz w:val="28"/>
          <w:szCs w:val="28"/>
          <w:highlight w:val="none"/>
          <w:u w:val="single"/>
          <w:lang w:val="en-US" w:eastAsia="zh-CN"/>
        </w:rPr>
      </w:pPr>
    </w:p>
    <w:p w14:paraId="41867E1D">
      <w:pPr>
        <w:spacing w:before="240" w:line="360" w:lineRule="auto"/>
        <w:jc w:val="center"/>
        <w:rPr>
          <w:rFonts w:hint="default" w:ascii="黑体" w:eastAsia="黑体"/>
          <w:b/>
          <w:bCs/>
          <w:kern w:val="44"/>
          <w:sz w:val="28"/>
          <w:szCs w:val="28"/>
          <w:highlight w:val="none"/>
          <w:u w:val="single"/>
          <w:lang w:val="en-US" w:eastAsia="zh-CN"/>
        </w:rPr>
      </w:pPr>
      <w:r>
        <w:rPr>
          <w:rFonts w:hint="eastAsia" w:ascii="黑体" w:eastAsia="黑体"/>
          <w:b/>
          <w:bCs/>
          <w:kern w:val="44"/>
          <w:sz w:val="28"/>
          <w:szCs w:val="28"/>
          <w:highlight w:val="none"/>
          <w:u w:val="single"/>
          <w:lang w:val="en-US" w:eastAsia="zh-CN"/>
        </w:rPr>
        <w:t>二〇二五年十二月 日</w:t>
      </w:r>
    </w:p>
    <w:p w14:paraId="0B6219E0">
      <w:pPr>
        <w:spacing w:before="240" w:line="360" w:lineRule="auto"/>
        <w:ind w:firstLine="2125" w:firstLineChars="882"/>
        <w:jc w:val="left"/>
        <w:rPr>
          <w:rFonts w:ascii="黑体" w:eastAsia="黑体"/>
          <w:b/>
          <w:bCs/>
          <w:kern w:val="44"/>
          <w:sz w:val="24"/>
          <w:highlight w:val="none"/>
        </w:rPr>
      </w:pPr>
    </w:p>
    <w:p w14:paraId="18802272">
      <w:pPr>
        <w:spacing w:before="240" w:line="360" w:lineRule="auto"/>
        <w:jc w:val="center"/>
        <w:rPr>
          <w:rFonts w:hint="eastAsia" w:ascii="Arial"/>
          <w:b/>
          <w:sz w:val="24"/>
          <w:szCs w:val="32"/>
          <w:highlight w:val="none"/>
        </w:rPr>
        <w:sectPr>
          <w:footerReference r:id="rId9" w:type="first"/>
          <w:footerReference r:id="rId8" w:type="default"/>
          <w:pgSz w:w="11906" w:h="16838"/>
          <w:pgMar w:top="1440" w:right="1800" w:bottom="498" w:left="1800" w:header="851" w:footer="992" w:gutter="0"/>
          <w:pgNumType w:fmt="decimal"/>
          <w:cols w:space="425" w:num="1"/>
          <w:docGrid w:type="lines" w:linePitch="312" w:charSpace="0"/>
        </w:sectPr>
      </w:pPr>
    </w:p>
    <w:p w14:paraId="79DA245B">
      <w:pPr>
        <w:spacing w:line="500" w:lineRule="exact"/>
        <w:ind w:firstLine="480" w:firstLineChars="200"/>
        <w:rPr>
          <w:rFonts w:ascii="Tahoma" w:hAnsi="宋体" w:cs="Tahoma"/>
          <w:sz w:val="24"/>
          <w:highlight w:val="none"/>
        </w:rPr>
      </w:pPr>
      <w:r>
        <w:rPr>
          <w:rFonts w:ascii="Tahoma" w:hAnsi="宋体" w:cs="Tahoma"/>
          <w:sz w:val="24"/>
          <w:highlight w:val="none"/>
        </w:rPr>
        <w:t>甲乙双方经友好协商在平等互惠基础上建立汽车维修业务关系，并就有关问题达成以下协议：</w:t>
      </w:r>
    </w:p>
    <w:p w14:paraId="3266D30C">
      <w:pPr>
        <w:spacing w:line="500" w:lineRule="exact"/>
        <w:ind w:firstLine="482" w:firstLineChars="200"/>
        <w:rPr>
          <w:rFonts w:hint="eastAsia" w:ascii="Tahoma" w:cs="Tahoma"/>
          <w:b/>
          <w:sz w:val="24"/>
          <w:szCs w:val="24"/>
          <w:highlight w:val="none"/>
        </w:rPr>
      </w:pPr>
      <w:r>
        <w:rPr>
          <w:rFonts w:hint="eastAsia" w:ascii="Tahoma" w:cs="Tahoma"/>
          <w:b/>
          <w:sz w:val="24"/>
          <w:szCs w:val="24"/>
          <w:highlight w:val="none"/>
        </w:rPr>
        <w:t xml:space="preserve">第一条 </w:t>
      </w:r>
      <w:r>
        <w:rPr>
          <w:rFonts w:ascii="Tahoma" w:cs="Tahoma"/>
          <w:b/>
          <w:sz w:val="24"/>
          <w:szCs w:val="24"/>
          <w:highlight w:val="none"/>
        </w:rPr>
        <w:t>合作方式与内容</w:t>
      </w:r>
    </w:p>
    <w:p w14:paraId="42C6AE2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1.为保证甲方车辆的正常运行，乙方同意按甲方要求提供保质保量的服务，为甲方提供全天候业务服务。</w:t>
      </w:r>
    </w:p>
    <w:p w14:paraId="2DB1C86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2.乙方为甲方修理车辆，按甲方提出</w:t>
      </w:r>
      <w:r>
        <w:rPr>
          <w:rFonts w:hint="eastAsia" w:ascii="宋体" w:hAnsi="宋体" w:cs="宋体"/>
          <w:sz w:val="24"/>
          <w:highlight w:val="none"/>
          <w:lang w:eastAsia="zh-CN"/>
        </w:rPr>
        <w:t>的</w:t>
      </w:r>
      <w:r>
        <w:rPr>
          <w:rFonts w:hint="eastAsia" w:ascii="宋体" w:hAnsi="宋体" w:cs="宋体"/>
          <w:sz w:val="24"/>
          <w:highlight w:val="none"/>
        </w:rPr>
        <w:t>要求进行修理</w:t>
      </w:r>
      <w:r>
        <w:rPr>
          <w:rFonts w:hint="eastAsia" w:ascii="宋体" w:hAnsi="宋体" w:cs="宋体"/>
          <w:sz w:val="24"/>
          <w:highlight w:val="none"/>
          <w:lang w:eastAsia="zh-CN"/>
        </w:rPr>
        <w:t>。</w:t>
      </w:r>
      <w:r>
        <w:rPr>
          <w:rFonts w:hint="eastAsia" w:ascii="宋体" w:hAnsi="宋体" w:cs="宋体"/>
          <w:sz w:val="24"/>
          <w:highlight w:val="none"/>
        </w:rPr>
        <w:t>修理过程中，发现相关部位存有故障或需要更换部件，需先和甲方协商，征得甲方同意后，予以更换。</w:t>
      </w:r>
    </w:p>
    <w:p w14:paraId="23D5515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3.甲方车辆整车修理或总成修理，质量保证期为车辆行驶20000公里或100日(以先到为准)。甲方车辆小修及专项修理，质量保证期为车辆行驶2000公里或10日(以先到为准)。维修质量保证期，从</w:t>
      </w:r>
      <w:r>
        <w:rPr>
          <w:rFonts w:hint="eastAsia" w:ascii="宋体" w:hAnsi="宋体" w:cs="宋体"/>
          <w:sz w:val="24"/>
          <w:highlight w:val="none"/>
          <w:lang w:val="en-US" w:eastAsia="zh-CN"/>
        </w:rPr>
        <w:t>乙方</w:t>
      </w:r>
      <w:r>
        <w:rPr>
          <w:rFonts w:hint="eastAsia" w:ascii="宋体" w:hAnsi="宋体" w:cs="宋体"/>
          <w:sz w:val="24"/>
          <w:highlight w:val="none"/>
        </w:rPr>
        <w:t>维修竣工</w:t>
      </w:r>
      <w:r>
        <w:rPr>
          <w:rFonts w:hint="eastAsia" w:ascii="宋体" w:hAnsi="宋体" w:cs="宋体"/>
          <w:sz w:val="24"/>
          <w:highlight w:val="none"/>
          <w:lang w:val="en-US" w:eastAsia="zh-CN"/>
        </w:rPr>
        <w:t>经甲方验收合格</w:t>
      </w:r>
      <w:r>
        <w:rPr>
          <w:rFonts w:hint="eastAsia" w:ascii="宋体" w:hAnsi="宋体" w:cs="宋体"/>
          <w:sz w:val="24"/>
          <w:highlight w:val="none"/>
        </w:rPr>
        <w:t>之日起计算。</w:t>
      </w:r>
    </w:p>
    <w:p w14:paraId="31D669C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在质量保证期内，因维修质量原因造成机动车无法正常使用，且乙方在3日内</w:t>
      </w:r>
      <w:r>
        <w:rPr>
          <w:rFonts w:ascii="宋体" w:hAnsi="宋体" w:cs="宋体"/>
          <w:sz w:val="24"/>
          <w:highlight w:val="none"/>
        </w:rPr>
        <w:t>不能</w:t>
      </w:r>
      <w:r>
        <w:rPr>
          <w:rFonts w:hint="eastAsia" w:ascii="宋体" w:hAnsi="宋体" w:cs="宋体"/>
          <w:sz w:val="24"/>
          <w:highlight w:val="none"/>
        </w:rPr>
        <w:t>或者无法提供因非维修原因而造成机动车无法使用的相关证据的，乙方应当</w:t>
      </w:r>
      <w:r>
        <w:rPr>
          <w:rFonts w:hint="eastAsia" w:ascii="宋体" w:hAnsi="宋体" w:cs="宋体"/>
          <w:sz w:val="24"/>
          <w:highlight w:val="none"/>
          <w:lang w:val="en-US" w:eastAsia="zh-CN"/>
        </w:rPr>
        <w:t>按甲方要求</w:t>
      </w:r>
      <w:r>
        <w:rPr>
          <w:rFonts w:hint="eastAsia" w:ascii="宋体" w:hAnsi="宋体" w:cs="宋体"/>
          <w:sz w:val="24"/>
          <w:highlight w:val="none"/>
        </w:rPr>
        <w:t>无偿返修，不得故意拖延或者无理拒绝。在质量保证期内，</w:t>
      </w:r>
      <w:r>
        <w:rPr>
          <w:rFonts w:hint="eastAsia" w:ascii="宋体" w:hAnsi="宋体" w:cs="宋体"/>
          <w:sz w:val="24"/>
          <w:highlight w:val="none"/>
          <w:lang w:val="en-US" w:eastAsia="zh-CN"/>
        </w:rPr>
        <w:t>如</w:t>
      </w:r>
      <w:r>
        <w:rPr>
          <w:rFonts w:hint="eastAsia" w:ascii="宋体" w:hAnsi="宋体" w:cs="宋体"/>
          <w:sz w:val="24"/>
          <w:highlight w:val="none"/>
        </w:rPr>
        <w:t>机动车</w:t>
      </w:r>
      <w:r>
        <w:rPr>
          <w:rFonts w:hint="eastAsia" w:ascii="宋体" w:hAnsi="宋体" w:cs="宋体"/>
          <w:sz w:val="24"/>
          <w:highlight w:val="none"/>
          <w:lang w:val="en-US" w:eastAsia="zh-CN"/>
        </w:rPr>
        <w:t>出现相同</w:t>
      </w:r>
      <w:r>
        <w:rPr>
          <w:rFonts w:hint="eastAsia" w:ascii="宋体" w:hAnsi="宋体" w:cs="宋体"/>
          <w:sz w:val="24"/>
          <w:highlight w:val="none"/>
        </w:rPr>
        <w:t>故障</w:t>
      </w:r>
      <w:r>
        <w:rPr>
          <w:rFonts w:hint="eastAsia" w:ascii="宋体" w:hAnsi="宋体" w:cs="宋体"/>
          <w:sz w:val="24"/>
          <w:highlight w:val="none"/>
          <w:lang w:val="en-US" w:eastAsia="zh-CN"/>
        </w:rPr>
        <w:t>经乙方</w:t>
      </w:r>
      <w:r>
        <w:rPr>
          <w:rFonts w:hint="eastAsia" w:ascii="宋体" w:hAnsi="宋体" w:cs="宋体"/>
          <w:sz w:val="24"/>
          <w:highlight w:val="none"/>
        </w:rPr>
        <w:t>修理</w:t>
      </w:r>
      <w:r>
        <w:rPr>
          <w:rFonts w:hint="eastAsia" w:ascii="宋体" w:hAnsi="宋体" w:cs="宋体"/>
          <w:sz w:val="24"/>
          <w:highlight w:val="none"/>
          <w:lang w:val="en-US" w:eastAsia="zh-CN"/>
        </w:rPr>
        <w:t>后</w:t>
      </w:r>
      <w:r>
        <w:rPr>
          <w:rFonts w:hint="eastAsia" w:ascii="宋体" w:hAnsi="宋体" w:cs="宋体"/>
          <w:sz w:val="24"/>
          <w:highlight w:val="none"/>
        </w:rPr>
        <w:t>仍不能正常使用的，乙方应当负责联系其他机动车维修经营者</w:t>
      </w:r>
      <w:r>
        <w:rPr>
          <w:rFonts w:hint="eastAsia" w:ascii="宋体" w:hAnsi="宋体" w:cs="宋体"/>
          <w:sz w:val="24"/>
          <w:highlight w:val="none"/>
          <w:lang w:val="en-US" w:eastAsia="zh-CN"/>
        </w:rPr>
        <w:t>负责修理</w:t>
      </w:r>
      <w:r>
        <w:rPr>
          <w:rFonts w:hint="eastAsia" w:ascii="宋体" w:hAnsi="宋体" w:cs="宋体"/>
          <w:sz w:val="24"/>
          <w:highlight w:val="none"/>
        </w:rPr>
        <w:t>，并</w:t>
      </w:r>
      <w:r>
        <w:rPr>
          <w:rFonts w:hint="eastAsia" w:ascii="宋体" w:hAnsi="宋体" w:cs="宋体"/>
          <w:sz w:val="24"/>
          <w:highlight w:val="none"/>
          <w:lang w:val="en-US" w:eastAsia="zh-CN"/>
        </w:rPr>
        <w:t>由乙方自行</w:t>
      </w:r>
      <w:r>
        <w:rPr>
          <w:rFonts w:hint="eastAsia" w:ascii="宋体" w:hAnsi="宋体" w:cs="宋体"/>
          <w:sz w:val="24"/>
          <w:highlight w:val="none"/>
        </w:rPr>
        <w:t>承担相应修理费用。</w:t>
      </w:r>
    </w:p>
    <w:p w14:paraId="0D92F08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4.维修工时费</w:t>
      </w:r>
      <w:r>
        <w:rPr>
          <w:rFonts w:hint="eastAsia" w:ascii="宋体" w:hAnsi="宋体" w:cs="宋体"/>
          <w:sz w:val="24"/>
          <w:highlight w:val="none"/>
          <w:u w:val="single"/>
        </w:rPr>
        <w:t xml:space="preserve">   </w:t>
      </w:r>
      <w:r>
        <w:rPr>
          <w:rFonts w:hint="eastAsia" w:ascii="宋体" w:hAnsi="宋体" w:cs="宋体"/>
          <w:sz w:val="24"/>
          <w:highlight w:val="none"/>
        </w:rPr>
        <w:t>折优惠，配件</w:t>
      </w:r>
      <w:r>
        <w:rPr>
          <w:rFonts w:hint="eastAsia" w:ascii="宋体" w:hAnsi="宋体" w:cs="宋体"/>
          <w:sz w:val="24"/>
          <w:highlight w:val="none"/>
          <w:u w:val="single"/>
        </w:rPr>
        <w:t xml:space="preserve">   </w:t>
      </w:r>
      <w:r>
        <w:rPr>
          <w:rFonts w:hint="eastAsia" w:ascii="宋体" w:hAnsi="宋体" w:cs="宋体"/>
          <w:sz w:val="24"/>
          <w:highlight w:val="none"/>
        </w:rPr>
        <w:t>折优惠，（具体详见维修工时及配件报价单）。乙方于车辆维修竣工完成且经甲方验收合格后出具对应结算单，交甲方审核，经核查无误后甲方通知乙方开具增值税普通发票，甲方收到发票后向乙方结算款项。在甲方支付费用前，乙方应先行向甲方提供并送达足额合法且符合税法规定的增值税普通发票，否则甲方有权延迟支付相应费用而不被视为违约，无须承担任何违约责任。</w:t>
      </w:r>
    </w:p>
    <w:p w14:paraId="004A7BA5">
      <w:pPr>
        <w:tabs>
          <w:tab w:val="left" w:pos="630"/>
          <w:tab w:val="left" w:pos="1418"/>
        </w:tabs>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5.乙方为甲方提供出车实时抢修服务，北京市区五环内（含五环）免费救援。</w:t>
      </w:r>
    </w:p>
    <w:p w14:paraId="493462ED">
      <w:pPr>
        <w:tabs>
          <w:tab w:val="left" w:pos="630"/>
          <w:tab w:val="left" w:pos="1418"/>
        </w:tabs>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6.甲方按时结清账款，如发生异议双方应本着友好协商的态度予以解决。</w:t>
      </w:r>
    </w:p>
    <w:p w14:paraId="0BC9809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7.本协议不构成甲乙双方之间任何合伙、合资、代理或分许可关系。任何一方不得在任何事宜上代表或约束另一方。</w:t>
      </w:r>
    </w:p>
    <w:p w14:paraId="50F23FE2">
      <w:pPr>
        <w:pStyle w:val="3"/>
        <w:keepNext/>
        <w:keepLines/>
        <w:widowControl w:val="0"/>
        <w:spacing w:before="260" w:after="260" w:line="500" w:lineRule="exact"/>
        <w:jc w:val="both"/>
        <w:rPr>
          <w:rFonts w:hint="eastAsia" w:ascii="Tahoma" w:hAnsi="Tahoma" w:cs="Tahoma"/>
          <w:b/>
          <w:bCs/>
          <w:sz w:val="24"/>
          <w:szCs w:val="24"/>
          <w:highlight w:val="none"/>
        </w:rPr>
      </w:pPr>
      <w:r>
        <w:rPr>
          <w:rFonts w:hint="eastAsia"/>
          <w:b/>
          <w:sz w:val="24"/>
          <w:szCs w:val="24"/>
          <w:highlight w:val="none"/>
        </w:rPr>
        <w:t>第二条  乙方承诺的服务</w:t>
      </w:r>
    </w:p>
    <w:p w14:paraId="1808FB72">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1.保证全年无节假日，全年提供修车服务。</w:t>
      </w:r>
    </w:p>
    <w:p w14:paraId="74324BD9">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2.通过乙方公司上保险的车辆实行理赔一条龙服务，负责办理出险后包括垫款、维修等一切业务。</w:t>
      </w:r>
    </w:p>
    <w:p w14:paraId="05ECE6DF">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3.根据维修项目不同，每次车辆维修有专人进行2-3次跟踪回访。</w:t>
      </w:r>
    </w:p>
    <w:p w14:paraId="501810E1">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4.为甲方按照实际验车发生时间代理验车并提供免费上门接送车服务。</w:t>
      </w:r>
    </w:p>
    <w:p w14:paraId="3ADAE665">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5.车辆小修和保养当天完成，承诺“小修</w:t>
      </w:r>
      <w:r>
        <w:rPr>
          <w:rFonts w:hint="eastAsia" w:hAnsi="宋体" w:cs="宋体"/>
          <w:sz w:val="24"/>
          <w:szCs w:val="24"/>
          <w:highlight w:val="none"/>
          <w:lang w:eastAsia="zh-CN"/>
        </w:rPr>
        <w:t>、</w:t>
      </w:r>
      <w:r>
        <w:rPr>
          <w:rFonts w:hint="eastAsia" w:hAnsi="宋体" w:cs="宋体"/>
          <w:sz w:val="24"/>
          <w:szCs w:val="24"/>
          <w:highlight w:val="none"/>
          <w:lang w:val="en-US" w:eastAsia="zh-CN"/>
        </w:rPr>
        <w:t>保养</w:t>
      </w:r>
      <w:r>
        <w:rPr>
          <w:rFonts w:hint="eastAsia" w:hAnsi="宋体" w:cs="宋体"/>
          <w:sz w:val="24"/>
          <w:szCs w:val="24"/>
          <w:highlight w:val="none"/>
        </w:rPr>
        <w:t>不过夜”；总成大修不超过5天完成；全车大修不超过15天完成。</w:t>
      </w:r>
    </w:p>
    <w:p w14:paraId="08C1F437">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6.为每次维修完成的车辆提供臭氧消毒服务。</w:t>
      </w:r>
    </w:p>
    <w:p w14:paraId="5C16D8FC">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 xml:space="preserve">7.24小时服务电话：010 84216661。 </w:t>
      </w:r>
    </w:p>
    <w:p w14:paraId="6F2F43D8">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8.经理办公室投诉电话：010 84214135。</w:t>
      </w:r>
    </w:p>
    <w:p w14:paraId="172FAD88">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9.及时处理甲方投诉，保证在接到投诉30分钟内给予满意答复。</w:t>
      </w:r>
    </w:p>
    <w:p w14:paraId="05935707">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10.接到报修电话后，1小时内给予回复并提供解决方案。</w:t>
      </w:r>
    </w:p>
    <w:p w14:paraId="2CACF8F7">
      <w:pPr>
        <w:pStyle w:val="13"/>
        <w:tabs>
          <w:tab w:val="left" w:pos="826"/>
        </w:tabs>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11.实行车辆维修</w:t>
      </w:r>
      <w:r>
        <w:rPr>
          <w:rFonts w:hint="eastAsia" w:hAnsi="宋体" w:cs="宋体"/>
          <w:sz w:val="24"/>
          <w:szCs w:val="24"/>
          <w:highlight w:val="none"/>
          <w:lang w:val="en-US" w:eastAsia="zh-CN"/>
        </w:rPr>
        <w:t>竣工</w:t>
      </w:r>
      <w:r>
        <w:rPr>
          <w:rFonts w:hint="eastAsia" w:hAnsi="宋体" w:cs="宋体"/>
          <w:sz w:val="24"/>
          <w:szCs w:val="24"/>
          <w:highlight w:val="none"/>
        </w:rPr>
        <w:t>出厂（修理厂）合格证制度，并严格执行中华人民共和国交通部《机动车维修管理规定》各项规定及其他相关法律法规规定。</w:t>
      </w:r>
    </w:p>
    <w:p w14:paraId="2EE73057">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12.长途出车前全面免费检查检测服务。</w:t>
      </w:r>
    </w:p>
    <w:p w14:paraId="78008516">
      <w:pPr>
        <w:pStyle w:val="13"/>
        <w:tabs>
          <w:tab w:val="left" w:pos="784"/>
        </w:tabs>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13.提供24小时免费（不包含拖车）救援服务，并保证乙方半径十公里范围内1小时到达现场。</w:t>
      </w:r>
    </w:p>
    <w:p w14:paraId="5267BE81">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14.设有专人对服务情况进行定期和不定期回访。</w:t>
      </w:r>
    </w:p>
    <w:p w14:paraId="067C8ACE">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15.车辆维修时为甲方人员免费提供工作午餐及晚餐。</w:t>
      </w:r>
    </w:p>
    <w:p w14:paraId="6E438379">
      <w:pPr>
        <w:pStyle w:val="13"/>
        <w:spacing w:line="500" w:lineRule="exact"/>
        <w:ind w:firstLine="480" w:firstLineChars="200"/>
        <w:rPr>
          <w:rFonts w:hint="eastAsia" w:hAnsi="宋体" w:cs="宋体"/>
          <w:sz w:val="24"/>
          <w:szCs w:val="24"/>
          <w:highlight w:val="none"/>
        </w:rPr>
      </w:pPr>
      <w:r>
        <w:rPr>
          <w:rFonts w:hint="eastAsia" w:hAnsi="宋体" w:cs="宋体"/>
          <w:sz w:val="24"/>
          <w:szCs w:val="24"/>
          <w:highlight w:val="none"/>
        </w:rPr>
        <w:t>16.设有专门车辆清洗部门，为维修完成的车辆提供免费洗车、清洁、吸尘服务。</w:t>
      </w:r>
    </w:p>
    <w:p w14:paraId="2E4FA2D1">
      <w:pPr>
        <w:pStyle w:val="13"/>
        <w:spacing w:line="500" w:lineRule="exact"/>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17.甲方维修车辆时，乙方应确保车内物品及财产等安全，如有毁损灭失等情况，乙方负责赔偿。</w:t>
      </w:r>
    </w:p>
    <w:p w14:paraId="7A913ED0">
      <w:pPr>
        <w:pStyle w:val="13"/>
        <w:spacing w:line="500" w:lineRule="exact"/>
        <w:ind w:firstLine="480" w:firstLineChars="200"/>
        <w:rPr>
          <w:rFonts w:hint="default" w:hAnsi="宋体" w:cs="宋体"/>
          <w:sz w:val="24"/>
          <w:szCs w:val="24"/>
          <w:highlight w:val="none"/>
          <w:lang w:val="en-US" w:eastAsia="zh-CN"/>
        </w:rPr>
      </w:pPr>
    </w:p>
    <w:p w14:paraId="2D8F55F2">
      <w:pPr>
        <w:pStyle w:val="13"/>
        <w:numPr>
          <w:ilvl w:val="0"/>
          <w:numId w:val="7"/>
        </w:numPr>
        <w:spacing w:line="500" w:lineRule="exact"/>
        <w:rPr>
          <w:rFonts w:hint="eastAsia" w:hAnsi="宋体" w:cs="宋体"/>
          <w:b/>
          <w:bCs/>
          <w:sz w:val="24"/>
          <w:szCs w:val="24"/>
          <w:highlight w:val="none"/>
        </w:rPr>
      </w:pPr>
      <w:r>
        <w:rPr>
          <w:rFonts w:hint="eastAsia" w:hAnsi="宋体" w:cs="宋体"/>
          <w:b/>
          <w:bCs/>
          <w:sz w:val="24"/>
          <w:szCs w:val="24"/>
          <w:highlight w:val="none"/>
        </w:rPr>
        <w:t xml:space="preserve"> 保密义务</w:t>
      </w:r>
    </w:p>
    <w:p w14:paraId="56DFF783">
      <w:pPr>
        <w:pStyle w:val="13"/>
        <w:spacing w:line="500" w:lineRule="exact"/>
        <w:ind w:firstLine="480" w:firstLineChars="200"/>
        <w:rPr>
          <w:rFonts w:hint="eastAsia"/>
          <w:bCs/>
          <w:sz w:val="24"/>
          <w:szCs w:val="24"/>
          <w:highlight w:val="none"/>
        </w:rPr>
      </w:pPr>
      <w:r>
        <w:rPr>
          <w:rFonts w:hint="eastAsia"/>
          <w:bCs/>
          <w:sz w:val="24"/>
          <w:szCs w:val="24"/>
          <w:highlight w:val="none"/>
        </w:rPr>
        <w:t>乙方对车辆维修过程中获悉的任何关于甲方及关联公司的资料及信息等予以严格保密，避免保密信息的泄露。乙方保密义务长期有效</w:t>
      </w:r>
      <w:r>
        <w:rPr>
          <w:rFonts w:hint="eastAsia"/>
          <w:bCs/>
          <w:sz w:val="24"/>
          <w:szCs w:val="24"/>
          <w:highlight w:val="none"/>
          <w:lang w:val="en-US" w:eastAsia="zh-CN"/>
        </w:rPr>
        <w:t>且适用于乙方员工</w:t>
      </w:r>
      <w:r>
        <w:rPr>
          <w:rFonts w:hint="eastAsia"/>
          <w:bCs/>
          <w:sz w:val="24"/>
          <w:szCs w:val="24"/>
          <w:highlight w:val="none"/>
        </w:rPr>
        <w:t>，不因合同解除而终止。如乙方</w:t>
      </w:r>
      <w:r>
        <w:rPr>
          <w:rFonts w:hint="eastAsia"/>
          <w:bCs/>
          <w:sz w:val="24"/>
          <w:szCs w:val="24"/>
          <w:highlight w:val="none"/>
          <w:lang w:val="en-US" w:eastAsia="zh-CN"/>
        </w:rPr>
        <w:t>或乙方员工</w:t>
      </w:r>
      <w:r>
        <w:rPr>
          <w:rFonts w:hint="eastAsia"/>
          <w:bCs/>
          <w:sz w:val="24"/>
          <w:szCs w:val="24"/>
          <w:highlight w:val="none"/>
        </w:rPr>
        <w:t>违反保密约定对甲方造成经济损失或其他严重不良影响的，乙方需赔偿甲方全部损失。</w:t>
      </w:r>
    </w:p>
    <w:p w14:paraId="174241D2">
      <w:pPr>
        <w:pStyle w:val="3"/>
        <w:keepNext/>
        <w:keepLines/>
        <w:widowControl w:val="0"/>
        <w:spacing w:before="260" w:after="260" w:line="500" w:lineRule="exact"/>
        <w:jc w:val="both"/>
        <w:rPr>
          <w:rFonts w:hint="eastAsia" w:ascii="宋体" w:hAnsi="宋体" w:cs="宋体"/>
          <w:b/>
          <w:bCs/>
          <w:sz w:val="24"/>
          <w:szCs w:val="24"/>
          <w:highlight w:val="none"/>
        </w:rPr>
      </w:pPr>
      <w:r>
        <w:rPr>
          <w:rFonts w:hint="eastAsia" w:hAnsi="宋体" w:cs="宋体"/>
          <w:b/>
          <w:bCs/>
          <w:sz w:val="24"/>
          <w:szCs w:val="24"/>
          <w:highlight w:val="none"/>
        </w:rPr>
        <w:t>第四条</w:t>
      </w:r>
      <w:r>
        <w:rPr>
          <w:rFonts w:hint="eastAsia" w:ascii="宋体" w:hAnsi="宋体" w:cs="宋体"/>
          <w:b/>
          <w:bCs/>
          <w:sz w:val="24"/>
          <w:szCs w:val="24"/>
          <w:highlight w:val="none"/>
        </w:rPr>
        <w:t xml:space="preserve">  协议生效及其他</w:t>
      </w:r>
    </w:p>
    <w:p w14:paraId="44BFA9CB">
      <w:pPr>
        <w:tabs>
          <w:tab w:val="left" w:pos="735"/>
        </w:tabs>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1.本协议</w:t>
      </w:r>
      <w:r>
        <w:rPr>
          <w:rFonts w:hint="eastAsia" w:ascii="宋体" w:hAnsi="宋体" w:cs="宋体"/>
          <w:sz w:val="24"/>
          <w:highlight w:val="none"/>
          <w:lang w:val="en-US" w:eastAsia="zh-CN"/>
        </w:rPr>
        <w:t>自</w:t>
      </w:r>
      <w:r>
        <w:rPr>
          <w:rFonts w:hint="eastAsia" w:ascii="宋体" w:hAnsi="宋体" w:cs="宋体"/>
          <w:sz w:val="24"/>
          <w:highlight w:val="none"/>
        </w:rPr>
        <w:t>双方</w:t>
      </w:r>
      <w:r>
        <w:rPr>
          <w:rFonts w:hint="eastAsia" w:ascii="宋体" w:hAnsi="宋体" w:cs="宋体"/>
          <w:sz w:val="24"/>
          <w:highlight w:val="none"/>
          <w:lang w:val="en-US" w:eastAsia="zh-CN"/>
        </w:rPr>
        <w:t>盖章之日起签订</w:t>
      </w:r>
      <w:r>
        <w:rPr>
          <w:rFonts w:hint="eastAsia" w:ascii="宋体" w:hAnsi="宋体" w:cs="宋体"/>
          <w:sz w:val="24"/>
          <w:highlight w:val="none"/>
        </w:rPr>
        <w:t>生效，</w:t>
      </w:r>
      <w:r>
        <w:rPr>
          <w:rFonts w:hint="eastAsia" w:ascii="宋体" w:hAnsi="宋体" w:cs="宋体"/>
          <w:sz w:val="24"/>
          <w:highlight w:val="none"/>
          <w:lang w:val="en-US" w:eastAsia="zh-CN"/>
        </w:rPr>
        <w:t>协议</w:t>
      </w:r>
      <w:r>
        <w:rPr>
          <w:rFonts w:hint="eastAsia" w:ascii="宋体" w:hAnsi="宋体" w:cs="宋体"/>
          <w:sz w:val="24"/>
          <w:highlight w:val="none"/>
        </w:rPr>
        <w:t>有效期</w:t>
      </w:r>
      <w:r>
        <w:rPr>
          <w:rFonts w:hint="eastAsia" w:ascii="宋体" w:hAnsi="宋体" w:cs="宋体"/>
          <w:sz w:val="24"/>
          <w:highlight w:val="none"/>
          <w:lang w:val="en-US" w:eastAsia="zh-CN"/>
        </w:rPr>
        <w:t>自合同生效之日起</w:t>
      </w:r>
      <w:r>
        <w:rPr>
          <w:rFonts w:hint="eastAsia" w:ascii="宋体" w:hAnsi="宋体" w:cs="宋体"/>
          <w:sz w:val="24"/>
          <w:highlight w:val="none"/>
        </w:rPr>
        <w:t>1年。</w:t>
      </w:r>
    </w:p>
    <w:p w14:paraId="430240C0">
      <w:pPr>
        <w:tabs>
          <w:tab w:val="left" w:pos="735"/>
        </w:tabs>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2.履行本协议过程中发生任何纠纷，双方均需通过友好协商解决。如协商后不能达成一致，甲乙双方中任何一方可以甲方所在地有管辖权的法院诉讼解决。</w:t>
      </w:r>
    </w:p>
    <w:p w14:paraId="51F1B62E">
      <w:pPr>
        <w:tabs>
          <w:tab w:val="left" w:pos="735"/>
        </w:tabs>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3.本协议壹式贰份，甲乙双方各执壹份，附件为本协议不可分割之部分，具有同等法律效力。</w:t>
      </w:r>
    </w:p>
    <w:p w14:paraId="4F6A5091">
      <w:pPr>
        <w:tabs>
          <w:tab w:val="left" w:pos="735"/>
        </w:tabs>
        <w:spacing w:line="500" w:lineRule="exact"/>
        <w:ind w:firstLine="480" w:firstLineChars="200"/>
        <w:rPr>
          <w:rFonts w:hint="eastAsia" w:ascii="宋体" w:hAnsi="宋体" w:cs="宋体"/>
          <w:sz w:val="24"/>
          <w:highlight w:val="none"/>
        </w:rPr>
      </w:pPr>
    </w:p>
    <w:p w14:paraId="3569E829">
      <w:pPr>
        <w:tabs>
          <w:tab w:val="left" w:pos="735"/>
        </w:tabs>
        <w:spacing w:line="500" w:lineRule="exact"/>
        <w:rPr>
          <w:rFonts w:hint="eastAsia" w:ascii="宋体" w:hAnsi="宋体" w:cs="宋体"/>
          <w:sz w:val="24"/>
          <w:highlight w:val="none"/>
        </w:rPr>
      </w:pPr>
      <w:r>
        <w:rPr>
          <w:rFonts w:hint="eastAsia" w:ascii="宋体" w:hAnsi="宋体" w:cs="宋体"/>
          <w:sz w:val="24"/>
          <w:highlight w:val="none"/>
        </w:rPr>
        <w:t>附件：维修配件及</w:t>
      </w:r>
      <w:r>
        <w:rPr>
          <w:rFonts w:hint="eastAsia" w:ascii="宋体" w:hAnsi="宋体" w:cs="宋体"/>
          <w:sz w:val="24"/>
          <w:highlight w:val="none"/>
          <w:lang w:val="en-US" w:eastAsia="zh-CN"/>
        </w:rPr>
        <w:t>人工费用</w:t>
      </w:r>
      <w:r>
        <w:rPr>
          <w:rFonts w:hint="eastAsia" w:ascii="宋体" w:hAnsi="宋体" w:cs="宋体"/>
          <w:sz w:val="24"/>
          <w:highlight w:val="none"/>
        </w:rPr>
        <w:t>报价单</w:t>
      </w:r>
    </w:p>
    <w:p w14:paraId="4BE7E6C5">
      <w:pPr>
        <w:tabs>
          <w:tab w:val="left" w:pos="735"/>
        </w:tabs>
        <w:spacing w:line="500" w:lineRule="exact"/>
        <w:rPr>
          <w:rFonts w:hint="eastAsia" w:ascii="宋体" w:hAnsi="宋体" w:cs="宋体"/>
          <w:sz w:val="24"/>
          <w:highlight w:val="none"/>
        </w:rPr>
      </w:pPr>
    </w:p>
    <w:tbl>
      <w:tblPr>
        <w:tblStyle w:val="22"/>
        <w:tblW w:w="5219" w:type="pct"/>
        <w:jc w:val="center"/>
        <w:tblLayout w:type="fixed"/>
        <w:tblCellMar>
          <w:top w:w="0" w:type="dxa"/>
          <w:left w:w="108" w:type="dxa"/>
          <w:bottom w:w="0" w:type="dxa"/>
          <w:right w:w="108" w:type="dxa"/>
        </w:tblCellMar>
      </w:tblPr>
      <w:tblGrid>
        <w:gridCol w:w="4483"/>
        <w:gridCol w:w="4412"/>
      </w:tblGrid>
      <w:tr w14:paraId="12BF6AD1">
        <w:tblPrEx>
          <w:tblCellMar>
            <w:top w:w="0" w:type="dxa"/>
            <w:left w:w="108" w:type="dxa"/>
            <w:bottom w:w="0" w:type="dxa"/>
            <w:right w:w="108" w:type="dxa"/>
          </w:tblCellMar>
        </w:tblPrEx>
        <w:trPr>
          <w:trHeight w:val="277" w:hRule="atLeast"/>
          <w:jc w:val="center"/>
        </w:trPr>
        <w:tc>
          <w:tcPr>
            <w:tcW w:w="2519" w:type="pct"/>
            <w:noWrap w:val="0"/>
            <w:vAlign w:val="top"/>
          </w:tcPr>
          <w:p w14:paraId="7744DEAB">
            <w:pPr>
              <w:spacing w:before="156" w:beforeLines="50" w:line="500" w:lineRule="exact"/>
              <w:rPr>
                <w:rFonts w:hint="eastAsia" w:ascii="宋体" w:hAnsi="宋体" w:cs="宋体"/>
                <w:sz w:val="24"/>
                <w:highlight w:val="none"/>
              </w:rPr>
            </w:pPr>
            <w:r>
              <w:rPr>
                <w:rFonts w:hint="eastAsia" w:ascii="宋体" w:hAnsi="宋体" w:cs="宋体"/>
                <w:sz w:val="24"/>
                <w:highlight w:val="none"/>
              </w:rPr>
              <w:t>甲方：中国中纺集团有限公司</w:t>
            </w:r>
          </w:p>
          <w:p w14:paraId="6FBA2787">
            <w:pPr>
              <w:spacing w:before="156" w:beforeLines="50" w:line="500" w:lineRule="exact"/>
              <w:rPr>
                <w:rFonts w:hint="eastAsia" w:ascii="宋体" w:hAnsi="宋体" w:cs="宋体"/>
                <w:sz w:val="24"/>
                <w:highlight w:val="none"/>
              </w:rPr>
            </w:pPr>
            <w:r>
              <w:rPr>
                <w:rFonts w:hint="eastAsia" w:ascii="宋体" w:hAnsi="宋体" w:cs="宋体"/>
                <w:sz w:val="24"/>
                <w:highlight w:val="none"/>
              </w:rPr>
              <w:t>（盖章）</w:t>
            </w:r>
          </w:p>
          <w:p w14:paraId="45BED725">
            <w:pPr>
              <w:spacing w:before="156" w:beforeLines="50" w:line="500" w:lineRule="exact"/>
              <w:rPr>
                <w:rFonts w:hint="eastAsia" w:ascii="宋体" w:hAnsi="宋体" w:cs="宋体"/>
                <w:sz w:val="24"/>
                <w:highlight w:val="none"/>
              </w:rPr>
            </w:pPr>
            <w:r>
              <w:rPr>
                <w:rFonts w:hint="eastAsia" w:ascii="宋体" w:hAnsi="宋体" w:cs="宋体"/>
                <w:sz w:val="24"/>
                <w:highlight w:val="none"/>
                <w:lang w:val="en-US" w:eastAsia="zh-CN"/>
              </w:rPr>
              <w:t>签订日期：</w:t>
            </w:r>
          </w:p>
        </w:tc>
        <w:tc>
          <w:tcPr>
            <w:tcW w:w="2480" w:type="pct"/>
            <w:noWrap w:val="0"/>
            <w:vAlign w:val="top"/>
          </w:tcPr>
          <w:p w14:paraId="755C8EC9">
            <w:pPr>
              <w:spacing w:before="156" w:beforeLines="50" w:line="500" w:lineRule="exact"/>
              <w:rPr>
                <w:rFonts w:hint="eastAsia" w:ascii="宋体" w:hAnsi="宋体" w:cs="宋体"/>
                <w:sz w:val="24"/>
                <w:highlight w:val="none"/>
              </w:rPr>
            </w:pPr>
            <w:r>
              <w:rPr>
                <w:rFonts w:hint="eastAsia" w:ascii="宋体" w:hAnsi="宋体" w:cs="宋体"/>
                <w:sz w:val="24"/>
                <w:highlight w:val="none"/>
              </w:rPr>
              <w:t>乙方：</w:t>
            </w:r>
          </w:p>
          <w:p w14:paraId="3D3EBECB">
            <w:pPr>
              <w:spacing w:before="156" w:beforeLines="50" w:line="500" w:lineRule="exact"/>
              <w:rPr>
                <w:rFonts w:hint="eastAsia" w:ascii="宋体" w:hAnsi="宋体" w:cs="宋体"/>
                <w:sz w:val="24"/>
                <w:highlight w:val="none"/>
              </w:rPr>
            </w:pPr>
          </w:p>
          <w:p w14:paraId="0679DB2E">
            <w:pPr>
              <w:spacing w:before="156" w:beforeLines="50" w:line="500" w:lineRule="exact"/>
              <w:rPr>
                <w:rFonts w:hint="eastAsia" w:ascii="宋体" w:hAnsi="宋体" w:cs="宋体"/>
                <w:sz w:val="24"/>
                <w:highlight w:val="none"/>
              </w:rPr>
            </w:pPr>
            <w:r>
              <w:rPr>
                <w:rFonts w:hint="eastAsia" w:ascii="宋体" w:hAnsi="宋体" w:cs="宋体"/>
                <w:sz w:val="24"/>
                <w:highlight w:val="none"/>
                <w:lang w:val="en-US" w:eastAsia="zh-CN"/>
              </w:rPr>
              <w:t>签订日期：</w:t>
            </w:r>
          </w:p>
        </w:tc>
      </w:tr>
      <w:tr w14:paraId="202E7157">
        <w:tblPrEx>
          <w:tblCellMar>
            <w:top w:w="0" w:type="dxa"/>
            <w:left w:w="108" w:type="dxa"/>
            <w:bottom w:w="0" w:type="dxa"/>
            <w:right w:w="108" w:type="dxa"/>
          </w:tblCellMar>
        </w:tblPrEx>
        <w:trPr>
          <w:trHeight w:val="401" w:hRule="atLeast"/>
          <w:jc w:val="center"/>
        </w:trPr>
        <w:tc>
          <w:tcPr>
            <w:tcW w:w="2519" w:type="pct"/>
            <w:noWrap w:val="0"/>
            <w:vAlign w:val="top"/>
          </w:tcPr>
          <w:p w14:paraId="1FC8A651">
            <w:pPr>
              <w:spacing w:before="156" w:beforeLines="50" w:line="500" w:lineRule="exact"/>
              <w:rPr>
                <w:rFonts w:hint="eastAsia" w:ascii="宋体" w:hAnsi="宋体" w:cs="宋体"/>
                <w:sz w:val="24"/>
                <w:highlight w:val="none"/>
              </w:rPr>
            </w:pPr>
            <w:r>
              <w:rPr>
                <w:rFonts w:hint="eastAsia" w:ascii="宋体" w:hAnsi="宋体" w:cs="宋体"/>
                <w:sz w:val="24"/>
                <w:highlight w:val="none"/>
              </w:rPr>
              <w:t>联系人： 李</w:t>
            </w:r>
            <w:r>
              <w:rPr>
                <w:rFonts w:hint="eastAsia" w:ascii="宋体" w:hAnsi="宋体" w:cs="宋体"/>
                <w:sz w:val="24"/>
                <w:highlight w:val="none"/>
                <w:lang w:val="en-US" w:eastAsia="zh-CN"/>
              </w:rPr>
              <w:t>元龙</w:t>
            </w:r>
          </w:p>
        </w:tc>
        <w:tc>
          <w:tcPr>
            <w:tcW w:w="2480" w:type="pct"/>
            <w:noWrap w:val="0"/>
            <w:vAlign w:val="top"/>
          </w:tcPr>
          <w:p w14:paraId="19953698">
            <w:pPr>
              <w:spacing w:before="156" w:beforeLines="50" w:line="500" w:lineRule="exact"/>
              <w:rPr>
                <w:rFonts w:hint="eastAsia" w:ascii="宋体" w:hAnsi="宋体" w:cs="宋体"/>
                <w:sz w:val="24"/>
                <w:highlight w:val="none"/>
              </w:rPr>
            </w:pPr>
            <w:r>
              <w:rPr>
                <w:rFonts w:hint="eastAsia" w:ascii="宋体" w:hAnsi="宋体" w:cs="宋体"/>
                <w:sz w:val="24"/>
                <w:highlight w:val="none"/>
              </w:rPr>
              <w:t>联系人：</w:t>
            </w:r>
          </w:p>
        </w:tc>
      </w:tr>
      <w:tr w14:paraId="2D4B87DE">
        <w:tblPrEx>
          <w:tblCellMar>
            <w:top w:w="0" w:type="dxa"/>
            <w:left w:w="108" w:type="dxa"/>
            <w:bottom w:w="0" w:type="dxa"/>
            <w:right w:w="108" w:type="dxa"/>
          </w:tblCellMar>
        </w:tblPrEx>
        <w:trPr>
          <w:trHeight w:val="893" w:hRule="atLeast"/>
          <w:jc w:val="center"/>
        </w:trPr>
        <w:tc>
          <w:tcPr>
            <w:tcW w:w="2519" w:type="pct"/>
            <w:noWrap w:val="0"/>
            <w:vAlign w:val="top"/>
          </w:tcPr>
          <w:p w14:paraId="7650347B">
            <w:pPr>
              <w:spacing w:before="156" w:beforeLines="50" w:line="500" w:lineRule="exact"/>
              <w:rPr>
                <w:rFonts w:hint="eastAsia" w:ascii="宋体" w:hAnsi="宋体" w:cs="宋体"/>
                <w:sz w:val="24"/>
                <w:highlight w:val="none"/>
              </w:rPr>
            </w:pPr>
            <w:r>
              <w:rPr>
                <w:rFonts w:hint="eastAsia" w:ascii="宋体" w:hAnsi="宋体" w:cs="宋体"/>
                <w:sz w:val="24"/>
                <w:highlight w:val="none"/>
              </w:rPr>
              <w:t>电话： 010-6528</w:t>
            </w:r>
            <w:r>
              <w:rPr>
                <w:rFonts w:hint="eastAsia" w:ascii="宋体" w:hAnsi="宋体" w:cs="宋体"/>
                <w:sz w:val="24"/>
                <w:highlight w:val="none"/>
                <w:lang w:val="en-US" w:eastAsia="zh-CN"/>
              </w:rPr>
              <w:t>1122</w:t>
            </w:r>
          </w:p>
        </w:tc>
        <w:tc>
          <w:tcPr>
            <w:tcW w:w="2480" w:type="pct"/>
            <w:noWrap w:val="0"/>
            <w:vAlign w:val="top"/>
          </w:tcPr>
          <w:p w14:paraId="3EBEE5AB">
            <w:pPr>
              <w:spacing w:before="156" w:beforeLines="50" w:line="500" w:lineRule="exact"/>
              <w:rPr>
                <w:rFonts w:hint="eastAsia" w:ascii="宋体" w:hAnsi="宋体" w:cs="宋体"/>
                <w:sz w:val="24"/>
                <w:highlight w:val="none"/>
              </w:rPr>
            </w:pPr>
            <w:r>
              <w:rPr>
                <w:rFonts w:hint="eastAsia" w:ascii="宋体" w:hAnsi="宋体" w:cs="宋体"/>
                <w:sz w:val="24"/>
                <w:highlight w:val="none"/>
              </w:rPr>
              <w:t>电话：</w:t>
            </w:r>
          </w:p>
        </w:tc>
      </w:tr>
      <w:tr w14:paraId="41C402E2">
        <w:tblPrEx>
          <w:tblCellMar>
            <w:top w:w="0" w:type="dxa"/>
            <w:left w:w="108" w:type="dxa"/>
            <w:bottom w:w="0" w:type="dxa"/>
            <w:right w:w="108" w:type="dxa"/>
          </w:tblCellMar>
        </w:tblPrEx>
        <w:trPr>
          <w:trHeight w:val="1938" w:hRule="atLeast"/>
          <w:jc w:val="center"/>
        </w:trPr>
        <w:tc>
          <w:tcPr>
            <w:tcW w:w="2519" w:type="pct"/>
            <w:noWrap w:val="0"/>
            <w:vAlign w:val="top"/>
          </w:tcPr>
          <w:p w14:paraId="69EB7F11">
            <w:pPr>
              <w:spacing w:before="156" w:beforeLines="50" w:line="500" w:lineRule="exact"/>
              <w:rPr>
                <w:rFonts w:hint="eastAsia" w:ascii="宋体" w:hAnsi="宋体" w:cs="宋体"/>
                <w:sz w:val="24"/>
                <w:highlight w:val="none"/>
              </w:rPr>
            </w:pPr>
            <w:r>
              <w:rPr>
                <w:rFonts w:hint="eastAsia" w:ascii="宋体" w:hAnsi="宋体" w:cs="宋体"/>
                <w:sz w:val="24"/>
                <w:highlight w:val="none"/>
              </w:rPr>
              <w:t xml:space="preserve">地址：北京市东城区建国门内大街19号中纺大厦 </w:t>
            </w:r>
          </w:p>
          <w:p w14:paraId="63A8D808">
            <w:pPr>
              <w:spacing w:before="156" w:beforeLines="50" w:line="500" w:lineRule="exact"/>
              <w:rPr>
                <w:rFonts w:hint="default" w:ascii="宋体" w:hAnsi="宋体" w:eastAsia="宋体" w:cs="宋体"/>
                <w:sz w:val="24"/>
                <w:highlight w:val="none"/>
                <w:lang w:val="en-US" w:eastAsia="zh-CN"/>
              </w:rPr>
            </w:pPr>
            <w:r>
              <w:rPr>
                <w:rFonts w:hint="eastAsia" w:ascii="宋体" w:hAnsi="宋体" w:cs="宋体"/>
                <w:sz w:val="24"/>
                <w:highlight w:val="none"/>
              </w:rPr>
              <w:t>邮编： 1000</w:t>
            </w:r>
            <w:r>
              <w:rPr>
                <w:rFonts w:hint="eastAsia" w:ascii="宋体" w:hAnsi="宋体" w:cs="宋体"/>
                <w:sz w:val="24"/>
                <w:highlight w:val="none"/>
                <w:lang w:val="en-US" w:eastAsia="zh-CN"/>
              </w:rPr>
              <w:t>05</w:t>
            </w:r>
          </w:p>
        </w:tc>
        <w:tc>
          <w:tcPr>
            <w:tcW w:w="2480" w:type="pct"/>
            <w:noWrap w:val="0"/>
            <w:vAlign w:val="top"/>
          </w:tcPr>
          <w:p w14:paraId="4C7B1BAA">
            <w:pPr>
              <w:spacing w:before="156" w:beforeLines="50" w:line="500" w:lineRule="exact"/>
              <w:rPr>
                <w:rFonts w:hint="eastAsia" w:ascii="宋体" w:hAnsi="宋体" w:cs="宋体"/>
                <w:sz w:val="24"/>
                <w:highlight w:val="none"/>
              </w:rPr>
            </w:pPr>
            <w:r>
              <w:rPr>
                <w:rFonts w:hint="eastAsia" w:ascii="宋体" w:hAnsi="宋体" w:cs="宋体"/>
                <w:sz w:val="24"/>
                <w:highlight w:val="none"/>
              </w:rPr>
              <w:t>地址：</w:t>
            </w:r>
          </w:p>
          <w:p w14:paraId="408DEE58">
            <w:pPr>
              <w:spacing w:before="156" w:beforeLines="50" w:line="500" w:lineRule="exact"/>
              <w:rPr>
                <w:rFonts w:hint="eastAsia" w:ascii="宋体" w:hAnsi="宋体" w:cs="宋体"/>
                <w:sz w:val="24"/>
                <w:highlight w:val="none"/>
              </w:rPr>
            </w:pPr>
            <w:r>
              <w:rPr>
                <w:rFonts w:hint="eastAsia" w:ascii="宋体" w:hAnsi="宋体" w:cs="宋体"/>
                <w:sz w:val="24"/>
                <w:highlight w:val="none"/>
              </w:rPr>
              <w:t>邮编：</w:t>
            </w:r>
          </w:p>
        </w:tc>
      </w:tr>
    </w:tbl>
    <w:p w14:paraId="105FF35E">
      <w:pPr>
        <w:spacing w:line="360" w:lineRule="auto"/>
        <w:jc w:val="center"/>
        <w:rPr>
          <w:rFonts w:ascii="Times New Roman Regular" w:hAnsi="Times New Roman Regular" w:eastAsia="黑体" w:cs="Times New Roman Regular"/>
          <w:bCs/>
          <w:color w:val="000000"/>
          <w:sz w:val="32"/>
          <w:szCs w:val="32"/>
          <w:highlight w:val="none"/>
        </w:rPr>
      </w:pPr>
    </w:p>
    <w:p w14:paraId="4DF0B8C0">
      <w:pPr>
        <w:spacing w:line="360" w:lineRule="auto"/>
        <w:jc w:val="center"/>
        <w:rPr>
          <w:rFonts w:ascii="Times New Roman Regular" w:hAnsi="Times New Roman Regular" w:eastAsia="黑体" w:cs="Times New Roman Regular"/>
          <w:bCs/>
          <w:color w:val="000000"/>
          <w:sz w:val="32"/>
          <w:szCs w:val="32"/>
          <w:highlight w:val="none"/>
        </w:rPr>
        <w:sectPr>
          <w:footerReference r:id="rId10" w:type="default"/>
          <w:pgSz w:w="11906" w:h="16838"/>
          <w:pgMar w:top="1440" w:right="1800" w:bottom="1440" w:left="1800" w:header="851" w:footer="992" w:gutter="0"/>
          <w:pgNumType w:fmt="decimal"/>
          <w:cols w:space="425" w:num="1"/>
          <w:docGrid w:type="lines" w:linePitch="312" w:charSpace="0"/>
        </w:sectPr>
      </w:pPr>
    </w:p>
    <w:p w14:paraId="1BE77A5F">
      <w:pPr>
        <w:spacing w:line="360" w:lineRule="auto"/>
        <w:jc w:val="center"/>
        <w:outlineLvl w:val="0"/>
        <w:rPr>
          <w:rFonts w:ascii="Times New Roman Regular" w:hAnsi="Times New Roman Regular" w:cs="Times New Roman Regular" w:eastAsiaTheme="minorEastAsia"/>
          <w:color w:val="000000"/>
          <w:sz w:val="36"/>
          <w:szCs w:val="36"/>
          <w:highlight w:val="none"/>
        </w:rPr>
      </w:pPr>
      <w:bookmarkStart w:id="22" w:name="_Toc681732722"/>
      <w:bookmarkStart w:id="23" w:name="_Toc327989703"/>
      <w:bookmarkStart w:id="24" w:name="_Toc862499028"/>
      <w:bookmarkStart w:id="25" w:name="_Toc11850"/>
      <w:bookmarkStart w:id="26" w:name="_Toc2022025291"/>
      <w:r>
        <w:rPr>
          <w:rFonts w:hint="default" w:ascii="Times New Roman Regular" w:hAnsi="Times New Roman Regular" w:eastAsia="黑体" w:cs="Times New Roman Regular"/>
          <w:bCs/>
          <w:color w:val="000000"/>
          <w:sz w:val="32"/>
          <w:szCs w:val="32"/>
          <w:highlight w:val="none"/>
        </w:rPr>
        <w:t>第</w:t>
      </w:r>
      <w:r>
        <w:rPr>
          <w:rFonts w:hint="eastAsia" w:ascii="Times New Roman Regular" w:hAnsi="Times New Roman Regular" w:eastAsia="黑体" w:cs="Times New Roman Regular"/>
          <w:bCs/>
          <w:color w:val="000000"/>
          <w:sz w:val="32"/>
          <w:szCs w:val="32"/>
          <w:highlight w:val="none"/>
          <w:lang w:val="en-US" w:eastAsia="zh-CN"/>
        </w:rPr>
        <w:t>三</w:t>
      </w:r>
      <w:r>
        <w:rPr>
          <w:rFonts w:hint="default" w:ascii="Times New Roman Regular" w:hAnsi="Times New Roman Regular" w:eastAsia="黑体" w:cs="Times New Roman Regular"/>
          <w:bCs/>
          <w:color w:val="000000"/>
          <w:sz w:val="32"/>
          <w:szCs w:val="32"/>
          <w:highlight w:val="none"/>
        </w:rPr>
        <w:t>部分 响应文件格式</w:t>
      </w:r>
      <w:bookmarkEnd w:id="22"/>
      <w:bookmarkEnd w:id="23"/>
      <w:bookmarkEnd w:id="24"/>
      <w:bookmarkEnd w:id="25"/>
      <w:bookmarkEnd w:id="26"/>
    </w:p>
    <w:p w14:paraId="6B5C47B8">
      <w:pPr>
        <w:spacing w:line="360" w:lineRule="auto"/>
        <w:rPr>
          <w:rFonts w:ascii="Times New Roman Regular" w:hAnsi="Times New Roman Regular" w:cs="Times New Roman Regular"/>
          <w:color w:val="000000"/>
          <w:highlight w:val="none"/>
        </w:rPr>
      </w:pPr>
    </w:p>
    <w:p w14:paraId="09065976">
      <w:pPr>
        <w:spacing w:line="360" w:lineRule="auto"/>
        <w:rPr>
          <w:rFonts w:ascii="Times New Roman Regular" w:hAnsi="Times New Roman Regular" w:cs="Times New Roman Regular"/>
          <w:color w:val="000000"/>
          <w:highlight w:val="none"/>
        </w:rPr>
      </w:pPr>
    </w:p>
    <w:p w14:paraId="1E9A58A0">
      <w:pPr>
        <w:spacing w:line="360" w:lineRule="auto"/>
        <w:jc w:val="center"/>
        <w:rPr>
          <w:rFonts w:ascii="Times New Roman Regular" w:hAnsi="Times New Roman Regular" w:eastAsia="方正小标宋_GBK" w:cs="Times New Roman Regular"/>
          <w:b/>
          <w:sz w:val="36"/>
          <w:szCs w:val="36"/>
          <w:highlight w:val="none"/>
          <w:lang w:bidi="ar"/>
        </w:rPr>
      </w:pPr>
      <w:r>
        <w:rPr>
          <w:rFonts w:hint="default" w:ascii="Times New Roman Regular" w:hAnsi="Times New Roman Regular" w:eastAsia="方正小标宋_GBK" w:cs="Times New Roman Regular"/>
          <w:b/>
          <w:sz w:val="36"/>
          <w:szCs w:val="36"/>
          <w:highlight w:val="none"/>
          <w:lang w:bidi="ar"/>
        </w:rPr>
        <w:t>中国中纺集团有限公司</w:t>
      </w:r>
    </w:p>
    <w:p w14:paraId="7CA96BA0">
      <w:pPr>
        <w:spacing w:line="360" w:lineRule="auto"/>
        <w:jc w:val="center"/>
        <w:rPr>
          <w:rFonts w:hint="eastAsia" w:ascii="Times New Roman Regular" w:hAnsi="Times New Roman Regular" w:eastAsia="方正小标宋_GBK" w:cs="Times New Roman Regular"/>
          <w:highlight w:val="none"/>
          <w:lang w:eastAsia="zh-CN"/>
        </w:rPr>
      </w:pPr>
      <w:r>
        <w:rPr>
          <w:rFonts w:hint="eastAsia" w:ascii="Times New Roman Regular" w:hAnsi="Times New Roman Regular" w:eastAsia="方正小标宋_GBK" w:cs="Times New Roman Regular"/>
          <w:b/>
          <w:sz w:val="36"/>
          <w:szCs w:val="36"/>
          <w:highlight w:val="none"/>
          <w:lang w:eastAsia="zh-CN" w:bidi="ar"/>
        </w:rPr>
        <w:t>总部公务用车维修服务</w:t>
      </w:r>
    </w:p>
    <w:p w14:paraId="0178239C">
      <w:pPr>
        <w:spacing w:line="360" w:lineRule="auto"/>
        <w:jc w:val="center"/>
        <w:rPr>
          <w:rFonts w:ascii="Times New Roman Regular" w:hAnsi="Times New Roman Regular" w:eastAsia="黑体" w:cs="Times New Roman Regular"/>
          <w:sz w:val="32"/>
          <w:szCs w:val="32"/>
          <w:highlight w:val="none"/>
        </w:rPr>
      </w:pPr>
    </w:p>
    <w:p w14:paraId="50F7F535">
      <w:pPr>
        <w:spacing w:line="360" w:lineRule="auto"/>
        <w:jc w:val="center"/>
        <w:rPr>
          <w:rFonts w:ascii="Times New Roman Regular" w:hAnsi="Times New Roman Regular" w:eastAsia="黑体" w:cs="Times New Roman Regular"/>
          <w:color w:val="000000"/>
          <w:sz w:val="20"/>
          <w:szCs w:val="20"/>
          <w:highlight w:val="none"/>
          <w:u w:val="single"/>
        </w:rPr>
      </w:pPr>
    </w:p>
    <w:p w14:paraId="59AF3D42">
      <w:pPr>
        <w:spacing w:line="360" w:lineRule="auto"/>
        <w:rPr>
          <w:rFonts w:ascii="Times New Roman Regular" w:hAnsi="Times New Roman Regular" w:eastAsia="黑体" w:cs="Times New Roman Regular"/>
          <w:color w:val="000000"/>
          <w:sz w:val="20"/>
          <w:szCs w:val="20"/>
          <w:highlight w:val="none"/>
        </w:rPr>
      </w:pPr>
    </w:p>
    <w:p w14:paraId="3E38B5C8">
      <w:pPr>
        <w:spacing w:line="360" w:lineRule="auto"/>
        <w:jc w:val="center"/>
        <w:rPr>
          <w:rFonts w:ascii="Times New Roman Regular" w:hAnsi="Times New Roman Regular" w:eastAsia="黑体" w:cs="Times New Roman Regular"/>
          <w:color w:val="000000"/>
          <w:sz w:val="44"/>
          <w:szCs w:val="44"/>
          <w:highlight w:val="none"/>
        </w:rPr>
      </w:pPr>
      <w:r>
        <w:rPr>
          <w:rFonts w:hint="default" w:ascii="Times New Roman Regular" w:hAnsi="Times New Roman Regular" w:eastAsia="黑体" w:cs="Times New Roman Regular"/>
          <w:color w:val="000000"/>
          <w:sz w:val="44"/>
          <w:szCs w:val="44"/>
          <w:highlight w:val="none"/>
        </w:rPr>
        <w:t>响应文件</w:t>
      </w:r>
    </w:p>
    <w:p w14:paraId="20E7B1CA">
      <w:pPr>
        <w:spacing w:line="360" w:lineRule="auto"/>
        <w:jc w:val="center"/>
        <w:rPr>
          <w:rFonts w:ascii="Times New Roman Regular" w:hAnsi="Times New Roman Regular" w:cs="Times New Roman Regular"/>
          <w:color w:val="000000"/>
          <w:sz w:val="44"/>
          <w:szCs w:val="44"/>
          <w:highlight w:val="none"/>
        </w:rPr>
      </w:pPr>
      <w:r>
        <w:rPr>
          <w:rFonts w:hint="default" w:ascii="Times New Roman Regular" w:hAnsi="Times New Roman Regular" w:cs="Times New Roman Regular"/>
          <w:color w:val="000000"/>
          <w:sz w:val="44"/>
          <w:szCs w:val="44"/>
          <w:highlight w:val="none"/>
        </w:rPr>
        <w:t>（封面）</w:t>
      </w:r>
    </w:p>
    <w:p w14:paraId="477B11A1">
      <w:pPr>
        <w:spacing w:line="360" w:lineRule="auto"/>
        <w:rPr>
          <w:rFonts w:ascii="Times New Roman Regular" w:hAnsi="Times New Roman Regular" w:eastAsia="黑体" w:cs="Times New Roman Regular"/>
          <w:color w:val="000000"/>
          <w:sz w:val="28"/>
          <w:szCs w:val="28"/>
          <w:highlight w:val="none"/>
        </w:rPr>
      </w:pPr>
    </w:p>
    <w:p w14:paraId="28E5DCB0">
      <w:pPr>
        <w:spacing w:line="360" w:lineRule="auto"/>
        <w:rPr>
          <w:rFonts w:ascii="Times New Roman Regular" w:hAnsi="Times New Roman Regular" w:eastAsia="黑体" w:cs="Times New Roman Regular"/>
          <w:color w:val="000000"/>
          <w:sz w:val="28"/>
          <w:szCs w:val="28"/>
          <w:highlight w:val="none"/>
        </w:rPr>
      </w:pPr>
    </w:p>
    <w:p w14:paraId="02E79422">
      <w:pPr>
        <w:spacing w:line="360" w:lineRule="auto"/>
        <w:rPr>
          <w:rFonts w:ascii="Times New Roman Regular" w:hAnsi="Times New Roman Regular" w:eastAsia="黑体" w:cs="Times New Roman Regular"/>
          <w:color w:val="000000"/>
          <w:sz w:val="28"/>
          <w:szCs w:val="28"/>
          <w:highlight w:val="none"/>
        </w:rPr>
      </w:pPr>
    </w:p>
    <w:p w14:paraId="711E1D65">
      <w:pPr>
        <w:spacing w:line="360" w:lineRule="auto"/>
        <w:rPr>
          <w:rFonts w:ascii="Times New Roman Regular" w:hAnsi="Times New Roman Regular" w:eastAsia="黑体" w:cs="Times New Roman Regular"/>
          <w:color w:val="000000"/>
          <w:sz w:val="28"/>
          <w:szCs w:val="28"/>
          <w:highlight w:val="none"/>
        </w:rPr>
      </w:pPr>
    </w:p>
    <w:p w14:paraId="34B06908">
      <w:pPr>
        <w:spacing w:line="360" w:lineRule="auto"/>
        <w:rPr>
          <w:rFonts w:ascii="Times New Roman Regular" w:hAnsi="Times New Roman Regular" w:eastAsia="黑体" w:cs="Times New Roman Regular"/>
          <w:color w:val="000000"/>
          <w:sz w:val="32"/>
          <w:szCs w:val="32"/>
          <w:highlight w:val="none"/>
        </w:rPr>
      </w:pPr>
    </w:p>
    <w:p w14:paraId="0C0DB77F">
      <w:pPr>
        <w:spacing w:line="360" w:lineRule="auto"/>
        <w:jc w:val="center"/>
        <w:rPr>
          <w:rFonts w:ascii="Times New Roman Regular" w:hAnsi="Times New Roman Regular" w:eastAsia="黑体" w:cs="Times New Roman Regular"/>
          <w:color w:val="000000"/>
          <w:sz w:val="32"/>
          <w:szCs w:val="32"/>
          <w:highlight w:val="none"/>
          <w:u w:val="single"/>
        </w:rPr>
      </w:pPr>
      <w:r>
        <w:rPr>
          <w:rFonts w:hint="default" w:ascii="Times New Roman Regular" w:hAnsi="Times New Roman Regular" w:eastAsia="黑体" w:cs="Times New Roman Regular"/>
          <w:color w:val="000000"/>
          <w:sz w:val="32"/>
          <w:szCs w:val="32"/>
          <w:highlight w:val="none"/>
        </w:rPr>
        <w:t>响应单位</w:t>
      </w:r>
      <w:r>
        <w:rPr>
          <w:rFonts w:ascii="Times New Roman Regular" w:hAnsi="Times New Roman Regular" w:eastAsia="黑体" w:cs="Times New Roman Regular"/>
          <w:color w:val="000000"/>
          <w:sz w:val="32"/>
          <w:szCs w:val="32"/>
          <w:highlight w:val="none"/>
        </w:rPr>
        <w:t>：（盖单位</w:t>
      </w:r>
      <w:r>
        <w:rPr>
          <w:rFonts w:hint="eastAsia" w:ascii="Times New Roman Regular" w:hAnsi="Times New Roman Regular" w:eastAsia="黑体" w:cs="Times New Roman Regular"/>
          <w:color w:val="000000"/>
          <w:sz w:val="32"/>
          <w:szCs w:val="32"/>
          <w:highlight w:val="none"/>
          <w:lang w:val="en-US" w:eastAsia="zh-CN"/>
        </w:rPr>
        <w:t>公</w:t>
      </w:r>
      <w:r>
        <w:rPr>
          <w:rFonts w:ascii="Times New Roman Regular" w:hAnsi="Times New Roman Regular" w:eastAsia="黑体" w:cs="Times New Roman Regular"/>
          <w:color w:val="000000"/>
          <w:sz w:val="32"/>
          <w:szCs w:val="32"/>
          <w:highlight w:val="none"/>
        </w:rPr>
        <w:t>章）</w:t>
      </w:r>
    </w:p>
    <w:p w14:paraId="79092EC0">
      <w:pPr>
        <w:spacing w:line="360" w:lineRule="auto"/>
        <w:jc w:val="center"/>
        <w:rPr>
          <w:rFonts w:ascii="Times New Roman Regular" w:hAnsi="Times New Roman Regular" w:eastAsia="黑体" w:cs="Times New Roman Regular"/>
          <w:color w:val="000000"/>
          <w:sz w:val="32"/>
          <w:szCs w:val="32"/>
          <w:highlight w:val="none"/>
        </w:rPr>
      </w:pPr>
      <w:r>
        <w:rPr>
          <w:rFonts w:ascii="Times New Roman Regular" w:hAnsi="Times New Roman Regular" w:eastAsia="黑体" w:cs="Times New Roman Regular"/>
          <w:color w:val="000000"/>
          <w:sz w:val="32"/>
          <w:szCs w:val="32"/>
          <w:highlight w:val="none"/>
        </w:rPr>
        <w:t>法定代表人或其委托代理人：（签字）</w:t>
      </w:r>
    </w:p>
    <w:p w14:paraId="26216935">
      <w:pPr>
        <w:spacing w:line="360" w:lineRule="auto"/>
        <w:jc w:val="center"/>
        <w:rPr>
          <w:rFonts w:ascii="Times New Roman Regular" w:hAnsi="Times New Roman Regular" w:eastAsia="黑体" w:cs="Times New Roman Regular"/>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Regular" w:hAnsi="Times New Roman Regular" w:eastAsia="黑体" w:cs="Times New Roman Regular"/>
          <w:color w:val="000000"/>
          <w:sz w:val="32"/>
          <w:szCs w:val="32"/>
          <w:highlight w:val="none"/>
          <w:lang w:val="en-US" w:eastAsia="zh-CN"/>
        </w:rPr>
        <w:t>二〇二五</w:t>
      </w:r>
      <w:r>
        <w:rPr>
          <w:rFonts w:ascii="Times New Roman Regular" w:hAnsi="Times New Roman Regular" w:eastAsia="黑体" w:cs="Times New Roman Regular"/>
          <w:color w:val="000000"/>
          <w:sz w:val="32"/>
          <w:szCs w:val="32"/>
          <w:highlight w:val="none"/>
        </w:rPr>
        <w:t>年</w:t>
      </w:r>
      <w:r>
        <w:rPr>
          <w:rFonts w:hint="eastAsia" w:ascii="Times New Roman Regular" w:hAnsi="Times New Roman Regular" w:eastAsia="黑体" w:cs="Times New Roman Regular"/>
          <w:color w:val="000000"/>
          <w:sz w:val="32"/>
          <w:szCs w:val="32"/>
          <w:highlight w:val="none"/>
          <w:lang w:val="en-US" w:eastAsia="zh-CN"/>
        </w:rPr>
        <w:t>十二</w:t>
      </w:r>
      <w:r>
        <w:rPr>
          <w:rFonts w:ascii="Times New Roman Regular" w:hAnsi="Times New Roman Regular" w:eastAsia="黑体" w:cs="Times New Roman Regular"/>
          <w:color w:val="000000"/>
          <w:sz w:val="32"/>
          <w:szCs w:val="32"/>
          <w:highlight w:val="none"/>
        </w:rPr>
        <w:t>月</w:t>
      </w:r>
      <w:r>
        <w:rPr>
          <w:rFonts w:hint="default" w:ascii="Times New Roman Regular" w:hAnsi="Times New Roman Regular" w:eastAsia="黑体" w:cs="Times New Roman Regular"/>
          <w:color w:val="000000"/>
          <w:sz w:val="32"/>
          <w:szCs w:val="32"/>
          <w:highlight w:val="none"/>
        </w:rPr>
        <w:t xml:space="preserve">   </w:t>
      </w:r>
      <w:r>
        <w:rPr>
          <w:rFonts w:ascii="Times New Roman Regular" w:hAnsi="Times New Roman Regular" w:eastAsia="黑体" w:cs="Times New Roman Regular"/>
          <w:color w:val="000000"/>
          <w:sz w:val="32"/>
          <w:szCs w:val="32"/>
          <w:highlight w:val="none"/>
        </w:rPr>
        <w:t>日</w:t>
      </w:r>
    </w:p>
    <w:p w14:paraId="4FC04B18">
      <w:pPr>
        <w:rPr>
          <w:rFonts w:ascii="Times New Roman Regular" w:hAnsi="Times New Roman Regular" w:cs="Times New Roman Regular"/>
          <w:highlight w:val="none"/>
        </w:rPr>
      </w:pPr>
    </w:p>
    <w:p w14:paraId="4194A129">
      <w:pPr>
        <w:spacing w:line="360" w:lineRule="auto"/>
        <w:jc w:val="center"/>
        <w:rPr>
          <w:rFonts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rPr>
        <w:t>目    录</w:t>
      </w:r>
      <w:bookmarkStart w:id="27" w:name="_Toc179632807"/>
      <w:bookmarkStart w:id="28" w:name="_Toc241459814"/>
      <w:bookmarkStart w:id="29" w:name="_Toc152042576"/>
      <w:bookmarkStart w:id="30" w:name="_Toc152045787"/>
      <w:bookmarkStart w:id="31" w:name="_Toc342296571"/>
      <w:bookmarkStart w:id="32" w:name="_Toc144974856"/>
      <w:bookmarkStart w:id="33" w:name="_Toc396336904"/>
    </w:p>
    <w:p w14:paraId="4C391CA8">
      <w:pPr>
        <w:spacing w:line="360" w:lineRule="auto"/>
        <w:rPr>
          <w:rFonts w:ascii="Times New Roman Regular" w:hAnsi="Times New Roman Regular" w:eastAsia="黑体" w:cs="Times New Roman Regular"/>
          <w:color w:val="000000"/>
          <w:sz w:val="32"/>
          <w:szCs w:val="32"/>
          <w:highlight w:val="none"/>
        </w:rPr>
      </w:pPr>
    </w:p>
    <w:p w14:paraId="55EC1985">
      <w:pPr>
        <w:spacing w:line="360" w:lineRule="auto"/>
        <w:rPr>
          <w:rFonts w:hint="eastAsia" w:ascii="Times New Roman Regular" w:hAnsi="Times New Roman Regular" w:eastAsia="黑体" w:cs="Times New Roman Regular"/>
          <w:color w:val="000000"/>
          <w:sz w:val="32"/>
          <w:szCs w:val="32"/>
          <w:highlight w:val="none"/>
          <w:lang w:val="en-US" w:eastAsia="zh-CN"/>
        </w:rPr>
      </w:pPr>
      <w:r>
        <w:rPr>
          <w:rFonts w:hint="default" w:ascii="Times New Roman Regular" w:hAnsi="Times New Roman Regular" w:eastAsia="黑体" w:cs="Times New Roman Regular"/>
          <w:color w:val="000000"/>
          <w:sz w:val="32"/>
          <w:szCs w:val="32"/>
          <w:highlight w:val="none"/>
        </w:rPr>
        <w:t>一、</w:t>
      </w:r>
      <w:bookmarkEnd w:id="27"/>
      <w:bookmarkEnd w:id="28"/>
      <w:bookmarkEnd w:id="29"/>
      <w:bookmarkEnd w:id="30"/>
      <w:bookmarkEnd w:id="31"/>
      <w:bookmarkEnd w:id="32"/>
      <w:bookmarkEnd w:id="33"/>
      <w:r>
        <w:rPr>
          <w:rFonts w:hint="default" w:ascii="Times New Roman Regular" w:hAnsi="Times New Roman Regular" w:eastAsia="黑体" w:cs="Times New Roman Regular"/>
          <w:color w:val="000000"/>
          <w:sz w:val="32"/>
          <w:szCs w:val="32"/>
          <w:highlight w:val="none"/>
        </w:rPr>
        <w:t>报价函</w:t>
      </w:r>
      <w:r>
        <w:rPr>
          <w:rFonts w:hint="eastAsia" w:ascii="Times New Roman Regular" w:hAnsi="Times New Roman Regular" w:eastAsia="黑体" w:cs="Times New Roman Regular"/>
          <w:color w:val="000000"/>
          <w:sz w:val="32"/>
          <w:szCs w:val="32"/>
          <w:highlight w:val="none"/>
          <w:lang w:val="en-US" w:eastAsia="zh-CN"/>
        </w:rPr>
        <w:t>模版</w:t>
      </w:r>
    </w:p>
    <w:p w14:paraId="0A701BE1">
      <w:pPr>
        <w:spacing w:line="360" w:lineRule="auto"/>
        <w:rPr>
          <w:rFonts w:hint="eastAsia" w:ascii="Times New Roman Regular" w:hAnsi="Times New Roman Regular" w:eastAsia="黑体" w:cs="Times New Roman Regular"/>
          <w:color w:val="auto"/>
          <w:sz w:val="32"/>
          <w:szCs w:val="32"/>
          <w:highlight w:val="none"/>
          <w:lang w:eastAsia="zh-CN"/>
        </w:rPr>
      </w:pPr>
      <w:r>
        <w:rPr>
          <w:rFonts w:hint="default" w:ascii="Times New Roman Regular" w:hAnsi="Times New Roman Regular" w:eastAsia="黑体" w:cs="Times New Roman Regular"/>
          <w:color w:val="000000"/>
          <w:sz w:val="32"/>
          <w:szCs w:val="32"/>
          <w:highlight w:val="none"/>
        </w:rPr>
        <w:t>二、</w:t>
      </w:r>
      <w:r>
        <w:rPr>
          <w:rFonts w:hint="eastAsia" w:ascii="Times New Roman Regular" w:hAnsi="Times New Roman Regular" w:eastAsia="黑体" w:cs="Times New Roman Regular"/>
          <w:color w:val="auto"/>
          <w:sz w:val="32"/>
          <w:szCs w:val="32"/>
          <w:highlight w:val="none"/>
          <w:lang w:val="en-US" w:eastAsia="zh-CN"/>
        </w:rPr>
        <w:t>资质证明</w:t>
      </w:r>
    </w:p>
    <w:p w14:paraId="023B0C1B">
      <w:pPr>
        <w:spacing w:line="360" w:lineRule="auto"/>
        <w:rPr>
          <w:rFonts w:hint="eastAsia" w:ascii="Times New Roman Regular" w:hAnsi="Times New Roman Regular" w:eastAsia="黑体" w:cs="Times New Roman Regular"/>
          <w:color w:val="000000"/>
          <w:sz w:val="32"/>
          <w:szCs w:val="32"/>
          <w:highlight w:val="none"/>
          <w:lang w:val="en-US" w:eastAsia="zh-CN"/>
        </w:rPr>
      </w:pPr>
      <w:r>
        <w:rPr>
          <w:rFonts w:hint="default" w:ascii="Times New Roman Regular" w:hAnsi="Times New Roman Regular" w:eastAsia="黑体" w:cs="Times New Roman Regular"/>
          <w:color w:val="000000"/>
          <w:sz w:val="32"/>
          <w:szCs w:val="32"/>
          <w:highlight w:val="none"/>
        </w:rPr>
        <w:t>三、</w:t>
      </w:r>
      <w:r>
        <w:rPr>
          <w:rFonts w:hint="eastAsia" w:ascii="Times New Roman Regular" w:hAnsi="Times New Roman Regular" w:eastAsia="黑体" w:cs="Times New Roman Regular"/>
          <w:color w:val="000000"/>
          <w:sz w:val="32"/>
          <w:szCs w:val="32"/>
          <w:highlight w:val="none"/>
          <w:lang w:val="en-US" w:eastAsia="zh-CN"/>
        </w:rPr>
        <w:t>资信承诺书</w:t>
      </w:r>
    </w:p>
    <w:p w14:paraId="4A0E6EDE">
      <w:pPr>
        <w:spacing w:line="360" w:lineRule="auto"/>
        <w:rPr>
          <w:rFonts w:hint="default" w:ascii="Times New Roman Regular" w:hAnsi="Times New Roman Regular" w:eastAsia="黑体" w:cs="Times New Roman Regular"/>
          <w:color w:val="000000"/>
          <w:sz w:val="32"/>
          <w:szCs w:val="32"/>
          <w:highlight w:val="none"/>
          <w:lang w:val="en-US" w:eastAsia="zh-CN"/>
        </w:rPr>
      </w:pPr>
      <w:r>
        <w:rPr>
          <w:rFonts w:hint="eastAsia" w:ascii="Times New Roman Regular" w:hAnsi="Times New Roman Regular" w:eastAsia="黑体" w:cs="Times New Roman Regular"/>
          <w:color w:val="000000"/>
          <w:sz w:val="32"/>
          <w:szCs w:val="32"/>
          <w:highlight w:val="none"/>
          <w:lang w:val="en-US" w:eastAsia="zh-CN"/>
        </w:rPr>
        <w:t>四、反腐败承诺书（乙方）</w:t>
      </w:r>
    </w:p>
    <w:p w14:paraId="4DD8D393">
      <w:pPr>
        <w:pStyle w:val="3"/>
        <w:spacing w:line="360" w:lineRule="auto"/>
        <w:jc w:val="center"/>
        <w:rPr>
          <w:rFonts w:hint="default" w:ascii="Times New Roman Regular" w:hAnsi="Times New Roman Regular" w:eastAsia="黑体" w:cs="Times New Roman Regular"/>
          <w:b w:val="0"/>
          <w:bCs w:val="0"/>
          <w:color w:val="000000"/>
          <w:sz w:val="32"/>
          <w:szCs w:val="28"/>
          <w:highlight w:val="none"/>
        </w:rPr>
      </w:pPr>
      <w:bookmarkStart w:id="61" w:name="_GoBack"/>
      <w:bookmarkEnd w:id="61"/>
      <w:r>
        <w:rPr>
          <w:rFonts w:ascii="Times New Roman Regular" w:hAnsi="Times New Roman Regular" w:cs="Times New Roman Regular" w:eastAsiaTheme="minorEastAsia"/>
          <w:color w:val="000000"/>
          <w:sz w:val="28"/>
          <w:szCs w:val="28"/>
          <w:highlight w:val="none"/>
        </w:rPr>
        <w:br w:type="page"/>
      </w:r>
      <w:r>
        <w:rPr>
          <w:rFonts w:hint="default" w:ascii="Times New Roman Regular" w:hAnsi="Times New Roman Regular" w:eastAsia="黑体" w:cs="Times New Roman Regular"/>
          <w:b w:val="0"/>
          <w:bCs w:val="0"/>
          <w:color w:val="000000"/>
          <w:sz w:val="32"/>
          <w:szCs w:val="28"/>
          <w:highlight w:val="none"/>
        </w:rPr>
        <w:t>一、</w:t>
      </w:r>
      <w:bookmarkStart w:id="34" w:name="_Toc152045788"/>
      <w:bookmarkStart w:id="35" w:name="_Toc144974857"/>
      <w:bookmarkStart w:id="36" w:name="_Toc152042577"/>
      <w:bookmarkStart w:id="37" w:name="_Toc179632808"/>
      <w:bookmarkStart w:id="38" w:name="_Toc396336905"/>
      <w:bookmarkStart w:id="39" w:name="_Toc241459815"/>
      <w:bookmarkStart w:id="40" w:name="_Toc342296572"/>
      <w:r>
        <w:rPr>
          <w:rFonts w:hint="default" w:ascii="Times New Roman Regular" w:hAnsi="Times New Roman Regular" w:eastAsia="黑体" w:cs="Times New Roman Regular"/>
          <w:b w:val="0"/>
          <w:bCs w:val="0"/>
          <w:color w:val="000000"/>
          <w:sz w:val="32"/>
          <w:szCs w:val="28"/>
          <w:highlight w:val="none"/>
        </w:rPr>
        <w:t>报价函</w:t>
      </w:r>
    </w:p>
    <w:p w14:paraId="768D88F4">
      <w:pPr>
        <w:jc w:val="left"/>
        <w:rPr>
          <w:rFonts w:hint="eastAsia" w:ascii="仿宋_GB2312" w:hAnsi="仿宋_GB2312" w:eastAsia="仿宋_GB2312" w:cs="仿宋_GB2312"/>
          <w:b/>
          <w:bCs/>
          <w:sz w:val="18"/>
          <w:szCs w:val="21"/>
          <w:highlight w:val="none"/>
          <w:lang w:eastAsia="zh-CN"/>
        </w:rPr>
      </w:pPr>
      <w:r>
        <w:rPr>
          <w:rFonts w:hint="eastAsia" w:ascii="Times New Roman Regular" w:hAnsi="Times New Roman Regular" w:eastAsia="仿宋_GB2312" w:cs="Times New Roman Regular"/>
          <w:b/>
          <w:bCs/>
          <w:color w:val="FF0000"/>
          <w:sz w:val="28"/>
          <w:szCs w:val="28"/>
          <w:highlight w:val="none"/>
          <w:lang w:eastAsia="zh-CN" w:bidi="ar"/>
        </w:rPr>
        <w:t>（</w:t>
      </w:r>
      <w:r>
        <w:rPr>
          <w:rFonts w:hint="eastAsia" w:ascii="Times New Roman Regular" w:hAnsi="Times New Roman Regular" w:eastAsia="仿宋_GB2312" w:cs="Times New Roman Regular"/>
          <w:b/>
          <w:bCs/>
          <w:color w:val="FF0000"/>
          <w:sz w:val="28"/>
          <w:szCs w:val="28"/>
          <w:highlight w:val="none"/>
          <w:lang w:val="en-US" w:eastAsia="zh-CN" w:bidi="ar"/>
        </w:rPr>
        <w:t>该报价函仅须于线上</w:t>
      </w:r>
      <w:r>
        <w:rPr>
          <w:rFonts w:hint="default" w:ascii="Times New Roman Regular" w:hAnsi="Times New Roman Regular" w:eastAsia="仿宋_GB2312" w:cs="Times New Roman Regular"/>
          <w:b/>
          <w:bCs/>
          <w:color w:val="FF0000"/>
          <w:sz w:val="28"/>
          <w:szCs w:val="28"/>
          <w:highlight w:val="none"/>
          <w:lang w:val="en-US" w:eastAsia="zh-CN" w:bidi="ar"/>
        </w:rPr>
        <w:t>报价</w:t>
      </w:r>
      <w:r>
        <w:rPr>
          <w:rFonts w:hint="eastAsia" w:ascii="Times New Roman Regular" w:hAnsi="Times New Roman Regular" w:eastAsia="仿宋_GB2312" w:cs="Times New Roman Regular"/>
          <w:b/>
          <w:bCs/>
          <w:color w:val="FF0000"/>
          <w:sz w:val="28"/>
          <w:szCs w:val="28"/>
          <w:highlight w:val="none"/>
          <w:lang w:val="en-US" w:eastAsia="zh-CN" w:bidi="ar"/>
        </w:rPr>
        <w:t>时上传盖公章</w:t>
      </w:r>
      <w:r>
        <w:rPr>
          <w:rFonts w:hint="eastAsia" w:ascii="仿宋_GB2312" w:hAnsi="Times New Roman Regular" w:eastAsia="仿宋_GB2312" w:cs="仿宋_GB2312"/>
          <w:b/>
          <w:bCs/>
          <w:color w:val="FF0000"/>
          <w:kern w:val="2"/>
          <w:sz w:val="28"/>
          <w:szCs w:val="28"/>
          <w:highlight w:val="none"/>
          <w:lang w:val="en-US" w:eastAsia="zh-CN" w:bidi="ar"/>
        </w:rPr>
        <w:t>及</w:t>
      </w:r>
      <w:r>
        <w:rPr>
          <w:rFonts w:hint="default" w:ascii="仿宋_GB2312" w:hAnsi="Times New Roman Regular" w:eastAsia="仿宋_GB2312" w:cs="仿宋_GB2312"/>
          <w:b/>
          <w:bCs/>
          <w:color w:val="FF0000"/>
          <w:kern w:val="2"/>
          <w:sz w:val="28"/>
          <w:szCs w:val="28"/>
          <w:highlight w:val="none"/>
          <w:lang w:val="en-US" w:eastAsia="zh-CN" w:bidi="ar"/>
        </w:rPr>
        <w:t>法定代表人或委托代理人</w:t>
      </w:r>
      <w:r>
        <w:rPr>
          <w:rFonts w:hint="eastAsia" w:ascii="仿宋_GB2312" w:hAnsi="Times New Roman Regular" w:eastAsia="仿宋_GB2312" w:cs="仿宋_GB2312"/>
          <w:b/>
          <w:bCs/>
          <w:color w:val="FF0000"/>
          <w:kern w:val="2"/>
          <w:sz w:val="28"/>
          <w:szCs w:val="28"/>
          <w:highlight w:val="none"/>
          <w:lang w:val="en-US" w:eastAsia="zh-CN" w:bidi="ar"/>
        </w:rPr>
        <w:t>签字电子</w:t>
      </w:r>
      <w:r>
        <w:rPr>
          <w:rFonts w:hint="eastAsia" w:ascii="Times New Roman Regular" w:hAnsi="Times New Roman Regular" w:eastAsia="仿宋_GB2312" w:cs="Times New Roman Regular"/>
          <w:b/>
          <w:bCs/>
          <w:color w:val="FF0000"/>
          <w:sz w:val="28"/>
          <w:szCs w:val="28"/>
          <w:highlight w:val="none"/>
          <w:lang w:val="en-US" w:eastAsia="zh-CN" w:bidi="ar"/>
        </w:rPr>
        <w:t>版，无需作为报名响应文件提交）</w:t>
      </w:r>
    </w:p>
    <w:p w14:paraId="5C0DD987">
      <w:pPr>
        <w:tabs>
          <w:tab w:val="left" w:leader="underscore" w:pos="2880"/>
        </w:tabs>
        <w:spacing w:line="360" w:lineRule="auto"/>
        <w:jc w:val="left"/>
        <w:rPr>
          <w:rFonts w:ascii="Times New Roman Regular" w:hAnsi="Times New Roman Regular" w:eastAsia="仿宋_GB2312" w:cs="Times New Roman Regular"/>
          <w:b/>
          <w:bCs w:val="0"/>
          <w:color w:val="000000"/>
          <w:sz w:val="28"/>
          <w:szCs w:val="28"/>
          <w:highlight w:val="none"/>
        </w:rPr>
      </w:pPr>
      <w:r>
        <w:rPr>
          <w:rFonts w:hint="eastAsia" w:ascii="仿宋_GB2312" w:hAnsi="仿宋_GB2312" w:eastAsia="仿宋_GB2312" w:cs="仿宋_GB2312"/>
          <w:b/>
          <w:bCs w:val="0"/>
          <w:color w:val="000000"/>
          <w:sz w:val="28"/>
          <w:szCs w:val="28"/>
          <w:highlight w:val="none"/>
        </w:rPr>
        <w:t>致</w:t>
      </w:r>
      <w:r>
        <w:rPr>
          <w:rFonts w:hint="default" w:ascii="Times New Roman Regular" w:hAnsi="Times New Roman Regular" w:cs="Times New Roman Regular" w:eastAsiaTheme="minorEastAsia"/>
          <w:b/>
          <w:bCs w:val="0"/>
          <w:color w:val="000000"/>
          <w:sz w:val="28"/>
          <w:szCs w:val="28"/>
          <w:highlight w:val="none"/>
        </w:rPr>
        <w:t>：</w:t>
      </w:r>
      <w:bookmarkEnd w:id="34"/>
      <w:bookmarkEnd w:id="35"/>
      <w:bookmarkEnd w:id="36"/>
      <w:bookmarkEnd w:id="37"/>
      <w:bookmarkEnd w:id="38"/>
      <w:bookmarkEnd w:id="39"/>
      <w:bookmarkEnd w:id="40"/>
      <w:bookmarkStart w:id="41" w:name="_Toc241459816"/>
      <w:bookmarkStart w:id="42" w:name="_Toc152045789"/>
      <w:bookmarkStart w:id="43" w:name="_Toc179632809"/>
      <w:bookmarkStart w:id="44" w:name="_Toc152042578"/>
      <w:bookmarkStart w:id="45" w:name="_Toc342296573"/>
      <w:bookmarkStart w:id="46" w:name="_Toc144974858"/>
      <w:r>
        <w:rPr>
          <w:rFonts w:hint="default" w:ascii="Times New Roman Regular" w:hAnsi="Times New Roman Regular" w:eastAsia="仿宋_GB2312" w:cs="Times New Roman Regular"/>
          <w:b/>
          <w:bCs w:val="0"/>
          <w:color w:val="000000"/>
          <w:sz w:val="28"/>
          <w:szCs w:val="28"/>
          <w:highlight w:val="none"/>
          <w:u w:val="single"/>
        </w:rPr>
        <w:t>中国中纺集团有限公司</w:t>
      </w:r>
    </w:p>
    <w:p w14:paraId="6D7495CB">
      <w:pPr>
        <w:spacing w:line="360" w:lineRule="auto"/>
        <w:ind w:firstLine="560" w:firstLineChars="200"/>
        <w:rPr>
          <w:rFonts w:ascii="Times New Roman Regular" w:hAnsi="Times New Roman Regular" w:eastAsia="仿宋_GB2312" w:cs="Times New Roman Regular"/>
          <w:highlight w:val="none"/>
        </w:rPr>
      </w:pPr>
      <w:r>
        <w:rPr>
          <w:rFonts w:hint="default" w:ascii="Times New Roman Regular" w:hAnsi="Times New Roman Regular" w:eastAsia="仿宋_GB2312" w:cs="Times New Roman Regular"/>
          <w:color w:val="000000"/>
          <w:sz w:val="28"/>
          <w:szCs w:val="28"/>
          <w:highlight w:val="none"/>
        </w:rPr>
        <w:t>在充分研究贵公司</w:t>
      </w:r>
      <w:r>
        <w:rPr>
          <w:rFonts w:hint="default" w:ascii="Times New Roman Regular" w:hAnsi="Times New Roman Regular" w:eastAsia="仿宋_GB2312" w:cs="Times New Roman Regular"/>
          <w:color w:val="000000"/>
          <w:sz w:val="28"/>
          <w:szCs w:val="28"/>
          <w:highlight w:val="none"/>
          <w:lang w:bidi="ar"/>
        </w:rPr>
        <w:t>采购管理项目后，我方报价如下：</w:t>
      </w:r>
      <w:r>
        <w:rPr>
          <w:rFonts w:hint="default" w:ascii="Times New Roman Regular" w:hAnsi="Times New Roman Regular" w:eastAsia="仿宋_GB2312" w:cs="Times New Roman Regular"/>
          <w:highlight w:val="none"/>
        </w:rPr>
        <w:t xml:space="preserve"> </w:t>
      </w:r>
    </w:p>
    <w:tbl>
      <w:tblPr>
        <w:tblStyle w:val="23"/>
        <w:tblW w:w="45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9"/>
        <w:gridCol w:w="3389"/>
      </w:tblGrid>
      <w:tr w14:paraId="3436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810" w:type="pct"/>
            <w:vAlign w:val="center"/>
          </w:tcPr>
          <w:p w14:paraId="6BA3B9D6">
            <w:pPr>
              <w:pStyle w:val="27"/>
              <w:spacing w:line="360" w:lineRule="auto"/>
              <w:ind w:firstLine="0"/>
              <w:jc w:val="center"/>
              <w:rPr>
                <w:rFonts w:ascii="Times New Roman Regular" w:hAnsi="Times New Roman Regular" w:cs="Times New Roman Regular"/>
                <w:b/>
                <w:bCs/>
                <w:highlight w:val="none"/>
              </w:rPr>
            </w:pPr>
            <w:r>
              <w:rPr>
                <w:rFonts w:hint="eastAsia" w:ascii="Times New Roman Regular" w:hAnsi="Times New Roman Regular" w:cs="Times New Roman Regular"/>
                <w:b/>
                <w:bCs/>
                <w:highlight w:val="none"/>
                <w:lang w:val="en-US" w:eastAsia="zh-CN"/>
              </w:rPr>
              <w:t>项目名称</w:t>
            </w:r>
          </w:p>
        </w:tc>
        <w:tc>
          <w:tcPr>
            <w:tcW w:w="2189" w:type="pct"/>
            <w:shd w:val="clear" w:color="auto" w:fill="auto"/>
            <w:vAlign w:val="center"/>
          </w:tcPr>
          <w:p w14:paraId="7EFFF85F">
            <w:pPr>
              <w:spacing w:line="360" w:lineRule="auto"/>
              <w:jc w:val="center"/>
              <w:rPr>
                <w:rFonts w:hint="eastAsia" w:ascii="仿宋_GB2312" w:hAnsi="仿宋_GB2312" w:eastAsia="仿宋_GB2312" w:cs="仿宋_GB2312"/>
                <w:b/>
                <w:bCs/>
                <w:sz w:val="28"/>
                <w:szCs w:val="36"/>
                <w:highlight w:val="none"/>
                <w:lang w:val="en-US" w:eastAsia="zh-CN"/>
              </w:rPr>
            </w:pPr>
            <w:r>
              <w:rPr>
                <w:rFonts w:hint="eastAsia" w:ascii="仿宋_GB2312" w:hAnsi="仿宋_GB2312" w:eastAsia="仿宋_GB2312" w:cs="仿宋_GB2312"/>
                <w:b/>
                <w:bCs/>
                <w:sz w:val="28"/>
                <w:szCs w:val="36"/>
                <w:highlight w:val="none"/>
                <w:lang w:val="en-US" w:eastAsia="zh-CN"/>
              </w:rPr>
              <w:t>报价金额</w:t>
            </w:r>
          </w:p>
          <w:p w14:paraId="732CFD8E">
            <w:pPr>
              <w:spacing w:line="360" w:lineRule="auto"/>
              <w:jc w:val="center"/>
              <w:rPr>
                <w:rFonts w:hint="default" w:ascii="仿宋_GB2312" w:hAnsi="仿宋_GB2312" w:eastAsia="仿宋_GB2312" w:cs="仿宋_GB2312"/>
                <w:b/>
                <w:bCs/>
                <w:sz w:val="28"/>
                <w:szCs w:val="36"/>
                <w:highlight w:val="none"/>
                <w:lang w:val="en-US" w:eastAsia="zh-CN"/>
              </w:rPr>
            </w:pPr>
            <w:r>
              <w:rPr>
                <w:rFonts w:hint="eastAsia" w:ascii="仿宋_GB2312" w:hAnsi="仿宋_GB2312" w:eastAsia="仿宋_GB2312" w:cs="仿宋_GB2312"/>
                <w:b/>
                <w:bCs/>
                <w:sz w:val="28"/>
                <w:szCs w:val="36"/>
                <w:highlight w:val="none"/>
                <w:lang w:val="en-US" w:eastAsia="zh-CN"/>
              </w:rPr>
              <w:t>（含税总价：元）</w:t>
            </w:r>
          </w:p>
        </w:tc>
      </w:tr>
      <w:tr w14:paraId="26B8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810" w:type="pct"/>
            <w:vAlign w:val="center"/>
          </w:tcPr>
          <w:p w14:paraId="2B5639BE">
            <w:pPr>
              <w:spacing w:line="400" w:lineRule="exact"/>
              <w:jc w:val="center"/>
              <w:rPr>
                <w:rFonts w:hint="default" w:ascii="仿宋_GB2312" w:hAnsi="仿宋_GB2312" w:eastAsia="仿宋_GB2312" w:cs="仿宋_GB2312"/>
                <w:sz w:val="22"/>
                <w:szCs w:val="28"/>
                <w:highlight w:val="none"/>
                <w:lang w:val="en-US" w:eastAsia="zh-CN"/>
              </w:rPr>
            </w:pPr>
            <w:r>
              <w:rPr>
                <w:rFonts w:hint="default" w:ascii="仿宋_GB2312" w:hAnsi="仿宋_GB2312" w:eastAsia="仿宋_GB2312" w:cs="仿宋_GB2312"/>
                <w:sz w:val="22"/>
                <w:szCs w:val="28"/>
                <w:highlight w:val="none"/>
                <w:lang w:val="en-US" w:eastAsia="zh-CN"/>
              </w:rPr>
              <w:t>中国中纺集团有限公司</w:t>
            </w:r>
          </w:p>
          <w:p w14:paraId="4D75165D">
            <w:pPr>
              <w:spacing w:line="400" w:lineRule="exact"/>
              <w:jc w:val="center"/>
              <w:rPr>
                <w:rFonts w:hint="default" w:ascii="仿宋_GB2312" w:hAnsi="仿宋_GB2312" w:eastAsia="仿宋_GB2312" w:cs="仿宋_GB2312"/>
                <w:sz w:val="22"/>
                <w:szCs w:val="28"/>
                <w:highlight w:val="none"/>
                <w:lang w:val="en-US" w:eastAsia="zh-CN"/>
              </w:rPr>
            </w:pPr>
            <w:r>
              <w:rPr>
                <w:rFonts w:hint="default" w:ascii="仿宋_GB2312" w:hAnsi="仿宋_GB2312" w:eastAsia="仿宋_GB2312" w:cs="仿宋_GB2312"/>
                <w:sz w:val="22"/>
                <w:szCs w:val="28"/>
                <w:highlight w:val="none"/>
                <w:lang w:val="en-US" w:eastAsia="zh-CN"/>
              </w:rPr>
              <w:t>总部公务用车维修服务</w:t>
            </w:r>
          </w:p>
        </w:tc>
        <w:tc>
          <w:tcPr>
            <w:tcW w:w="2189" w:type="pct"/>
            <w:shd w:val="clear" w:color="auto" w:fill="auto"/>
            <w:vAlign w:val="center"/>
          </w:tcPr>
          <w:p w14:paraId="6814F8D4">
            <w:pPr>
              <w:pStyle w:val="27"/>
              <w:spacing w:line="360" w:lineRule="auto"/>
              <w:ind w:firstLine="0"/>
              <w:jc w:val="left"/>
              <w:rPr>
                <w:rFonts w:ascii="Times New Roman Regular" w:hAnsi="Times New Roman Regular" w:cs="Times New Roman Regular"/>
                <w:highlight w:val="none"/>
              </w:rPr>
            </w:pPr>
          </w:p>
        </w:tc>
      </w:tr>
      <w:tr w14:paraId="2212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5FF0BF08">
            <w:pPr>
              <w:spacing w:line="240" w:lineRule="auto"/>
              <w:rPr>
                <w:rFonts w:hint="eastAsia" w:ascii="仿宋_GB2312" w:hAnsi="仿宋_GB2312" w:eastAsia="仿宋_GB2312" w:cs="仿宋_GB2312"/>
                <w:sz w:val="21"/>
                <w:szCs w:val="24"/>
                <w:highlight w:val="none"/>
              </w:rPr>
            </w:pPr>
            <w:r>
              <w:rPr>
                <w:rFonts w:hint="eastAsia" w:ascii="仿宋_GB2312" w:hAnsi="仿宋_GB2312" w:eastAsia="仿宋_GB2312" w:cs="仿宋_GB2312"/>
                <w:sz w:val="21"/>
                <w:szCs w:val="24"/>
                <w:highlight w:val="none"/>
              </w:rPr>
              <w:t>备注：</w:t>
            </w:r>
          </w:p>
          <w:p w14:paraId="219AE93E">
            <w:pPr>
              <w:spacing w:line="240" w:lineRule="auto"/>
              <w:rPr>
                <w:rFonts w:hint="eastAsia" w:ascii="仿宋_GB2312" w:hAnsi="仿宋_GB2312" w:eastAsia="仿宋_GB2312" w:cs="仿宋_GB2312"/>
                <w:sz w:val="21"/>
                <w:szCs w:val="24"/>
                <w:highlight w:val="none"/>
                <w:lang w:val="en-US" w:eastAsia="zh-CN"/>
              </w:rPr>
            </w:pPr>
            <w:r>
              <w:rPr>
                <w:rFonts w:hint="eastAsia" w:ascii="仿宋_GB2312" w:hAnsi="仿宋_GB2312" w:eastAsia="仿宋_GB2312" w:cs="仿宋_GB2312"/>
                <w:sz w:val="21"/>
                <w:szCs w:val="24"/>
                <w:highlight w:val="none"/>
                <w:lang w:val="en-US" w:eastAsia="zh-CN"/>
              </w:rPr>
              <w:t>1.此报价为附件中4种车型配件、人工费用折扣价总和；</w:t>
            </w:r>
          </w:p>
          <w:p w14:paraId="7E3575A4">
            <w:pPr>
              <w:spacing w:line="240" w:lineRule="auto"/>
              <w:rPr>
                <w:rFonts w:hint="default" w:ascii="仿宋_GB2312" w:hAnsi="仿宋_GB2312" w:eastAsia="仿宋_GB2312" w:cs="仿宋_GB2312"/>
                <w:sz w:val="21"/>
                <w:szCs w:val="24"/>
                <w:highlight w:val="none"/>
                <w:lang w:val="en-US" w:eastAsia="zh-CN"/>
              </w:rPr>
            </w:pPr>
            <w:r>
              <w:rPr>
                <w:rFonts w:hint="eastAsia" w:ascii="仿宋_GB2312" w:hAnsi="仿宋_GB2312" w:eastAsia="仿宋_GB2312" w:cs="仿宋_GB2312"/>
                <w:sz w:val="21"/>
                <w:szCs w:val="24"/>
                <w:highlight w:val="none"/>
                <w:lang w:val="en-US" w:eastAsia="zh-CN"/>
              </w:rPr>
              <w:t>2.附件中的“配件费”+“人工费”为相应项目维修的总报价，在实际维修过程中不得因工时增加而增加收费；</w:t>
            </w:r>
          </w:p>
          <w:p w14:paraId="043DF302">
            <w:pPr>
              <w:spacing w:line="240" w:lineRule="auto"/>
              <w:rPr>
                <w:rFonts w:hint="eastAsia" w:ascii="仿宋_GB2312" w:hAnsi="仿宋_GB2312" w:eastAsia="仿宋_GB2312" w:cs="仿宋_GB2312"/>
                <w:b w:val="0"/>
                <w:bCs w:val="0"/>
                <w:sz w:val="21"/>
                <w:szCs w:val="24"/>
                <w:highlight w:val="none"/>
              </w:rPr>
            </w:pPr>
            <w:r>
              <w:rPr>
                <w:rFonts w:hint="eastAsia" w:ascii="仿宋_GB2312" w:hAnsi="仿宋_GB2312" w:eastAsia="仿宋_GB2312" w:cs="仿宋_GB2312"/>
                <w:sz w:val="21"/>
                <w:szCs w:val="24"/>
                <w:highlight w:val="none"/>
                <w:lang w:val="en-US" w:eastAsia="zh-CN"/>
              </w:rPr>
              <w:t>3</w:t>
            </w:r>
            <w:r>
              <w:rPr>
                <w:rFonts w:hint="eastAsia" w:ascii="仿宋_GB2312" w:hAnsi="仿宋_GB2312" w:eastAsia="仿宋_GB2312" w:cs="仿宋_GB2312"/>
                <w:sz w:val="21"/>
                <w:szCs w:val="24"/>
                <w:highlight w:val="none"/>
              </w:rPr>
              <w:t>.此报价含税，税率为6%；</w:t>
            </w:r>
          </w:p>
          <w:p w14:paraId="340F749D">
            <w:pPr>
              <w:spacing w:line="240" w:lineRule="auto"/>
              <w:rPr>
                <w:rFonts w:hint="default" w:ascii="仿宋_GB2312" w:hAnsi="仿宋_GB2312" w:eastAsia="仿宋_GB2312" w:cs="仿宋_GB2312"/>
                <w:spacing w:val="0"/>
                <w:sz w:val="24"/>
                <w:szCs w:val="32"/>
                <w:highlight w:val="none"/>
                <w:lang w:val="en-US" w:eastAsia="zh-CN" w:bidi="ar"/>
              </w:rPr>
            </w:pPr>
            <w:r>
              <w:rPr>
                <w:rFonts w:hint="eastAsia" w:ascii="仿宋_GB2312" w:hAnsi="仿宋_GB2312" w:eastAsia="仿宋_GB2312" w:cs="仿宋_GB2312"/>
                <w:spacing w:val="0"/>
                <w:sz w:val="21"/>
                <w:szCs w:val="24"/>
                <w:highlight w:val="none"/>
                <w:lang w:val="en-US" w:eastAsia="zh-CN"/>
              </w:rPr>
              <w:t>4</w:t>
            </w:r>
            <w:r>
              <w:rPr>
                <w:rFonts w:hint="eastAsia" w:ascii="仿宋_GB2312" w:hAnsi="仿宋_GB2312" w:eastAsia="仿宋_GB2312" w:cs="仿宋_GB2312"/>
                <w:spacing w:val="0"/>
                <w:sz w:val="21"/>
                <w:szCs w:val="24"/>
                <w:highlight w:val="none"/>
              </w:rPr>
              <w:t>.</w:t>
            </w:r>
            <w:r>
              <w:rPr>
                <w:rFonts w:hint="eastAsia" w:ascii="仿宋_GB2312" w:hAnsi="仿宋_GB2312" w:eastAsia="仿宋_GB2312" w:cs="仿宋_GB2312"/>
                <w:spacing w:val="0"/>
                <w:sz w:val="21"/>
                <w:szCs w:val="24"/>
                <w:highlight w:val="none"/>
                <w:lang w:bidi="ar"/>
              </w:rPr>
              <w:t>具体工作要求详见第二部分“</w:t>
            </w:r>
            <w:r>
              <w:rPr>
                <w:rFonts w:hint="eastAsia" w:ascii="仿宋_GB2312" w:hAnsi="仿宋_GB2312" w:eastAsia="仿宋_GB2312" w:cs="仿宋_GB2312"/>
                <w:spacing w:val="0"/>
                <w:sz w:val="21"/>
                <w:szCs w:val="24"/>
                <w:highlight w:val="none"/>
                <w:lang w:val="en-US" w:eastAsia="zh-CN" w:bidi="ar"/>
              </w:rPr>
              <w:t>合同条款</w:t>
            </w:r>
            <w:r>
              <w:rPr>
                <w:rFonts w:hint="eastAsia" w:ascii="仿宋_GB2312" w:hAnsi="仿宋_GB2312" w:eastAsia="仿宋_GB2312" w:cs="仿宋_GB2312"/>
                <w:spacing w:val="0"/>
                <w:sz w:val="21"/>
                <w:szCs w:val="24"/>
                <w:highlight w:val="none"/>
                <w:lang w:bidi="ar"/>
              </w:rPr>
              <w:t>”</w:t>
            </w:r>
            <w:r>
              <w:rPr>
                <w:rFonts w:hint="eastAsia" w:ascii="仿宋_GB2312" w:hAnsi="仿宋_GB2312" w:eastAsia="仿宋_GB2312" w:cs="仿宋_GB2312"/>
                <w:spacing w:val="0"/>
                <w:sz w:val="21"/>
                <w:szCs w:val="24"/>
                <w:highlight w:val="none"/>
                <w:lang w:eastAsia="zh-CN" w:bidi="ar"/>
              </w:rPr>
              <w:t>。</w:t>
            </w:r>
          </w:p>
        </w:tc>
      </w:tr>
    </w:tbl>
    <w:p w14:paraId="49553828">
      <w:pPr>
        <w:pStyle w:val="27"/>
        <w:spacing w:line="360" w:lineRule="auto"/>
        <w:ind w:firstLine="0"/>
        <w:rPr>
          <w:rFonts w:ascii="Times New Roman Regular" w:hAnsi="Times New Roman Regular" w:cs="Times New Roman Regular"/>
          <w:highlight w:val="none"/>
          <w:u w:val="single"/>
        </w:rPr>
      </w:pPr>
      <w:r>
        <w:rPr>
          <w:rFonts w:ascii="Times New Roman Regular" w:hAnsi="Times New Roman Regular" w:cs="Times New Roman Regular"/>
          <w:highlight w:val="none"/>
        </w:rPr>
        <w:t xml:space="preserve">   </w:t>
      </w:r>
      <w:r>
        <w:rPr>
          <w:rFonts w:hint="default" w:ascii="Times New Roman Regular" w:hAnsi="Times New Roman Regular" w:cs="Times New Roman Regular"/>
          <w:highlight w:val="none"/>
        </w:rPr>
        <w:t>其中我方需开具增值税专用发票，税率为6%。</w:t>
      </w:r>
    </w:p>
    <w:p w14:paraId="287BC15D">
      <w:pPr>
        <w:tabs>
          <w:tab w:val="left" w:leader="underscore" w:pos="3600"/>
          <w:tab w:val="left" w:leader="underscore" w:pos="5400"/>
        </w:tabs>
        <w:spacing w:line="360" w:lineRule="auto"/>
        <w:ind w:firstLine="560" w:firstLineChars="200"/>
        <w:rPr>
          <w:rFonts w:ascii="Times New Roman Regular" w:hAnsi="Times New Roman Regular" w:eastAsia="仿宋_GB2312" w:cs="Times New Roman Regular"/>
          <w:color w:val="000000"/>
          <w:sz w:val="28"/>
          <w:szCs w:val="28"/>
          <w:highlight w:val="none"/>
        </w:rPr>
      </w:pPr>
      <w:r>
        <w:rPr>
          <w:rFonts w:hint="default" w:ascii="Times New Roman Regular" w:hAnsi="Times New Roman Regular" w:eastAsia="仿宋_GB2312" w:cs="Times New Roman Regular"/>
          <w:color w:val="000000"/>
          <w:sz w:val="28"/>
          <w:szCs w:val="28"/>
          <w:highlight w:val="none"/>
        </w:rPr>
        <w:t>如果我方中选，我方保证在按照竞价文件约定内容及时间</w:t>
      </w:r>
      <w:r>
        <w:rPr>
          <w:rFonts w:hint="default" w:ascii="Times New Roman Regular" w:hAnsi="Times New Roman Regular" w:eastAsia="仿宋_GB2312" w:cs="Times New Roman Regular"/>
          <w:color w:val="000000"/>
          <w:sz w:val="28"/>
          <w:szCs w:val="28"/>
          <w:highlight w:val="none"/>
          <w:lang w:val="en-US" w:eastAsia="zh-CN"/>
        </w:rPr>
        <w:t>内</w:t>
      </w:r>
      <w:r>
        <w:rPr>
          <w:rFonts w:hint="default" w:ascii="Times New Roman Regular" w:hAnsi="Times New Roman Regular" w:eastAsia="仿宋_GB2312" w:cs="Times New Roman Regular"/>
          <w:color w:val="000000"/>
          <w:sz w:val="28"/>
          <w:szCs w:val="28"/>
          <w:highlight w:val="none"/>
        </w:rPr>
        <w:t>进行该项目工作</w:t>
      </w:r>
      <w:r>
        <w:rPr>
          <w:rFonts w:hint="default" w:ascii="Times New Roman Regular" w:hAnsi="Times New Roman Regular" w:eastAsia="仿宋_GB2312" w:cs="Times New Roman Regular"/>
          <w:color w:val="000000"/>
          <w:sz w:val="28"/>
          <w:szCs w:val="28"/>
          <w:highlight w:val="none"/>
          <w:lang w:eastAsia="zh-CN"/>
        </w:rPr>
        <w:t>，</w:t>
      </w:r>
      <w:r>
        <w:rPr>
          <w:rFonts w:hint="default" w:ascii="Times New Roman Regular" w:hAnsi="Times New Roman Regular" w:eastAsia="仿宋_GB2312" w:cs="Times New Roman Regular"/>
          <w:color w:val="000000"/>
          <w:sz w:val="28"/>
          <w:szCs w:val="28"/>
          <w:highlight w:val="none"/>
        </w:rPr>
        <w:t>且随时准备</w:t>
      </w:r>
      <w:r>
        <w:rPr>
          <w:rFonts w:hint="eastAsia" w:ascii="Times New Roman Regular" w:hAnsi="Times New Roman Regular" w:eastAsia="仿宋_GB2312" w:cs="Times New Roman Regular"/>
          <w:color w:val="000000"/>
          <w:sz w:val="28"/>
          <w:szCs w:val="28"/>
          <w:highlight w:val="none"/>
          <w:lang w:val="en-US" w:eastAsia="zh-CN"/>
        </w:rPr>
        <w:t>按照竞价采购文件中的所有条款</w:t>
      </w:r>
      <w:r>
        <w:rPr>
          <w:rFonts w:hint="default" w:ascii="Times New Roman Regular" w:hAnsi="Times New Roman Regular" w:eastAsia="仿宋_GB2312" w:cs="Times New Roman Regular"/>
          <w:color w:val="000000"/>
          <w:sz w:val="28"/>
          <w:szCs w:val="28"/>
          <w:highlight w:val="none"/>
        </w:rPr>
        <w:t>与贵公司签署合同。</w:t>
      </w:r>
    </w:p>
    <w:p w14:paraId="0A9375A7">
      <w:pPr>
        <w:tabs>
          <w:tab w:val="left" w:leader="underscore" w:pos="3600"/>
          <w:tab w:val="left" w:leader="underscore" w:pos="5400"/>
        </w:tabs>
        <w:spacing w:line="360" w:lineRule="auto"/>
        <w:ind w:firstLine="560" w:firstLineChars="200"/>
        <w:rPr>
          <w:rFonts w:ascii="Times New Roman Regular" w:hAnsi="Times New Roman Regular" w:eastAsia="仿宋_GB2312" w:cs="Times New Roman Regular"/>
          <w:color w:val="000000"/>
          <w:sz w:val="28"/>
          <w:szCs w:val="28"/>
          <w:highlight w:val="none"/>
        </w:rPr>
      </w:pPr>
      <w:r>
        <w:rPr>
          <w:rFonts w:hint="default" w:ascii="Times New Roman Regular" w:hAnsi="Times New Roman Regular" w:eastAsia="仿宋_GB2312" w:cs="Times New Roman Regular"/>
          <w:color w:val="000000"/>
          <w:sz w:val="28"/>
          <w:szCs w:val="28"/>
          <w:highlight w:val="none"/>
        </w:rPr>
        <w:t>在签署合同之前，本报价函对双方具有约束力。</w:t>
      </w:r>
    </w:p>
    <w:p w14:paraId="218095E4">
      <w:pPr>
        <w:tabs>
          <w:tab w:val="left" w:leader="underscore" w:pos="3600"/>
          <w:tab w:val="left" w:leader="underscore" w:pos="5400"/>
        </w:tabs>
        <w:spacing w:line="360" w:lineRule="auto"/>
        <w:ind w:firstLine="560" w:firstLineChars="200"/>
        <w:rPr>
          <w:rFonts w:ascii="Times New Roman Regular" w:hAnsi="Times New Roman Regular" w:eastAsia="仿宋_GB2312" w:cs="Times New Roman Regular"/>
          <w:color w:val="000000"/>
          <w:sz w:val="28"/>
          <w:szCs w:val="28"/>
          <w:highlight w:val="none"/>
        </w:rPr>
      </w:pPr>
      <w:r>
        <w:rPr>
          <w:rFonts w:hint="default" w:ascii="Times New Roman Regular" w:hAnsi="Times New Roman Regular" w:eastAsia="仿宋_GB2312" w:cs="Times New Roman Regular"/>
          <w:color w:val="000000"/>
          <w:sz w:val="28"/>
          <w:szCs w:val="28"/>
          <w:highlight w:val="none"/>
        </w:rPr>
        <w:t>我方承诺：我方拟派姓名</w:t>
      </w:r>
      <w:r>
        <w:rPr>
          <w:rFonts w:hint="default" w:ascii="Times New Roman Regular" w:hAnsi="Times New Roman Regular" w:eastAsia="仿宋_GB2312" w:cs="Times New Roman Regular"/>
          <w:color w:val="000000"/>
          <w:sz w:val="28"/>
          <w:szCs w:val="28"/>
          <w:highlight w:val="none"/>
          <w:u w:val="single"/>
        </w:rPr>
        <w:t xml:space="preserve">     </w:t>
      </w:r>
      <w:r>
        <w:rPr>
          <w:rFonts w:hint="default" w:ascii="Times New Roman Regular" w:hAnsi="Times New Roman Regular" w:eastAsia="仿宋_GB2312" w:cs="Times New Roman Regular"/>
          <w:color w:val="000000"/>
          <w:sz w:val="28"/>
          <w:szCs w:val="28"/>
          <w:highlight w:val="none"/>
        </w:rPr>
        <w:t>，身份证号：</w:t>
      </w:r>
      <w:r>
        <w:rPr>
          <w:rFonts w:hint="default" w:ascii="Times New Roman Regular" w:hAnsi="Times New Roman Regular" w:eastAsia="仿宋_GB2312" w:cs="Times New Roman Regular"/>
          <w:color w:val="000000"/>
          <w:sz w:val="28"/>
          <w:szCs w:val="28"/>
          <w:highlight w:val="none"/>
          <w:u w:val="single"/>
        </w:rPr>
        <w:t xml:space="preserve">     </w:t>
      </w:r>
      <w:r>
        <w:rPr>
          <w:rFonts w:ascii="Times New Roman Regular" w:hAnsi="Times New Roman Regular" w:eastAsia="仿宋_GB2312" w:cs="Times New Roman Regular"/>
          <w:color w:val="000000"/>
          <w:sz w:val="28"/>
          <w:szCs w:val="28"/>
          <w:highlight w:val="none"/>
          <w:u w:val="single"/>
        </w:rPr>
        <w:t xml:space="preserve">       </w:t>
      </w:r>
      <w:r>
        <w:rPr>
          <w:rFonts w:hint="default" w:ascii="Times New Roman Regular" w:hAnsi="Times New Roman Regular" w:eastAsia="仿宋_GB2312" w:cs="Times New Roman Regular"/>
          <w:color w:val="000000"/>
          <w:sz w:val="28"/>
          <w:szCs w:val="28"/>
          <w:highlight w:val="none"/>
          <w:u w:val="single"/>
        </w:rPr>
        <w:t xml:space="preserve"> </w:t>
      </w:r>
      <w:r>
        <w:rPr>
          <w:rFonts w:hint="default" w:ascii="Times New Roman Regular" w:hAnsi="Times New Roman Regular" w:eastAsia="仿宋_GB2312" w:cs="Times New Roman Regular"/>
          <w:color w:val="000000"/>
          <w:sz w:val="28"/>
          <w:szCs w:val="28"/>
          <w:highlight w:val="none"/>
        </w:rPr>
        <w:t>，为我方委托代理人，负责参加该项目的响应等有关工作。</w:t>
      </w:r>
    </w:p>
    <w:p w14:paraId="299BDCD9">
      <w:pPr>
        <w:tabs>
          <w:tab w:val="left" w:leader="underscore" w:pos="3600"/>
          <w:tab w:val="left" w:leader="underscore" w:pos="5400"/>
        </w:tabs>
        <w:spacing w:line="360" w:lineRule="auto"/>
        <w:ind w:firstLine="0" w:firstLineChars="0"/>
        <w:jc w:val="center"/>
        <w:rPr>
          <w:rFonts w:ascii="Times New Roman Regular" w:hAnsi="Times New Roman Regular" w:eastAsia="仿宋_GB2312" w:cs="Times New Roman Regular"/>
          <w:color w:val="000000"/>
          <w:sz w:val="28"/>
          <w:szCs w:val="28"/>
          <w:highlight w:val="none"/>
        </w:rPr>
      </w:pPr>
      <w:r>
        <w:rPr>
          <w:rFonts w:hint="default" w:ascii="Times New Roman Regular" w:hAnsi="Times New Roman Regular" w:eastAsia="仿宋_GB2312" w:cs="Times New Roman Regular"/>
          <w:b/>
          <w:color w:val="000000"/>
          <w:sz w:val="28"/>
          <w:szCs w:val="28"/>
          <w:highlight w:val="none"/>
        </w:rPr>
        <w:t>报价单位</w:t>
      </w:r>
      <w:r>
        <w:rPr>
          <w:rFonts w:hint="default" w:ascii="Times New Roman Regular" w:hAnsi="Times New Roman Regular" w:eastAsia="仿宋_GB2312" w:cs="Times New Roman Regular"/>
          <w:bCs/>
          <w:color w:val="000000"/>
          <w:sz w:val="28"/>
          <w:szCs w:val="28"/>
          <w:highlight w:val="none"/>
        </w:rPr>
        <w:t>（</w:t>
      </w:r>
      <w:r>
        <w:rPr>
          <w:rFonts w:hint="eastAsia" w:ascii="Times New Roman Regular" w:hAnsi="Times New Roman Regular" w:eastAsia="仿宋_GB2312" w:cs="Times New Roman Regular"/>
          <w:bCs/>
          <w:color w:val="000000"/>
          <w:sz w:val="28"/>
          <w:szCs w:val="28"/>
          <w:highlight w:val="none"/>
          <w:lang w:val="en-US" w:eastAsia="zh-CN"/>
        </w:rPr>
        <w:t>单位公</w:t>
      </w:r>
      <w:r>
        <w:rPr>
          <w:rFonts w:hint="default" w:ascii="Times New Roman Regular" w:hAnsi="Times New Roman Regular" w:eastAsia="仿宋_GB2312" w:cs="Times New Roman Regular"/>
          <w:bCs/>
          <w:color w:val="000000"/>
          <w:sz w:val="28"/>
          <w:szCs w:val="28"/>
          <w:highlight w:val="none"/>
        </w:rPr>
        <w:t>章）</w:t>
      </w:r>
      <w:r>
        <w:rPr>
          <w:rFonts w:hint="default" w:ascii="Times New Roman Regular" w:hAnsi="Times New Roman Regular" w:eastAsia="仿宋_GB2312" w:cs="Times New Roman Regular"/>
          <w:color w:val="000000"/>
          <w:sz w:val="28"/>
          <w:szCs w:val="28"/>
          <w:highlight w:val="none"/>
        </w:rPr>
        <w:t>：</w:t>
      </w:r>
    </w:p>
    <w:p w14:paraId="479F8C65">
      <w:pPr>
        <w:tabs>
          <w:tab w:val="left" w:leader="underscore" w:pos="3600"/>
          <w:tab w:val="left" w:leader="underscore" w:pos="5400"/>
        </w:tabs>
        <w:spacing w:line="360" w:lineRule="auto"/>
        <w:ind w:firstLine="0" w:firstLineChars="0"/>
        <w:jc w:val="center"/>
        <w:rPr>
          <w:rFonts w:ascii="Times New Roman Regular" w:hAnsi="Times New Roman Regular" w:eastAsia="仿宋_GB2312" w:cs="Times New Roman Regular"/>
          <w:b/>
          <w:color w:val="000000"/>
          <w:sz w:val="28"/>
          <w:szCs w:val="28"/>
          <w:highlight w:val="none"/>
        </w:rPr>
      </w:pPr>
      <w:r>
        <w:rPr>
          <w:rFonts w:hint="default" w:ascii="Times New Roman Regular" w:hAnsi="Times New Roman Regular" w:eastAsia="仿宋_GB2312" w:cs="Times New Roman Regular"/>
          <w:b/>
          <w:color w:val="000000"/>
          <w:sz w:val="28"/>
          <w:szCs w:val="28"/>
          <w:highlight w:val="none"/>
        </w:rPr>
        <w:t>法定代表人或委托代理人</w:t>
      </w:r>
      <w:r>
        <w:rPr>
          <w:rFonts w:hint="default" w:ascii="Times New Roman Regular" w:hAnsi="Times New Roman Regular" w:eastAsia="仿宋_GB2312" w:cs="Times New Roman Regular"/>
          <w:color w:val="000000"/>
          <w:sz w:val="28"/>
          <w:szCs w:val="28"/>
          <w:highlight w:val="none"/>
        </w:rPr>
        <w:t>（签字）</w:t>
      </w:r>
      <w:r>
        <w:rPr>
          <w:rFonts w:hint="default" w:ascii="Times New Roman Regular" w:hAnsi="Times New Roman Regular" w:eastAsia="仿宋_GB2312" w:cs="Times New Roman Regular"/>
          <w:b/>
          <w:color w:val="000000"/>
          <w:sz w:val="28"/>
          <w:szCs w:val="28"/>
          <w:highlight w:val="none"/>
        </w:rPr>
        <w:t>：</w:t>
      </w:r>
    </w:p>
    <w:p w14:paraId="66433E70">
      <w:pPr>
        <w:spacing w:line="360" w:lineRule="auto"/>
        <w:ind w:firstLine="0" w:firstLineChars="0"/>
        <w:jc w:val="center"/>
        <w:rPr>
          <w:rFonts w:hint="default" w:ascii="Times New Roman Regular" w:hAnsi="Times New Roman Regular" w:eastAsia="仿宋_GB2312" w:cs="Times New Roman Regular"/>
          <w:b/>
          <w:color w:val="000000"/>
          <w:sz w:val="28"/>
          <w:szCs w:val="28"/>
          <w:highlight w:val="none"/>
        </w:rPr>
      </w:pPr>
      <w:r>
        <w:rPr>
          <w:rFonts w:hint="default" w:ascii="Times New Roman Regular" w:hAnsi="Times New Roman Regular" w:eastAsia="仿宋_GB2312" w:cs="Times New Roman Regular"/>
          <w:b/>
          <w:color w:val="000000"/>
          <w:sz w:val="28"/>
          <w:szCs w:val="28"/>
          <w:highlight w:val="none"/>
        </w:rPr>
        <w:t xml:space="preserve">日    期：   年 </w:t>
      </w:r>
      <w:r>
        <w:rPr>
          <w:rFonts w:ascii="Times New Roman Regular" w:hAnsi="Times New Roman Regular" w:eastAsia="仿宋_GB2312" w:cs="Times New Roman Regular"/>
          <w:b/>
          <w:color w:val="000000"/>
          <w:sz w:val="28"/>
          <w:szCs w:val="28"/>
          <w:highlight w:val="none"/>
        </w:rPr>
        <w:t xml:space="preserve"> </w:t>
      </w:r>
      <w:r>
        <w:rPr>
          <w:rFonts w:hint="default" w:ascii="Times New Roman Regular" w:hAnsi="Times New Roman Regular" w:eastAsia="仿宋_GB2312" w:cs="Times New Roman Regular"/>
          <w:b/>
          <w:color w:val="000000"/>
          <w:sz w:val="28"/>
          <w:szCs w:val="28"/>
          <w:highlight w:val="none"/>
        </w:rPr>
        <w:t xml:space="preserve"> 月   日</w:t>
      </w:r>
      <w:bookmarkEnd w:id="41"/>
      <w:bookmarkEnd w:id="42"/>
      <w:bookmarkEnd w:id="43"/>
      <w:bookmarkEnd w:id="44"/>
      <w:bookmarkEnd w:id="45"/>
      <w:bookmarkEnd w:id="46"/>
    </w:p>
    <w:p w14:paraId="6D4E46EA">
      <w:pPr>
        <w:spacing w:line="360" w:lineRule="auto"/>
        <w:ind w:firstLine="0" w:firstLineChars="0"/>
        <w:jc w:val="center"/>
        <w:rPr>
          <w:rFonts w:hint="default" w:ascii="Times New Roman Regular" w:hAnsi="Times New Roman Regular" w:eastAsia="仿宋_GB2312" w:cs="Times New Roman Regular"/>
          <w:b/>
          <w:color w:val="000000"/>
          <w:sz w:val="28"/>
          <w:szCs w:val="28"/>
          <w:highlight w:val="none"/>
        </w:rPr>
      </w:pPr>
    </w:p>
    <w:p w14:paraId="1D274940">
      <w:pPr>
        <w:spacing w:line="360" w:lineRule="auto"/>
        <w:ind w:firstLine="0" w:firstLineChars="0"/>
        <w:jc w:val="distribute"/>
        <w:rPr>
          <w:rFonts w:ascii="Times New Roman Regular" w:hAnsi="Times New Roman Regular" w:cs="Times New Roman Regular" w:eastAsiaTheme="majorEastAsia"/>
          <w:color w:val="000000"/>
          <w:sz w:val="28"/>
          <w:szCs w:val="28"/>
          <w:highlight w:val="none"/>
        </w:rPr>
        <w:sectPr>
          <w:footerReference r:id="rId11" w:type="default"/>
          <w:pgSz w:w="11906" w:h="16838"/>
          <w:pgMar w:top="1440" w:right="1800" w:bottom="1440" w:left="1800" w:header="851" w:footer="992" w:gutter="0"/>
          <w:pgNumType w:fmt="decimal"/>
          <w:cols w:space="425" w:num="1"/>
          <w:docGrid w:type="lines" w:linePitch="312" w:charSpace="0"/>
        </w:sectPr>
      </w:pPr>
    </w:p>
    <w:tbl>
      <w:tblPr>
        <w:tblStyle w:val="22"/>
        <w:tblpPr w:leftFromText="180" w:rightFromText="180" w:vertAnchor="text" w:horzAnchor="page" w:tblpX="872" w:tblpY="263"/>
        <w:tblOverlap w:val="never"/>
        <w:tblW w:w="223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1"/>
        <w:gridCol w:w="3913"/>
        <w:gridCol w:w="1055"/>
        <w:gridCol w:w="1096"/>
        <w:gridCol w:w="1055"/>
        <w:gridCol w:w="1096"/>
        <w:gridCol w:w="1055"/>
        <w:gridCol w:w="1096"/>
        <w:gridCol w:w="1055"/>
        <w:gridCol w:w="1096"/>
        <w:gridCol w:w="1055"/>
        <w:gridCol w:w="1096"/>
        <w:gridCol w:w="1055"/>
        <w:gridCol w:w="1096"/>
        <w:gridCol w:w="1055"/>
        <w:gridCol w:w="1096"/>
        <w:gridCol w:w="1055"/>
        <w:gridCol w:w="1096"/>
      </w:tblGrid>
      <w:tr w14:paraId="7039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104" w:type="dxa"/>
            <w:gridSpan w:val="2"/>
            <w:tcBorders>
              <w:top w:val="nil"/>
              <w:left w:val="nil"/>
              <w:bottom w:val="nil"/>
              <w:right w:val="nil"/>
            </w:tcBorders>
            <w:shd w:val="clear" w:color="auto" w:fill="auto"/>
            <w:noWrap/>
            <w:vAlign w:val="center"/>
          </w:tcPr>
          <w:p w14:paraId="327EE6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报价函</w:t>
            </w:r>
            <w:r>
              <w:rPr>
                <w:rFonts w:hint="eastAsia" w:ascii="宋体" w:hAnsi="宋体" w:eastAsia="宋体" w:cs="宋体"/>
                <w:i w:val="0"/>
                <w:iCs w:val="0"/>
                <w:color w:val="000000"/>
                <w:kern w:val="0"/>
                <w:sz w:val="22"/>
                <w:szCs w:val="22"/>
                <w:highlight w:val="none"/>
                <w:u w:val="none"/>
                <w:lang w:val="en-US" w:eastAsia="zh-CN" w:bidi="ar"/>
              </w:rPr>
              <w:t>附件：</w:t>
            </w:r>
          </w:p>
        </w:tc>
        <w:tc>
          <w:tcPr>
            <w:tcW w:w="1055" w:type="dxa"/>
            <w:tcBorders>
              <w:top w:val="nil"/>
              <w:left w:val="nil"/>
              <w:bottom w:val="nil"/>
              <w:right w:val="nil"/>
            </w:tcBorders>
            <w:shd w:val="clear" w:color="auto" w:fill="auto"/>
            <w:noWrap/>
            <w:vAlign w:val="center"/>
          </w:tcPr>
          <w:p w14:paraId="09CCD9C1">
            <w:pPr>
              <w:jc w:val="center"/>
              <w:rPr>
                <w:rFonts w:hint="eastAsia" w:ascii="宋体" w:hAnsi="宋体" w:eastAsia="宋体" w:cs="宋体"/>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7E926515">
            <w:pPr>
              <w:jc w:val="center"/>
              <w:rPr>
                <w:rFonts w:hint="eastAsia" w:ascii="宋体" w:hAnsi="宋体" w:eastAsia="宋体" w:cs="宋体"/>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042E53B0">
            <w:pPr>
              <w:jc w:val="center"/>
              <w:rPr>
                <w:rFonts w:hint="eastAsia" w:ascii="宋体" w:hAnsi="宋体" w:eastAsia="宋体" w:cs="宋体"/>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1DC0679F">
            <w:pPr>
              <w:jc w:val="center"/>
              <w:rPr>
                <w:rFonts w:hint="eastAsia" w:ascii="宋体" w:hAnsi="宋体" w:eastAsia="宋体" w:cs="宋体"/>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5F8D74FD">
            <w:pPr>
              <w:jc w:val="center"/>
              <w:rPr>
                <w:rFonts w:hint="eastAsia" w:ascii="宋体" w:hAnsi="宋体" w:eastAsia="宋体" w:cs="宋体"/>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0FD8202F">
            <w:pPr>
              <w:jc w:val="center"/>
              <w:rPr>
                <w:rFonts w:hint="eastAsia" w:ascii="宋体" w:hAnsi="宋体" w:eastAsia="宋体" w:cs="宋体"/>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3C1F01B4">
            <w:pPr>
              <w:jc w:val="center"/>
              <w:rPr>
                <w:rFonts w:hint="eastAsia" w:ascii="宋体" w:hAnsi="宋体" w:eastAsia="宋体" w:cs="宋体"/>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78C93D1D">
            <w:pPr>
              <w:jc w:val="center"/>
              <w:rPr>
                <w:rFonts w:hint="eastAsia" w:ascii="宋体" w:hAnsi="宋体" w:eastAsia="宋体" w:cs="宋体"/>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66DA950E">
            <w:pPr>
              <w:jc w:val="center"/>
              <w:rPr>
                <w:rFonts w:hint="eastAsia" w:ascii="宋体" w:hAnsi="宋体" w:eastAsia="宋体" w:cs="宋体"/>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7028607A">
            <w:pPr>
              <w:jc w:val="center"/>
              <w:rPr>
                <w:rFonts w:hint="eastAsia" w:ascii="宋体" w:hAnsi="宋体" w:eastAsia="宋体" w:cs="宋体"/>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4D385576">
            <w:pPr>
              <w:jc w:val="center"/>
              <w:rPr>
                <w:rFonts w:hint="eastAsia" w:ascii="宋体" w:hAnsi="宋体" w:eastAsia="宋体" w:cs="宋体"/>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61B2E340">
            <w:pPr>
              <w:jc w:val="center"/>
              <w:rPr>
                <w:rFonts w:hint="eastAsia" w:ascii="宋体" w:hAnsi="宋体" w:eastAsia="宋体" w:cs="宋体"/>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6E6C6134">
            <w:pPr>
              <w:jc w:val="center"/>
              <w:rPr>
                <w:rFonts w:hint="eastAsia" w:ascii="宋体" w:hAnsi="宋体" w:eastAsia="宋体" w:cs="宋体"/>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2A43EFF9">
            <w:pPr>
              <w:jc w:val="center"/>
              <w:rPr>
                <w:rFonts w:hint="eastAsia" w:ascii="宋体" w:hAnsi="宋体" w:eastAsia="宋体" w:cs="宋体"/>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101459C2">
            <w:pPr>
              <w:jc w:val="center"/>
              <w:rPr>
                <w:rFonts w:hint="eastAsia" w:ascii="宋体" w:hAnsi="宋体" w:eastAsia="宋体" w:cs="宋体"/>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27D7C89C">
            <w:pPr>
              <w:jc w:val="center"/>
              <w:rPr>
                <w:rFonts w:hint="eastAsia" w:ascii="宋体" w:hAnsi="宋体" w:eastAsia="宋体" w:cs="宋体"/>
                <w:i w:val="0"/>
                <w:iCs w:val="0"/>
                <w:color w:val="000000"/>
                <w:sz w:val="22"/>
                <w:szCs w:val="22"/>
                <w:highlight w:val="none"/>
                <w:u w:val="none"/>
              </w:rPr>
            </w:pPr>
          </w:p>
        </w:tc>
      </w:tr>
      <w:tr w14:paraId="1D97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2312" w:type="dxa"/>
            <w:gridSpan w:val="18"/>
            <w:vMerge w:val="restart"/>
            <w:tcBorders>
              <w:top w:val="nil"/>
              <w:left w:val="nil"/>
              <w:bottom w:val="nil"/>
              <w:right w:val="nil"/>
            </w:tcBorders>
            <w:shd w:val="clear" w:color="auto" w:fill="auto"/>
            <w:noWrap/>
            <w:vAlign w:val="center"/>
          </w:tcPr>
          <w:p w14:paraId="7523A9DF">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中纺集团总部公务用车维修配件及工时报价单</w:t>
            </w:r>
          </w:p>
        </w:tc>
      </w:tr>
      <w:tr w14:paraId="7414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312" w:type="dxa"/>
            <w:gridSpan w:val="18"/>
            <w:vMerge w:val="continue"/>
            <w:tcBorders>
              <w:top w:val="nil"/>
              <w:left w:val="nil"/>
              <w:bottom w:val="nil"/>
              <w:right w:val="nil"/>
            </w:tcBorders>
            <w:shd w:val="clear" w:color="auto" w:fill="auto"/>
            <w:noWrap/>
            <w:vAlign w:val="center"/>
          </w:tcPr>
          <w:p w14:paraId="08E5EC40">
            <w:pPr>
              <w:jc w:val="center"/>
              <w:rPr>
                <w:rFonts w:hint="eastAsia" w:ascii="宋体" w:hAnsi="宋体" w:eastAsia="宋体" w:cs="宋体"/>
                <w:b/>
                <w:bCs/>
                <w:i w:val="0"/>
                <w:iCs w:val="0"/>
                <w:color w:val="000000"/>
                <w:sz w:val="28"/>
                <w:szCs w:val="28"/>
                <w:highlight w:val="none"/>
                <w:u w:val="none"/>
              </w:rPr>
            </w:pPr>
          </w:p>
        </w:tc>
      </w:tr>
      <w:tr w14:paraId="0D89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104" w:type="dxa"/>
            <w:gridSpan w:val="2"/>
            <w:tcBorders>
              <w:top w:val="nil"/>
              <w:left w:val="nil"/>
              <w:bottom w:val="nil"/>
              <w:right w:val="nil"/>
            </w:tcBorders>
            <w:shd w:val="clear" w:color="auto" w:fill="auto"/>
            <w:noWrap/>
            <w:vAlign w:val="center"/>
          </w:tcPr>
          <w:p w14:paraId="7147A5FE">
            <w:pP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报价单位：（此处加盖公章）                                                                                                                                              </w:t>
            </w:r>
          </w:p>
        </w:tc>
        <w:tc>
          <w:tcPr>
            <w:tcW w:w="1055" w:type="dxa"/>
            <w:tcBorders>
              <w:top w:val="nil"/>
              <w:left w:val="nil"/>
              <w:bottom w:val="nil"/>
              <w:right w:val="nil"/>
            </w:tcBorders>
            <w:shd w:val="clear" w:color="auto" w:fill="auto"/>
            <w:noWrap/>
            <w:vAlign w:val="center"/>
          </w:tcPr>
          <w:p w14:paraId="23BB3EF4">
            <w:pPr>
              <w:rPr>
                <w:rFonts w:hint="eastAsia" w:ascii="宋体" w:hAnsi="宋体" w:eastAsia="宋体" w:cs="宋体"/>
                <w:b/>
                <w:bCs/>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56A40923">
            <w:pPr>
              <w:rPr>
                <w:rFonts w:hint="eastAsia" w:ascii="宋体" w:hAnsi="宋体" w:eastAsia="宋体" w:cs="宋体"/>
                <w:b/>
                <w:bCs/>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6131238C">
            <w:pPr>
              <w:rPr>
                <w:rFonts w:hint="eastAsia" w:ascii="宋体" w:hAnsi="宋体" w:eastAsia="宋体" w:cs="宋体"/>
                <w:b/>
                <w:bCs/>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0A0EF16D">
            <w:pPr>
              <w:rPr>
                <w:rFonts w:hint="eastAsia" w:ascii="宋体" w:hAnsi="宋体" w:eastAsia="宋体" w:cs="宋体"/>
                <w:b/>
                <w:bCs/>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6ED8BD2D">
            <w:pPr>
              <w:rPr>
                <w:rFonts w:hint="eastAsia" w:ascii="宋体" w:hAnsi="宋体" w:eastAsia="宋体" w:cs="宋体"/>
                <w:b/>
                <w:bCs/>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7C4885B9">
            <w:pPr>
              <w:rPr>
                <w:rFonts w:hint="eastAsia" w:ascii="宋体" w:hAnsi="宋体" w:eastAsia="宋体" w:cs="宋体"/>
                <w:b/>
                <w:bCs/>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6195E94E">
            <w:pPr>
              <w:rPr>
                <w:rFonts w:hint="eastAsia" w:ascii="宋体" w:hAnsi="宋体" w:eastAsia="宋体" w:cs="宋体"/>
                <w:b/>
                <w:bCs/>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2C893519">
            <w:pPr>
              <w:rPr>
                <w:rFonts w:hint="eastAsia" w:ascii="宋体" w:hAnsi="宋体" w:eastAsia="宋体" w:cs="宋体"/>
                <w:b/>
                <w:bCs/>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622BCCAE">
            <w:pPr>
              <w:rPr>
                <w:rFonts w:hint="eastAsia" w:ascii="宋体" w:hAnsi="宋体" w:eastAsia="宋体" w:cs="宋体"/>
                <w:b/>
                <w:bCs/>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231CAF61">
            <w:pPr>
              <w:rPr>
                <w:rFonts w:hint="eastAsia" w:ascii="宋体" w:hAnsi="宋体" w:eastAsia="宋体" w:cs="宋体"/>
                <w:b/>
                <w:bCs/>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576C69E7">
            <w:pPr>
              <w:rPr>
                <w:rFonts w:hint="eastAsia" w:ascii="宋体" w:hAnsi="宋体" w:eastAsia="宋体" w:cs="宋体"/>
                <w:b/>
                <w:bCs/>
                <w:i w:val="0"/>
                <w:iCs w:val="0"/>
                <w:color w:val="000000"/>
                <w:sz w:val="22"/>
                <w:szCs w:val="22"/>
                <w:highlight w:val="none"/>
                <w:u w:val="none"/>
              </w:rPr>
            </w:pPr>
          </w:p>
        </w:tc>
        <w:tc>
          <w:tcPr>
            <w:tcW w:w="1096" w:type="dxa"/>
            <w:tcBorders>
              <w:top w:val="nil"/>
              <w:left w:val="nil"/>
              <w:bottom w:val="nil"/>
              <w:right w:val="nil"/>
            </w:tcBorders>
            <w:shd w:val="clear" w:color="auto" w:fill="auto"/>
            <w:noWrap/>
            <w:vAlign w:val="center"/>
          </w:tcPr>
          <w:p w14:paraId="03C99F9C">
            <w:pPr>
              <w:rPr>
                <w:rFonts w:hint="eastAsia" w:ascii="宋体" w:hAnsi="宋体" w:eastAsia="宋体" w:cs="宋体"/>
                <w:b/>
                <w:bCs/>
                <w:i w:val="0"/>
                <w:iCs w:val="0"/>
                <w:color w:val="000000"/>
                <w:sz w:val="22"/>
                <w:szCs w:val="22"/>
                <w:highlight w:val="none"/>
                <w:u w:val="none"/>
              </w:rPr>
            </w:pPr>
          </w:p>
        </w:tc>
        <w:tc>
          <w:tcPr>
            <w:tcW w:w="1055" w:type="dxa"/>
            <w:tcBorders>
              <w:top w:val="nil"/>
              <w:left w:val="nil"/>
              <w:bottom w:val="nil"/>
              <w:right w:val="nil"/>
            </w:tcBorders>
            <w:shd w:val="clear" w:color="auto" w:fill="auto"/>
            <w:noWrap/>
            <w:vAlign w:val="center"/>
          </w:tcPr>
          <w:p w14:paraId="65BEF65F">
            <w:pPr>
              <w:rPr>
                <w:rFonts w:hint="eastAsia" w:ascii="宋体" w:hAnsi="宋体" w:eastAsia="宋体" w:cs="宋体"/>
                <w:b/>
                <w:bCs/>
                <w:i w:val="0"/>
                <w:iCs w:val="0"/>
                <w:color w:val="000000"/>
                <w:sz w:val="22"/>
                <w:szCs w:val="22"/>
                <w:highlight w:val="none"/>
                <w:u w:val="none"/>
              </w:rPr>
            </w:pPr>
          </w:p>
        </w:tc>
        <w:tc>
          <w:tcPr>
            <w:tcW w:w="3247" w:type="dxa"/>
            <w:gridSpan w:val="3"/>
            <w:tcBorders>
              <w:top w:val="nil"/>
              <w:left w:val="nil"/>
              <w:bottom w:val="nil"/>
              <w:right w:val="nil"/>
            </w:tcBorders>
            <w:shd w:val="clear" w:color="auto" w:fill="auto"/>
            <w:noWrap/>
            <w:vAlign w:val="center"/>
          </w:tcPr>
          <w:p w14:paraId="32D1A7B1">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金额单位：元</w:t>
            </w:r>
          </w:p>
        </w:tc>
      </w:tr>
      <w:tr w14:paraId="31FF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5C0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56F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项目名称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（以下均为原厂配件）</w:t>
            </w:r>
          </w:p>
        </w:tc>
        <w:tc>
          <w:tcPr>
            <w:tcW w:w="43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D1F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奥迪A6L</w:t>
            </w:r>
          </w:p>
        </w:tc>
        <w:tc>
          <w:tcPr>
            <w:tcW w:w="43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933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红旗H7</w:t>
            </w:r>
          </w:p>
        </w:tc>
        <w:tc>
          <w:tcPr>
            <w:tcW w:w="43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36F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别克GL8</w:t>
            </w:r>
          </w:p>
        </w:tc>
        <w:tc>
          <w:tcPr>
            <w:tcW w:w="43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106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大众帕萨特</w:t>
            </w:r>
          </w:p>
        </w:tc>
      </w:tr>
      <w:tr w14:paraId="3B76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2C85">
            <w:pPr>
              <w:jc w:val="center"/>
              <w:rPr>
                <w:rFonts w:hint="eastAsia" w:ascii="宋体" w:hAnsi="宋体" w:eastAsia="宋体" w:cs="宋体"/>
                <w:i w:val="0"/>
                <w:iCs w:val="0"/>
                <w:color w:val="000000"/>
                <w:sz w:val="22"/>
                <w:szCs w:val="22"/>
                <w:highlight w:val="none"/>
                <w:u w:val="none"/>
              </w:rPr>
            </w:pPr>
          </w:p>
        </w:tc>
        <w:tc>
          <w:tcPr>
            <w:tcW w:w="3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19AD">
            <w:pPr>
              <w:jc w:val="center"/>
              <w:rPr>
                <w:rFonts w:hint="eastAsia" w:ascii="宋体" w:hAnsi="宋体" w:eastAsia="宋体" w:cs="宋体"/>
                <w:i w:val="0"/>
                <w:iCs w:val="0"/>
                <w:color w:val="000000"/>
                <w:sz w:val="22"/>
                <w:szCs w:val="22"/>
                <w:highlight w:val="none"/>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DBE6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配件</w:t>
            </w:r>
            <w:r>
              <w:rPr>
                <w:rFonts w:hint="eastAsia" w:ascii="宋体" w:hAnsi="宋体" w:cs="宋体"/>
                <w:b/>
                <w:bCs/>
                <w:i w:val="0"/>
                <w:iCs w:val="0"/>
                <w:color w:val="000000"/>
                <w:kern w:val="0"/>
                <w:sz w:val="22"/>
                <w:szCs w:val="22"/>
                <w:highlight w:val="none"/>
                <w:u w:val="none"/>
                <w:lang w:val="en-US" w:eastAsia="zh-CN" w:bidi="ar"/>
              </w:rPr>
              <w:t>费</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协议折扣率：</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91E0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人工</w:t>
            </w:r>
            <w:r>
              <w:rPr>
                <w:rFonts w:hint="eastAsia" w:ascii="宋体" w:hAnsi="宋体" w:cs="宋体"/>
                <w:b/>
                <w:bCs/>
                <w:i w:val="0"/>
                <w:iCs w:val="0"/>
                <w:color w:val="000000"/>
                <w:kern w:val="0"/>
                <w:sz w:val="22"/>
                <w:szCs w:val="22"/>
                <w:highlight w:val="none"/>
                <w:u w:val="none"/>
                <w:lang w:val="en-US" w:eastAsia="zh-CN" w:bidi="ar"/>
              </w:rPr>
              <w:t>费</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 xml:space="preserve">协议折扣率：  </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F4C51">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配件</w:t>
            </w:r>
            <w:r>
              <w:rPr>
                <w:rFonts w:hint="eastAsia" w:ascii="宋体" w:hAnsi="宋体" w:cs="宋体"/>
                <w:b/>
                <w:bCs/>
                <w:i w:val="0"/>
                <w:iCs w:val="0"/>
                <w:color w:val="000000"/>
                <w:kern w:val="0"/>
                <w:sz w:val="22"/>
                <w:szCs w:val="22"/>
                <w:highlight w:val="none"/>
                <w:u w:val="none"/>
                <w:lang w:val="en-US" w:eastAsia="zh-CN" w:bidi="ar"/>
              </w:rPr>
              <w:t>费</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协议折扣率：</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81E26">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人工</w:t>
            </w:r>
            <w:r>
              <w:rPr>
                <w:rFonts w:hint="eastAsia" w:ascii="宋体" w:hAnsi="宋体" w:cs="宋体"/>
                <w:b/>
                <w:bCs/>
                <w:i w:val="0"/>
                <w:iCs w:val="0"/>
                <w:color w:val="000000"/>
                <w:kern w:val="0"/>
                <w:sz w:val="22"/>
                <w:szCs w:val="22"/>
                <w:highlight w:val="none"/>
                <w:u w:val="none"/>
                <w:lang w:val="en-US" w:eastAsia="zh-CN" w:bidi="ar"/>
              </w:rPr>
              <w:t>费</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 xml:space="preserve">协议折扣率：  </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9DB6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配件</w:t>
            </w:r>
            <w:r>
              <w:rPr>
                <w:rFonts w:hint="eastAsia" w:ascii="宋体" w:hAnsi="宋体" w:cs="宋体"/>
                <w:b/>
                <w:bCs/>
                <w:i w:val="0"/>
                <w:iCs w:val="0"/>
                <w:color w:val="000000"/>
                <w:kern w:val="0"/>
                <w:sz w:val="22"/>
                <w:szCs w:val="22"/>
                <w:highlight w:val="none"/>
                <w:u w:val="none"/>
                <w:lang w:val="en-US" w:eastAsia="zh-CN" w:bidi="ar"/>
              </w:rPr>
              <w:t>费</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协议折扣率：</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F78F6">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人工</w:t>
            </w:r>
            <w:r>
              <w:rPr>
                <w:rFonts w:hint="eastAsia" w:ascii="宋体" w:hAnsi="宋体" w:cs="宋体"/>
                <w:b/>
                <w:bCs/>
                <w:i w:val="0"/>
                <w:iCs w:val="0"/>
                <w:color w:val="000000"/>
                <w:kern w:val="0"/>
                <w:sz w:val="22"/>
                <w:szCs w:val="22"/>
                <w:highlight w:val="none"/>
                <w:u w:val="none"/>
                <w:lang w:val="en-US" w:eastAsia="zh-CN" w:bidi="ar"/>
              </w:rPr>
              <w:t>费</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 xml:space="preserve">协议折扣率：  </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EB340">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配件</w:t>
            </w:r>
            <w:r>
              <w:rPr>
                <w:rFonts w:hint="eastAsia" w:ascii="宋体" w:hAnsi="宋体" w:cs="宋体"/>
                <w:b/>
                <w:bCs/>
                <w:i w:val="0"/>
                <w:iCs w:val="0"/>
                <w:color w:val="000000"/>
                <w:kern w:val="0"/>
                <w:sz w:val="22"/>
                <w:szCs w:val="22"/>
                <w:highlight w:val="none"/>
                <w:u w:val="none"/>
                <w:lang w:val="en-US" w:eastAsia="zh-CN" w:bidi="ar"/>
              </w:rPr>
              <w:t>费</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协议折扣率：</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D82C2">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人工</w:t>
            </w:r>
            <w:r>
              <w:rPr>
                <w:rFonts w:hint="eastAsia" w:ascii="宋体" w:hAnsi="宋体" w:cs="宋体"/>
                <w:b/>
                <w:bCs/>
                <w:i w:val="0"/>
                <w:iCs w:val="0"/>
                <w:color w:val="000000"/>
                <w:kern w:val="0"/>
                <w:sz w:val="22"/>
                <w:szCs w:val="22"/>
                <w:highlight w:val="none"/>
                <w:u w:val="none"/>
                <w:lang w:val="en-US" w:eastAsia="zh-CN" w:bidi="ar"/>
              </w:rPr>
              <w:t>费</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 xml:space="preserve">协议折扣率：  </w:t>
            </w:r>
          </w:p>
        </w:tc>
      </w:tr>
      <w:tr w14:paraId="5CBF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5517">
            <w:pPr>
              <w:jc w:val="center"/>
              <w:rPr>
                <w:rFonts w:hint="eastAsia" w:ascii="宋体" w:hAnsi="宋体" w:eastAsia="宋体" w:cs="宋体"/>
                <w:i w:val="0"/>
                <w:iCs w:val="0"/>
                <w:color w:val="000000"/>
                <w:sz w:val="22"/>
                <w:szCs w:val="22"/>
                <w:highlight w:val="none"/>
                <w:u w:val="none"/>
              </w:rPr>
            </w:pPr>
          </w:p>
        </w:tc>
        <w:tc>
          <w:tcPr>
            <w:tcW w:w="3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AE04A">
            <w:pPr>
              <w:jc w:val="center"/>
              <w:rPr>
                <w:rFonts w:hint="eastAsia" w:ascii="宋体" w:hAnsi="宋体" w:eastAsia="宋体" w:cs="宋体"/>
                <w:i w:val="0"/>
                <w:iCs w:val="0"/>
                <w:color w:val="000000"/>
                <w:sz w:val="22"/>
                <w:szCs w:val="22"/>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D9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对外价格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7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折后价格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86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对外价格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5D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折后价格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E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对外价格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E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折后价格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6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对外价格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B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折后价格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C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对外价格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5D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折后价格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43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对外价格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D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折后价格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9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对外价格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84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折后价格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2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对外价格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88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折后价格</w:t>
            </w:r>
          </w:p>
        </w:tc>
      </w:tr>
      <w:tr w14:paraId="1580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E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27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机油机滤</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01C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6150">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0DD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B18D">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6D74">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B4B1">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D98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812C">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2D1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4CC7">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EBC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8DB8">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AC4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D248">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31F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4BAD">
            <w:pPr>
              <w:jc w:val="center"/>
              <w:rPr>
                <w:rFonts w:hint="eastAsia" w:ascii="宋体" w:hAnsi="宋体" w:eastAsia="宋体" w:cs="宋体"/>
                <w:i w:val="0"/>
                <w:iCs w:val="0"/>
                <w:color w:val="000000"/>
                <w:sz w:val="20"/>
                <w:szCs w:val="20"/>
                <w:highlight w:val="none"/>
                <w:u w:val="none"/>
              </w:rPr>
            </w:pPr>
          </w:p>
        </w:tc>
      </w:tr>
      <w:tr w14:paraId="6447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8D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7A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空气滤芯</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67AC">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1326">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FAB7">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8E02">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0A6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B537">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6E6C">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0A70">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230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10BA">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918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E5BB">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33B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E22F">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CA1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31F3">
            <w:pPr>
              <w:jc w:val="center"/>
              <w:rPr>
                <w:rFonts w:hint="eastAsia" w:ascii="宋体" w:hAnsi="宋体" w:eastAsia="宋体" w:cs="宋体"/>
                <w:i w:val="0"/>
                <w:iCs w:val="0"/>
                <w:color w:val="000000"/>
                <w:sz w:val="20"/>
                <w:szCs w:val="20"/>
                <w:highlight w:val="none"/>
                <w:u w:val="none"/>
              </w:rPr>
            </w:pPr>
          </w:p>
        </w:tc>
      </w:tr>
      <w:tr w14:paraId="714F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B2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52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自动变速箱油</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EAE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82F4">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110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A98A">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E4D7">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9FDB">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9FAA">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47B4">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410A">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4236">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A85">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DC70">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370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966A">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F7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6C11">
            <w:pPr>
              <w:jc w:val="center"/>
              <w:rPr>
                <w:rFonts w:hint="eastAsia" w:ascii="宋体" w:hAnsi="宋体" w:eastAsia="宋体" w:cs="宋体"/>
                <w:i w:val="0"/>
                <w:iCs w:val="0"/>
                <w:color w:val="000000"/>
                <w:sz w:val="20"/>
                <w:szCs w:val="20"/>
                <w:highlight w:val="none"/>
                <w:u w:val="none"/>
              </w:rPr>
            </w:pPr>
          </w:p>
        </w:tc>
      </w:tr>
      <w:tr w14:paraId="27EA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75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96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前刹车片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01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AFF1">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BA4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EEBA">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292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199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E67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AE06">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CB0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E6AF">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C3E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A467">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A39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1B98">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2F3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30FC">
            <w:pPr>
              <w:jc w:val="center"/>
              <w:rPr>
                <w:rFonts w:hint="eastAsia" w:ascii="宋体" w:hAnsi="宋体" w:eastAsia="宋体" w:cs="宋体"/>
                <w:i w:val="0"/>
                <w:iCs w:val="0"/>
                <w:color w:val="000000"/>
                <w:sz w:val="20"/>
                <w:szCs w:val="20"/>
                <w:highlight w:val="none"/>
                <w:u w:val="none"/>
              </w:rPr>
            </w:pPr>
          </w:p>
        </w:tc>
      </w:tr>
      <w:tr w14:paraId="59BA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C8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B1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前刹车盘</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0B8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535D">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307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0B35">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9AF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9B7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1F9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6EB5">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22EC">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A650">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70A7">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238D">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2C9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A134">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9EA5">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5041">
            <w:pPr>
              <w:jc w:val="center"/>
              <w:rPr>
                <w:rFonts w:hint="eastAsia" w:ascii="宋体" w:hAnsi="宋体" w:eastAsia="宋体" w:cs="宋体"/>
                <w:i w:val="0"/>
                <w:iCs w:val="0"/>
                <w:color w:val="000000"/>
                <w:sz w:val="20"/>
                <w:szCs w:val="20"/>
                <w:highlight w:val="none"/>
                <w:u w:val="none"/>
              </w:rPr>
            </w:pPr>
          </w:p>
        </w:tc>
      </w:tr>
      <w:tr w14:paraId="27EB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4E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35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火花塞</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B3C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5FFB">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0F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C310">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AED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ABE3">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574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C2F9">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386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BDED">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DE4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CF7A">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CEE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62F5">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9AE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285E">
            <w:pPr>
              <w:jc w:val="center"/>
              <w:rPr>
                <w:rFonts w:hint="eastAsia" w:ascii="宋体" w:hAnsi="宋体" w:eastAsia="宋体" w:cs="宋体"/>
                <w:i w:val="0"/>
                <w:iCs w:val="0"/>
                <w:color w:val="000000"/>
                <w:sz w:val="20"/>
                <w:szCs w:val="20"/>
                <w:highlight w:val="none"/>
                <w:u w:val="none"/>
              </w:rPr>
            </w:pPr>
          </w:p>
        </w:tc>
      </w:tr>
      <w:tr w14:paraId="4EB6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7A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D8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防冻液</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74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B0E2">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07A7">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40AE">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B74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D12A">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1F2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A537">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881C">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D9FC">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608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7533">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47F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706F">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413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8A8B">
            <w:pPr>
              <w:jc w:val="center"/>
              <w:rPr>
                <w:rFonts w:hint="eastAsia" w:ascii="宋体" w:hAnsi="宋体" w:eastAsia="宋体" w:cs="宋体"/>
                <w:i w:val="0"/>
                <w:iCs w:val="0"/>
                <w:color w:val="000000"/>
                <w:sz w:val="20"/>
                <w:szCs w:val="20"/>
                <w:highlight w:val="none"/>
                <w:u w:val="none"/>
              </w:rPr>
            </w:pPr>
          </w:p>
        </w:tc>
      </w:tr>
      <w:tr w14:paraId="1704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A5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A6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空调滤芯</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1E6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6B1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5977">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9860">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A04C">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8ED1">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1E1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AAE5">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99C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BE01">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35C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13C9">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E1B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8155">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F11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2C40">
            <w:pPr>
              <w:jc w:val="center"/>
              <w:rPr>
                <w:rFonts w:hint="eastAsia" w:ascii="宋体" w:hAnsi="宋体" w:eastAsia="宋体" w:cs="宋体"/>
                <w:i w:val="0"/>
                <w:iCs w:val="0"/>
                <w:color w:val="000000"/>
                <w:sz w:val="20"/>
                <w:szCs w:val="20"/>
                <w:highlight w:val="none"/>
                <w:u w:val="none"/>
              </w:rPr>
            </w:pPr>
          </w:p>
        </w:tc>
      </w:tr>
      <w:tr w14:paraId="40C8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E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13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刹车油</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414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F4F4">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580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1D0">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377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BDE7">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D3F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6C0E">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33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9F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878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BCF4">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F4C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B38D">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120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1D56">
            <w:pPr>
              <w:jc w:val="center"/>
              <w:rPr>
                <w:rFonts w:hint="eastAsia" w:ascii="宋体" w:hAnsi="宋体" w:eastAsia="宋体" w:cs="宋体"/>
                <w:i w:val="0"/>
                <w:iCs w:val="0"/>
                <w:color w:val="000000"/>
                <w:sz w:val="20"/>
                <w:szCs w:val="20"/>
                <w:highlight w:val="none"/>
                <w:u w:val="none"/>
              </w:rPr>
            </w:pPr>
          </w:p>
        </w:tc>
      </w:tr>
      <w:tr w14:paraId="2770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8D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E3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转向助力油</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E66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747F">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631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29CD">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858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1D1D">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7D14">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7FE9">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AE3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8D3C">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788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27C1">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E0E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8E57">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167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AD4F">
            <w:pPr>
              <w:jc w:val="center"/>
              <w:rPr>
                <w:rFonts w:hint="eastAsia" w:ascii="宋体" w:hAnsi="宋体" w:eastAsia="宋体" w:cs="宋体"/>
                <w:i w:val="0"/>
                <w:iCs w:val="0"/>
                <w:color w:val="000000"/>
                <w:sz w:val="20"/>
                <w:szCs w:val="20"/>
                <w:highlight w:val="none"/>
                <w:u w:val="none"/>
              </w:rPr>
            </w:pPr>
          </w:p>
        </w:tc>
      </w:tr>
      <w:tr w14:paraId="0BA9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51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8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冷却风扇总成</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1F47">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5B1F">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957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37C9">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C564">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3BEF">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64E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0620">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FC5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B09B">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14B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198F">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4A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59A5">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FF0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72BC">
            <w:pPr>
              <w:jc w:val="center"/>
              <w:rPr>
                <w:rFonts w:hint="eastAsia" w:ascii="宋体" w:hAnsi="宋体" w:eastAsia="宋体" w:cs="宋体"/>
                <w:i w:val="0"/>
                <w:iCs w:val="0"/>
                <w:color w:val="000000"/>
                <w:sz w:val="20"/>
                <w:szCs w:val="20"/>
                <w:highlight w:val="none"/>
                <w:u w:val="none"/>
              </w:rPr>
            </w:pPr>
          </w:p>
        </w:tc>
      </w:tr>
      <w:tr w14:paraId="5CB5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6C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B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换散热器总成</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63E5">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4B0E">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28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4A93">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9B7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D326">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B745">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2D8F">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412A">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4CEC">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1DD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03F0">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15D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CB8B">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1AF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84CA">
            <w:pPr>
              <w:jc w:val="center"/>
              <w:rPr>
                <w:rFonts w:hint="eastAsia" w:ascii="宋体" w:hAnsi="宋体" w:eastAsia="宋体" w:cs="宋体"/>
                <w:i w:val="0"/>
                <w:iCs w:val="0"/>
                <w:color w:val="000000"/>
                <w:sz w:val="20"/>
                <w:szCs w:val="20"/>
                <w:highlight w:val="none"/>
                <w:u w:val="none"/>
              </w:rPr>
            </w:pPr>
          </w:p>
        </w:tc>
      </w:tr>
      <w:tr w14:paraId="1F68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32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88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节温器总成</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438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214B">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2BA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EA4F">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240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105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F3A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61C">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8A55">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1C81">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AE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1706">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B90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405E">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519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6298">
            <w:pPr>
              <w:jc w:val="center"/>
              <w:rPr>
                <w:rFonts w:hint="eastAsia" w:ascii="宋体" w:hAnsi="宋体" w:eastAsia="宋体" w:cs="宋体"/>
                <w:i w:val="0"/>
                <w:iCs w:val="0"/>
                <w:color w:val="000000"/>
                <w:sz w:val="20"/>
                <w:szCs w:val="20"/>
                <w:highlight w:val="none"/>
                <w:u w:val="none"/>
              </w:rPr>
            </w:pPr>
          </w:p>
        </w:tc>
      </w:tr>
      <w:tr w14:paraId="6FF2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02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68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蓄电池总成</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9CB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B8E3">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1E8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59E9">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237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D217">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015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2AEC">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4BB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14F7">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F41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C092">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6447">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DAE7">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388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620A">
            <w:pPr>
              <w:jc w:val="center"/>
              <w:rPr>
                <w:rFonts w:hint="eastAsia" w:ascii="宋体" w:hAnsi="宋体" w:eastAsia="宋体" w:cs="宋体"/>
                <w:i w:val="0"/>
                <w:iCs w:val="0"/>
                <w:color w:val="000000"/>
                <w:sz w:val="20"/>
                <w:szCs w:val="20"/>
                <w:highlight w:val="none"/>
                <w:u w:val="none"/>
              </w:rPr>
            </w:pPr>
          </w:p>
        </w:tc>
      </w:tr>
      <w:tr w14:paraId="50A9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F3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A2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发电机总成</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A09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0CD1">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3AF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B547">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06A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4607">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A7B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100A">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55D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C991">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972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A591">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9BC">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D746">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B15A">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A2E6">
            <w:pPr>
              <w:jc w:val="center"/>
              <w:rPr>
                <w:rFonts w:hint="eastAsia" w:ascii="宋体" w:hAnsi="宋体" w:eastAsia="宋体" w:cs="宋体"/>
                <w:i w:val="0"/>
                <w:iCs w:val="0"/>
                <w:color w:val="000000"/>
                <w:sz w:val="20"/>
                <w:szCs w:val="20"/>
                <w:highlight w:val="none"/>
                <w:u w:val="none"/>
              </w:rPr>
            </w:pPr>
          </w:p>
        </w:tc>
      </w:tr>
      <w:tr w14:paraId="3AF5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D1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21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前减震器总成(单侧)</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0CD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0135">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52C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D5A">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2C6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23F3">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BB1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5A11">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D06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03CE">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4FF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3B81">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929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773A">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202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5303">
            <w:pPr>
              <w:jc w:val="center"/>
              <w:rPr>
                <w:rFonts w:hint="eastAsia" w:ascii="宋体" w:hAnsi="宋体" w:eastAsia="宋体" w:cs="宋体"/>
                <w:i w:val="0"/>
                <w:iCs w:val="0"/>
                <w:color w:val="000000"/>
                <w:sz w:val="20"/>
                <w:szCs w:val="20"/>
                <w:highlight w:val="none"/>
                <w:u w:val="none"/>
              </w:rPr>
            </w:pPr>
          </w:p>
        </w:tc>
      </w:tr>
      <w:tr w14:paraId="1CD6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A5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70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远光灯泡（单侧）</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70DF1">
            <w:pPr>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905D">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6DB09">
            <w:pPr>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5846B">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443F4">
            <w:pPr>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621D">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9CFBC">
            <w:pPr>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E87E1">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9B41A">
            <w:pPr>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D88F">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DB00">
            <w:pPr>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A1A76">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1F0B2">
            <w:pPr>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F945">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601BE">
            <w:pPr>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BB9A">
            <w:pPr>
              <w:jc w:val="center"/>
              <w:rPr>
                <w:rFonts w:hint="eastAsia" w:ascii="宋体" w:hAnsi="宋体" w:eastAsia="宋体" w:cs="宋体"/>
                <w:i w:val="0"/>
                <w:iCs w:val="0"/>
                <w:color w:val="000000"/>
                <w:sz w:val="20"/>
                <w:szCs w:val="20"/>
                <w:highlight w:val="none"/>
                <w:u w:val="none"/>
              </w:rPr>
            </w:pPr>
          </w:p>
        </w:tc>
      </w:tr>
      <w:tr w14:paraId="24BE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6A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65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四轮定位</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0AB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3A1D">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4497">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4DF9">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ABC5">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C99A">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94A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3FE2">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B2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1E84">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A1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023">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2275">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E69B">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888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3922">
            <w:pPr>
              <w:jc w:val="center"/>
              <w:rPr>
                <w:rFonts w:hint="eastAsia" w:ascii="宋体" w:hAnsi="宋体" w:eastAsia="宋体" w:cs="宋体"/>
                <w:i w:val="0"/>
                <w:iCs w:val="0"/>
                <w:color w:val="000000"/>
                <w:sz w:val="20"/>
                <w:szCs w:val="20"/>
                <w:highlight w:val="none"/>
                <w:u w:val="none"/>
              </w:rPr>
            </w:pPr>
          </w:p>
        </w:tc>
      </w:tr>
      <w:tr w14:paraId="7F8E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9A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97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前风挡雨刷器片总成</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7A8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899D">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9C0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DFCD">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087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A35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634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981">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246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1D5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A3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05C1">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220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ED9B">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A03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1522">
            <w:pPr>
              <w:jc w:val="center"/>
              <w:rPr>
                <w:rFonts w:hint="eastAsia" w:ascii="宋体" w:hAnsi="宋体" w:eastAsia="宋体" w:cs="宋体"/>
                <w:i w:val="0"/>
                <w:iCs w:val="0"/>
                <w:color w:val="000000"/>
                <w:sz w:val="20"/>
                <w:szCs w:val="20"/>
                <w:highlight w:val="none"/>
                <w:u w:val="none"/>
              </w:rPr>
            </w:pPr>
          </w:p>
        </w:tc>
      </w:tr>
      <w:tr w14:paraId="3DF4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B0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3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64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燃油泵</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33B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A0D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613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CA1E">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E65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8E7F">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088A">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6F23">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4C9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826D">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11D4">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F78D">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399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ED4B">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6FC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8FBB">
            <w:pPr>
              <w:jc w:val="center"/>
              <w:rPr>
                <w:rFonts w:hint="eastAsia" w:ascii="宋体" w:hAnsi="宋体" w:eastAsia="宋体" w:cs="宋体"/>
                <w:i w:val="0"/>
                <w:iCs w:val="0"/>
                <w:color w:val="000000"/>
                <w:sz w:val="20"/>
                <w:szCs w:val="20"/>
                <w:highlight w:val="none"/>
                <w:u w:val="none"/>
              </w:rPr>
            </w:pPr>
          </w:p>
        </w:tc>
      </w:tr>
      <w:tr w14:paraId="73F6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E6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3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F4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下支臂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35CC">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7157">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475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37B6">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9BE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A8C6">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2F3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61F6">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BA0A">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EDA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03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A47E">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5BC">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41E4">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F680">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DB18">
            <w:pPr>
              <w:jc w:val="center"/>
              <w:rPr>
                <w:rFonts w:hint="eastAsia" w:ascii="宋体" w:hAnsi="宋体" w:eastAsia="宋体" w:cs="宋体"/>
                <w:i w:val="0"/>
                <w:iCs w:val="0"/>
                <w:color w:val="000000"/>
                <w:sz w:val="20"/>
                <w:szCs w:val="20"/>
                <w:highlight w:val="none"/>
                <w:u w:val="none"/>
              </w:rPr>
            </w:pPr>
          </w:p>
        </w:tc>
      </w:tr>
      <w:tr w14:paraId="6E6D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F1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3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40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压缩机</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45D5">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D81D">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15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06AD">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1C1D">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8AF3">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F82F">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AFE3">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6C32">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0FA6">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72C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5D31">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CB5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F91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FA65">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09C8">
            <w:pPr>
              <w:jc w:val="center"/>
              <w:rPr>
                <w:rFonts w:hint="eastAsia" w:ascii="宋体" w:hAnsi="宋体" w:eastAsia="宋体" w:cs="宋体"/>
                <w:i w:val="0"/>
                <w:iCs w:val="0"/>
                <w:color w:val="000000"/>
                <w:sz w:val="20"/>
                <w:szCs w:val="20"/>
                <w:highlight w:val="none"/>
                <w:u w:val="none"/>
              </w:rPr>
            </w:pPr>
          </w:p>
        </w:tc>
      </w:tr>
      <w:tr w14:paraId="37F4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B0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3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5A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冷凝器</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2F6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49F9">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C4B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A796">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A308">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DC4B">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925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8518">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52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47DF">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99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DC13">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4DC7">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4BBF">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03CB">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FA59">
            <w:pPr>
              <w:jc w:val="center"/>
              <w:rPr>
                <w:rFonts w:hint="eastAsia" w:ascii="宋体" w:hAnsi="宋体" w:eastAsia="宋体" w:cs="宋体"/>
                <w:i w:val="0"/>
                <w:iCs w:val="0"/>
                <w:color w:val="000000"/>
                <w:sz w:val="20"/>
                <w:szCs w:val="20"/>
                <w:highlight w:val="none"/>
                <w:u w:val="none"/>
              </w:rPr>
            </w:pPr>
          </w:p>
        </w:tc>
      </w:tr>
      <w:tr w14:paraId="2BEE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83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3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7A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蒸发箱</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546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FA72">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C941">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D32">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C0C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F817">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0283">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063E">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2CE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8280">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E03E">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3A7F">
            <w:pPr>
              <w:jc w:val="center"/>
              <w:rPr>
                <w:rFonts w:hint="eastAsia" w:ascii="宋体" w:hAnsi="宋体" w:eastAsia="宋体" w:cs="宋体"/>
                <w:i w:val="0"/>
                <w:iCs w:val="0"/>
                <w:color w:val="000000"/>
                <w:sz w:val="21"/>
                <w:szCs w:val="21"/>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E2A9">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B352">
            <w:pPr>
              <w:jc w:val="center"/>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B56">
            <w:pPr>
              <w:jc w:val="center"/>
              <w:rPr>
                <w:rFonts w:hint="eastAsia" w:ascii="宋体" w:hAnsi="宋体" w:eastAsia="宋体" w:cs="宋体"/>
                <w:i w:val="0"/>
                <w:iCs w:val="0"/>
                <w:color w:val="000000"/>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8850">
            <w:pPr>
              <w:jc w:val="center"/>
              <w:rPr>
                <w:rFonts w:hint="eastAsia" w:ascii="宋体" w:hAnsi="宋体" w:eastAsia="宋体" w:cs="宋体"/>
                <w:i w:val="0"/>
                <w:iCs w:val="0"/>
                <w:color w:val="000000"/>
                <w:sz w:val="20"/>
                <w:szCs w:val="20"/>
                <w:highlight w:val="none"/>
                <w:u w:val="none"/>
              </w:rPr>
            </w:pPr>
          </w:p>
        </w:tc>
      </w:tr>
      <w:tr w14:paraId="79B8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401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合计（配件、工时折扣价）</w:t>
            </w:r>
          </w:p>
        </w:tc>
        <w:tc>
          <w:tcPr>
            <w:tcW w:w="1720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9370A60">
            <w:pPr>
              <w:jc w:val="center"/>
              <w:rPr>
                <w:rFonts w:hint="eastAsia" w:ascii="宋体" w:hAnsi="宋体" w:eastAsia="宋体" w:cs="宋体"/>
                <w:i w:val="0"/>
                <w:iCs w:val="0"/>
                <w:color w:val="000000"/>
                <w:sz w:val="21"/>
                <w:szCs w:val="21"/>
                <w:highlight w:val="none"/>
                <w:u w:val="none"/>
              </w:rPr>
            </w:pPr>
          </w:p>
        </w:tc>
      </w:tr>
    </w:tbl>
    <w:p w14:paraId="68D849E0">
      <w:pPr>
        <w:pStyle w:val="3"/>
        <w:spacing w:line="360" w:lineRule="auto"/>
        <w:jc w:val="center"/>
        <w:rPr>
          <w:rFonts w:hint="default" w:ascii="Times New Roman Regular" w:hAnsi="Times New Roman Regular" w:eastAsia="黑体" w:cs="Times New Roman Regular"/>
          <w:b w:val="0"/>
          <w:bCs w:val="0"/>
          <w:color w:val="000000"/>
          <w:sz w:val="32"/>
          <w:szCs w:val="28"/>
          <w:highlight w:val="none"/>
        </w:rPr>
        <w:sectPr>
          <w:pgSz w:w="23811" w:h="16838" w:orient="landscape"/>
          <w:pgMar w:top="720" w:right="720" w:bottom="720" w:left="720" w:header="851" w:footer="992" w:gutter="0"/>
          <w:pgNumType w:fmt="decimal"/>
          <w:cols w:space="425" w:num="1"/>
          <w:docGrid w:type="lines" w:linePitch="312" w:charSpace="0"/>
        </w:sectPr>
      </w:pPr>
    </w:p>
    <w:p w14:paraId="4E5E3927">
      <w:pPr>
        <w:numPr>
          <w:ilvl w:val="-1"/>
          <w:numId w:val="0"/>
        </w:numPr>
        <w:spacing w:line="360" w:lineRule="auto"/>
        <w:ind w:firstLine="0" w:firstLineChars="0"/>
        <w:jc w:val="center"/>
        <w:rPr>
          <w:rFonts w:hint="eastAsia" w:ascii="黑体" w:hAnsi="黑体" w:eastAsia="黑体" w:cs="黑体"/>
          <w:color w:val="000000"/>
          <w:sz w:val="28"/>
          <w:szCs w:val="28"/>
          <w:highlight w:val="none"/>
          <w:lang w:bidi="ar"/>
        </w:rPr>
      </w:pPr>
      <w:r>
        <w:rPr>
          <w:rFonts w:hint="eastAsia" w:ascii="方正小标宋简体" w:hAnsi="方正小标宋简体" w:eastAsia="方正小标宋简体" w:cs="方正小标宋简体"/>
          <w:color w:val="000000"/>
          <w:sz w:val="32"/>
          <w:szCs w:val="32"/>
          <w:highlight w:val="none"/>
          <w:lang w:val="en-US" w:eastAsia="zh-CN" w:bidi="ar"/>
        </w:rPr>
        <w:t>二、资质证明</w:t>
      </w:r>
    </w:p>
    <w:p w14:paraId="6C6F9D5E">
      <w:pPr>
        <w:numPr>
          <w:ilvl w:val="-1"/>
          <w:numId w:val="0"/>
        </w:numPr>
        <w:spacing w:line="360" w:lineRule="auto"/>
        <w:ind w:left="0" w:firstLine="560" w:firstLineChars="200"/>
        <w:rPr>
          <w:rFonts w:hint="eastAsia" w:ascii="Times New Roman Regular" w:hAnsi="Times New Roman Regular" w:eastAsia="仿宋_GB2312" w:cs="Times New Roman Regular"/>
          <w:iCs/>
          <w:sz w:val="28"/>
          <w:szCs w:val="28"/>
          <w:highlight w:val="none"/>
          <w:lang w:val="en-US" w:eastAsia="zh-CN" w:bidi="ar"/>
        </w:rPr>
      </w:pPr>
    </w:p>
    <w:p w14:paraId="655F223E">
      <w:pPr>
        <w:numPr>
          <w:ilvl w:val="-1"/>
          <w:numId w:val="0"/>
        </w:numPr>
        <w:spacing w:line="360" w:lineRule="auto"/>
        <w:ind w:left="0" w:firstLine="560" w:firstLineChars="200"/>
        <w:rPr>
          <w:rFonts w:hint="default" w:ascii="Times New Roman Regular" w:hAnsi="Times New Roman Regular" w:eastAsia="仿宋_GB2312" w:cs="Times New Roman Regular"/>
          <w:color w:val="000000"/>
          <w:sz w:val="28"/>
          <w:szCs w:val="28"/>
          <w:highlight w:val="none"/>
          <w:lang w:bidi="ar"/>
        </w:rPr>
      </w:pPr>
      <w:r>
        <w:rPr>
          <w:rFonts w:hint="eastAsia" w:ascii="Times New Roman Regular" w:hAnsi="Times New Roman Regular" w:eastAsia="仿宋_GB2312" w:cs="Times New Roman Regular"/>
          <w:iCs/>
          <w:sz w:val="28"/>
          <w:szCs w:val="28"/>
          <w:highlight w:val="none"/>
          <w:lang w:val="en-US" w:eastAsia="zh-CN" w:bidi="ar"/>
        </w:rPr>
        <w:t xml:space="preserve">2.1 </w:t>
      </w:r>
      <w:r>
        <w:rPr>
          <w:rFonts w:hint="eastAsia" w:ascii="Times New Roman Regular" w:hAnsi="Times New Roman Regular" w:eastAsia="仿宋_GB2312" w:cs="Times New Roman Regular"/>
          <w:color w:val="000000"/>
          <w:sz w:val="28"/>
          <w:szCs w:val="28"/>
          <w:highlight w:val="none"/>
          <w:lang w:val="en-US" w:eastAsia="zh-CN" w:bidi="ar"/>
        </w:rPr>
        <w:t>营业执照</w:t>
      </w:r>
      <w:r>
        <w:rPr>
          <w:rFonts w:hint="default" w:ascii="Times New Roman Regular" w:hAnsi="Times New Roman Regular" w:eastAsia="仿宋_GB2312" w:cs="Times New Roman Regular"/>
          <w:color w:val="000000"/>
          <w:sz w:val="28"/>
          <w:szCs w:val="28"/>
          <w:highlight w:val="none"/>
          <w:lang w:bidi="ar"/>
        </w:rPr>
        <w:t>复印件</w:t>
      </w:r>
      <w:r>
        <w:rPr>
          <w:rFonts w:hint="eastAsia" w:ascii="Times New Roman Regular" w:hAnsi="Times New Roman Regular" w:eastAsia="仿宋_GB2312" w:cs="Times New Roman Regular"/>
          <w:color w:val="000000"/>
          <w:sz w:val="28"/>
          <w:szCs w:val="28"/>
          <w:highlight w:val="none"/>
          <w:lang w:eastAsia="zh-CN" w:bidi="ar"/>
        </w:rPr>
        <w:t>、</w:t>
      </w:r>
      <w:r>
        <w:rPr>
          <w:rFonts w:hint="default" w:ascii="Times New Roman Regular" w:hAnsi="Times New Roman Regular" w:eastAsia="仿宋_GB2312" w:cs="Times New Roman Regular"/>
          <w:color w:val="auto"/>
          <w:kern w:val="0"/>
          <w:sz w:val="28"/>
          <w:szCs w:val="28"/>
          <w:highlight w:val="none"/>
          <w:lang w:val="en-US" w:eastAsia="zh-CN" w:bidi="ar-SA"/>
        </w:rPr>
        <w:t>机动车维修企业相关资质和相关备案证书、保险兼业代理业务许可证或保险中介许可证</w:t>
      </w:r>
      <w:r>
        <w:rPr>
          <w:rFonts w:hint="eastAsia" w:ascii="Times New Roman Regular" w:hAnsi="Times New Roman Regular" w:eastAsia="仿宋_GB2312" w:cs="Times New Roman Regular"/>
          <w:color w:val="auto"/>
          <w:kern w:val="0"/>
          <w:sz w:val="28"/>
          <w:szCs w:val="28"/>
          <w:highlight w:val="none"/>
          <w:lang w:val="en-US" w:eastAsia="zh-CN" w:bidi="ar-SA"/>
        </w:rPr>
        <w:t>（加盖公章）；</w:t>
      </w:r>
    </w:p>
    <w:p w14:paraId="7CF6F835">
      <w:pPr>
        <w:spacing w:line="360" w:lineRule="auto"/>
        <w:ind w:firstLine="560" w:firstLineChars="200"/>
        <w:rPr>
          <w:rFonts w:hint="default" w:ascii="Times New Roman Regular" w:hAnsi="Times New Roman Regular" w:eastAsia="仿宋_GB2312" w:cs="Times New Roman Regular"/>
          <w:color w:val="000000"/>
          <w:sz w:val="28"/>
          <w:szCs w:val="28"/>
          <w:highlight w:val="none"/>
          <w:lang w:bidi="ar"/>
        </w:rPr>
      </w:pPr>
      <w:r>
        <w:rPr>
          <w:rFonts w:hint="eastAsia" w:ascii="Times New Roman Regular" w:hAnsi="Times New Roman Regular" w:eastAsia="仿宋_GB2312" w:cs="Times New Roman Regular"/>
          <w:color w:val="000000"/>
          <w:sz w:val="28"/>
          <w:szCs w:val="28"/>
          <w:highlight w:val="none"/>
          <w:lang w:val="en-US" w:eastAsia="zh-CN" w:bidi="ar"/>
        </w:rPr>
        <w:t>2.2 机动车维修企业相关资质和相关备案证书复印件（加盖公章）；</w:t>
      </w:r>
    </w:p>
    <w:p w14:paraId="23C4BE82">
      <w:pPr>
        <w:numPr>
          <w:numId w:val="0"/>
        </w:numPr>
        <w:ind w:firstLine="560" w:firstLineChars="200"/>
        <w:jc w:val="left"/>
        <w:rPr>
          <w:highlight w:val="none"/>
        </w:rPr>
      </w:pPr>
      <w:r>
        <w:rPr>
          <w:rFonts w:hint="eastAsia" w:ascii="Times New Roman Regular" w:hAnsi="Times New Roman Regular" w:eastAsia="仿宋_GB2312" w:cs="Times New Roman Regular"/>
          <w:color w:val="000000"/>
          <w:sz w:val="28"/>
          <w:szCs w:val="28"/>
          <w:highlight w:val="none"/>
          <w:lang w:val="en-US" w:eastAsia="zh-CN" w:bidi="ar"/>
        </w:rPr>
        <w:t>2.3 保险兼业代理业务许可证或保险中介许可证复印件（加盖公章）。</w:t>
      </w:r>
      <w:bookmarkStart w:id="47" w:name="_Toc396336909"/>
      <w:bookmarkStart w:id="48" w:name="_Toc152042581"/>
      <w:bookmarkStart w:id="49" w:name="_Toc179632812"/>
      <w:bookmarkStart w:id="50" w:name="_Toc241459819"/>
      <w:bookmarkStart w:id="51" w:name="_Toc342296576"/>
      <w:bookmarkStart w:id="52" w:name="_Toc144974861"/>
      <w:bookmarkStart w:id="53" w:name="_Toc152045792"/>
    </w:p>
    <w:p w14:paraId="195C179E">
      <w:pPr>
        <w:numPr>
          <w:numId w:val="0"/>
        </w:numPr>
        <w:ind w:firstLine="420" w:firstLineChars="200"/>
        <w:jc w:val="left"/>
        <w:rPr>
          <w:highlight w:val="none"/>
        </w:rPr>
      </w:pPr>
    </w:p>
    <w:p w14:paraId="38FF814B">
      <w:pPr>
        <w:numPr>
          <w:numId w:val="0"/>
        </w:numPr>
        <w:ind w:firstLine="420" w:firstLineChars="200"/>
        <w:jc w:val="left"/>
        <w:rPr>
          <w:highlight w:val="none"/>
        </w:rPr>
      </w:pPr>
    </w:p>
    <w:p w14:paraId="6EBF133D">
      <w:pPr>
        <w:numPr>
          <w:numId w:val="0"/>
        </w:numPr>
        <w:ind w:firstLine="420" w:firstLineChars="200"/>
        <w:jc w:val="left"/>
        <w:rPr>
          <w:highlight w:val="none"/>
        </w:rPr>
      </w:pPr>
    </w:p>
    <w:p w14:paraId="03B0AC73">
      <w:pPr>
        <w:numPr>
          <w:numId w:val="0"/>
        </w:numPr>
        <w:ind w:firstLine="420" w:firstLineChars="200"/>
        <w:jc w:val="left"/>
        <w:rPr>
          <w:highlight w:val="none"/>
        </w:rPr>
      </w:pPr>
    </w:p>
    <w:p w14:paraId="67D3273C">
      <w:pPr>
        <w:numPr>
          <w:numId w:val="0"/>
        </w:numPr>
        <w:ind w:firstLine="420" w:firstLineChars="200"/>
        <w:jc w:val="left"/>
        <w:rPr>
          <w:highlight w:val="none"/>
        </w:rPr>
      </w:pPr>
    </w:p>
    <w:p w14:paraId="5265EFE4">
      <w:pPr>
        <w:numPr>
          <w:numId w:val="0"/>
        </w:numPr>
        <w:ind w:firstLine="420" w:firstLineChars="200"/>
        <w:jc w:val="left"/>
        <w:rPr>
          <w:highlight w:val="none"/>
        </w:rPr>
      </w:pPr>
    </w:p>
    <w:p w14:paraId="535CC2A3">
      <w:pPr>
        <w:numPr>
          <w:numId w:val="0"/>
        </w:numPr>
        <w:ind w:firstLine="420" w:firstLineChars="200"/>
        <w:jc w:val="left"/>
        <w:rPr>
          <w:highlight w:val="none"/>
        </w:rPr>
      </w:pPr>
    </w:p>
    <w:p w14:paraId="4DD523DA">
      <w:pPr>
        <w:numPr>
          <w:numId w:val="0"/>
        </w:numPr>
        <w:ind w:firstLine="420" w:firstLineChars="200"/>
        <w:jc w:val="left"/>
        <w:rPr>
          <w:highlight w:val="none"/>
        </w:rPr>
      </w:pPr>
    </w:p>
    <w:p w14:paraId="3450845E">
      <w:pPr>
        <w:numPr>
          <w:numId w:val="0"/>
        </w:numPr>
        <w:ind w:firstLine="420" w:firstLineChars="200"/>
        <w:jc w:val="left"/>
        <w:rPr>
          <w:highlight w:val="none"/>
        </w:rPr>
      </w:pPr>
    </w:p>
    <w:p w14:paraId="5B974B3A">
      <w:pPr>
        <w:numPr>
          <w:numId w:val="0"/>
        </w:numPr>
        <w:ind w:firstLine="420" w:firstLineChars="200"/>
        <w:jc w:val="left"/>
        <w:rPr>
          <w:highlight w:val="none"/>
        </w:rPr>
      </w:pPr>
    </w:p>
    <w:p w14:paraId="4483004F">
      <w:pPr>
        <w:numPr>
          <w:numId w:val="0"/>
        </w:numPr>
        <w:ind w:firstLine="420" w:firstLineChars="200"/>
        <w:jc w:val="left"/>
        <w:rPr>
          <w:highlight w:val="none"/>
        </w:rPr>
      </w:pPr>
    </w:p>
    <w:p w14:paraId="0F701774">
      <w:pPr>
        <w:numPr>
          <w:numId w:val="0"/>
        </w:numPr>
        <w:ind w:firstLine="420" w:firstLineChars="200"/>
        <w:jc w:val="left"/>
        <w:rPr>
          <w:highlight w:val="none"/>
        </w:rPr>
      </w:pPr>
    </w:p>
    <w:p w14:paraId="035BEE2E">
      <w:pPr>
        <w:numPr>
          <w:numId w:val="0"/>
        </w:numPr>
        <w:ind w:firstLine="420" w:firstLineChars="200"/>
        <w:jc w:val="left"/>
        <w:rPr>
          <w:highlight w:val="none"/>
        </w:rPr>
      </w:pPr>
    </w:p>
    <w:p w14:paraId="54C4B261">
      <w:pPr>
        <w:numPr>
          <w:numId w:val="0"/>
        </w:numPr>
        <w:ind w:firstLine="420" w:firstLineChars="200"/>
        <w:jc w:val="left"/>
        <w:rPr>
          <w:highlight w:val="none"/>
        </w:rPr>
      </w:pPr>
    </w:p>
    <w:p w14:paraId="4B3F9BE0">
      <w:pPr>
        <w:numPr>
          <w:numId w:val="0"/>
        </w:numPr>
        <w:ind w:firstLine="420" w:firstLineChars="200"/>
        <w:jc w:val="left"/>
        <w:rPr>
          <w:highlight w:val="none"/>
        </w:rPr>
      </w:pPr>
    </w:p>
    <w:p w14:paraId="2330A9F9">
      <w:pPr>
        <w:numPr>
          <w:numId w:val="0"/>
        </w:numPr>
        <w:ind w:firstLine="420" w:firstLineChars="200"/>
        <w:jc w:val="left"/>
        <w:rPr>
          <w:highlight w:val="none"/>
        </w:rPr>
      </w:pPr>
    </w:p>
    <w:p w14:paraId="1A603F4E">
      <w:pPr>
        <w:numPr>
          <w:numId w:val="0"/>
        </w:numPr>
        <w:ind w:firstLine="420" w:firstLineChars="200"/>
        <w:jc w:val="left"/>
        <w:rPr>
          <w:highlight w:val="none"/>
        </w:rPr>
      </w:pPr>
    </w:p>
    <w:p w14:paraId="7D6937DB">
      <w:pPr>
        <w:numPr>
          <w:numId w:val="0"/>
        </w:numPr>
        <w:ind w:firstLine="420" w:firstLineChars="200"/>
        <w:jc w:val="left"/>
        <w:rPr>
          <w:highlight w:val="none"/>
        </w:rPr>
      </w:pPr>
    </w:p>
    <w:p w14:paraId="3880AA75">
      <w:pPr>
        <w:numPr>
          <w:numId w:val="0"/>
        </w:numPr>
        <w:ind w:firstLine="420" w:firstLineChars="200"/>
        <w:jc w:val="left"/>
        <w:rPr>
          <w:highlight w:val="none"/>
        </w:rPr>
      </w:pPr>
    </w:p>
    <w:p w14:paraId="2D9C3594">
      <w:pPr>
        <w:numPr>
          <w:numId w:val="0"/>
        </w:numPr>
        <w:ind w:firstLine="420" w:firstLineChars="200"/>
        <w:jc w:val="left"/>
        <w:rPr>
          <w:highlight w:val="none"/>
        </w:rPr>
      </w:pPr>
    </w:p>
    <w:p w14:paraId="3E9BF806">
      <w:pPr>
        <w:numPr>
          <w:numId w:val="0"/>
        </w:numPr>
        <w:ind w:firstLine="420" w:firstLineChars="200"/>
        <w:jc w:val="left"/>
        <w:rPr>
          <w:highlight w:val="none"/>
        </w:rPr>
      </w:pPr>
    </w:p>
    <w:p w14:paraId="2D2B019C">
      <w:pPr>
        <w:numPr>
          <w:numId w:val="0"/>
        </w:numPr>
        <w:ind w:firstLine="420" w:firstLineChars="200"/>
        <w:jc w:val="left"/>
        <w:rPr>
          <w:highlight w:val="none"/>
        </w:rPr>
      </w:pPr>
    </w:p>
    <w:p w14:paraId="4AD9C64F">
      <w:pPr>
        <w:numPr>
          <w:numId w:val="0"/>
        </w:numPr>
        <w:ind w:firstLine="420" w:firstLineChars="200"/>
        <w:jc w:val="left"/>
        <w:rPr>
          <w:highlight w:val="none"/>
        </w:rPr>
      </w:pPr>
    </w:p>
    <w:p w14:paraId="33ED36A3">
      <w:pPr>
        <w:numPr>
          <w:numId w:val="0"/>
        </w:numPr>
        <w:ind w:firstLine="420" w:firstLineChars="200"/>
        <w:jc w:val="left"/>
        <w:rPr>
          <w:highlight w:val="none"/>
        </w:rPr>
      </w:pPr>
    </w:p>
    <w:p w14:paraId="134BFBA7">
      <w:pPr>
        <w:numPr>
          <w:numId w:val="0"/>
        </w:numPr>
        <w:ind w:firstLine="420" w:firstLineChars="200"/>
        <w:jc w:val="left"/>
        <w:rPr>
          <w:highlight w:val="none"/>
        </w:rPr>
      </w:pPr>
    </w:p>
    <w:p w14:paraId="01C9A19E">
      <w:pPr>
        <w:numPr>
          <w:numId w:val="0"/>
        </w:numPr>
        <w:ind w:firstLine="420" w:firstLineChars="200"/>
        <w:jc w:val="left"/>
        <w:rPr>
          <w:highlight w:val="none"/>
        </w:rPr>
      </w:pPr>
    </w:p>
    <w:p w14:paraId="367C668F">
      <w:pPr>
        <w:numPr>
          <w:numId w:val="0"/>
        </w:numPr>
        <w:ind w:firstLine="420" w:firstLineChars="200"/>
        <w:jc w:val="left"/>
        <w:rPr>
          <w:highlight w:val="none"/>
        </w:rPr>
      </w:pPr>
    </w:p>
    <w:p w14:paraId="0BB43C45">
      <w:pPr>
        <w:numPr>
          <w:numId w:val="0"/>
        </w:numPr>
        <w:ind w:firstLine="0" w:firstLineChars="0"/>
        <w:jc w:val="left"/>
        <w:rPr>
          <w:highlight w:val="none"/>
        </w:rPr>
      </w:pPr>
    </w:p>
    <w:bookmarkEnd w:id="47"/>
    <w:bookmarkEnd w:id="48"/>
    <w:bookmarkEnd w:id="49"/>
    <w:bookmarkEnd w:id="50"/>
    <w:bookmarkEnd w:id="51"/>
    <w:bookmarkEnd w:id="52"/>
    <w:bookmarkEnd w:id="53"/>
    <w:p w14:paraId="23C4BE82">
      <w:pPr>
        <w:numPr>
          <w:numId w:val="0"/>
        </w:numPr>
        <w:ind w:firstLine="640" w:firstLineChars="200"/>
        <w:jc w:val="center"/>
        <w:rPr>
          <w:rFonts w:hint="eastAsia" w:ascii="方正小标宋简体" w:hAnsi="方正小标宋简体" w:eastAsia="方正小标宋简体" w:cs="方正小标宋简体"/>
          <w:bCs/>
          <w:color w:val="000000"/>
          <w:szCs w:val="28"/>
          <w:highlight w:val="none"/>
          <w:lang w:val="en-US" w:eastAsia="zh-CN"/>
        </w:rPr>
      </w:pPr>
      <w:r>
        <w:rPr>
          <w:rFonts w:hint="eastAsia" w:ascii="方正小标宋简体" w:hAnsi="方正小标宋简体" w:eastAsia="方正小标宋简体" w:cs="方正小标宋简体"/>
          <w:b w:val="0"/>
          <w:bCs/>
          <w:color w:val="000000"/>
          <w:sz w:val="32"/>
          <w:szCs w:val="28"/>
          <w:highlight w:val="none"/>
          <w:lang w:val="en-US" w:eastAsia="zh-CN"/>
        </w:rPr>
        <w:t>三</w:t>
      </w:r>
      <w:r>
        <w:rPr>
          <w:rFonts w:hint="eastAsia" w:ascii="方正小标宋简体" w:hAnsi="方正小标宋简体" w:eastAsia="方正小标宋简体" w:cs="方正小标宋简体"/>
          <w:b w:val="0"/>
          <w:bCs/>
          <w:color w:val="000000"/>
          <w:sz w:val="32"/>
          <w:szCs w:val="28"/>
          <w:highlight w:val="none"/>
        </w:rPr>
        <w:t>、</w:t>
      </w:r>
      <w:bookmarkStart w:id="54" w:name="_Toc179632827"/>
      <w:bookmarkStart w:id="55" w:name="_Toc152042596"/>
      <w:bookmarkStart w:id="56" w:name="_Toc144974875"/>
      <w:bookmarkStart w:id="57" w:name="_Toc342296592"/>
      <w:bookmarkStart w:id="58" w:name="_Toc241459835"/>
      <w:bookmarkStart w:id="59" w:name="_Toc396336927"/>
      <w:bookmarkStart w:id="60" w:name="_Toc152045807"/>
      <w:r>
        <w:rPr>
          <w:rFonts w:hint="eastAsia" w:ascii="方正小标宋简体" w:hAnsi="方正小标宋简体" w:eastAsia="方正小标宋简体" w:cs="方正小标宋简体"/>
          <w:b w:val="0"/>
          <w:bCs/>
          <w:color w:val="000000"/>
          <w:sz w:val="32"/>
          <w:szCs w:val="28"/>
          <w:highlight w:val="none"/>
          <w:lang w:val="en-US" w:eastAsia="zh-CN"/>
        </w:rPr>
        <w:t>资信承诺书</w:t>
      </w:r>
    </w:p>
    <w:bookmarkEnd w:id="54"/>
    <w:bookmarkEnd w:id="55"/>
    <w:bookmarkEnd w:id="56"/>
    <w:bookmarkEnd w:id="57"/>
    <w:bookmarkEnd w:id="58"/>
    <w:bookmarkEnd w:id="59"/>
    <w:bookmarkEnd w:id="60"/>
    <w:p w14:paraId="5CFD48C0">
      <w:pPr>
        <w:snapToGrid w:val="0"/>
        <w:rPr>
          <w:rFonts w:ascii="Calibri" w:hAnsi="Calibri"/>
          <w:sz w:val="18"/>
          <w:highlight w:val="none"/>
        </w:rPr>
      </w:pPr>
    </w:p>
    <w:p w14:paraId="1364C63F">
      <w:pPr>
        <w:spacing w:line="360" w:lineRule="auto"/>
        <w:ind w:firstLine="0" w:firstLineChars="0"/>
        <w:rPr>
          <w:rFonts w:hint="eastAsia" w:ascii="仿宋_GB2312" w:hAnsi="仿宋_GB2312" w:eastAsia="仿宋_GB2312" w:cs="仿宋_GB2312"/>
          <w:b/>
          <w:bCs/>
          <w:sz w:val="28"/>
          <w:szCs w:val="28"/>
          <w:highlight w:val="none"/>
          <w:u w:val="single"/>
        </w:rPr>
      </w:pPr>
      <w:r>
        <w:rPr>
          <w:rFonts w:hint="eastAsia" w:ascii="仿宋_GB2312" w:hAnsi="仿宋_GB2312" w:eastAsia="仿宋_GB2312" w:cs="仿宋_GB2312"/>
          <w:b/>
          <w:bCs w:val="0"/>
          <w:color w:val="000000"/>
          <w:sz w:val="28"/>
          <w:szCs w:val="28"/>
          <w:highlight w:val="none"/>
        </w:rPr>
        <w:t>致</w:t>
      </w:r>
      <w:r>
        <w:rPr>
          <w:rFonts w:hint="default" w:ascii="Times New Roman Regular" w:hAnsi="Times New Roman Regular" w:cs="Times New Roman Regular" w:eastAsiaTheme="minorEastAsia"/>
          <w:b/>
          <w:bCs w:val="0"/>
          <w:color w:val="000000"/>
          <w:sz w:val="28"/>
          <w:szCs w:val="28"/>
          <w:highlight w:val="none"/>
        </w:rPr>
        <w:t>：</w:t>
      </w:r>
      <w:r>
        <w:rPr>
          <w:rFonts w:hint="eastAsia" w:ascii="仿宋_GB2312" w:hAnsi="仿宋_GB2312" w:eastAsia="仿宋_GB2312" w:cs="仿宋_GB2312"/>
          <w:b/>
          <w:bCs/>
          <w:sz w:val="28"/>
          <w:szCs w:val="28"/>
          <w:highlight w:val="none"/>
          <w:u w:val="single"/>
          <w:lang w:val="en-US" w:eastAsia="zh-CN"/>
        </w:rPr>
        <w:t>中国中纺集团</w:t>
      </w:r>
      <w:r>
        <w:rPr>
          <w:rFonts w:hint="eastAsia" w:ascii="仿宋_GB2312" w:hAnsi="仿宋_GB2312" w:eastAsia="仿宋_GB2312" w:cs="仿宋_GB2312"/>
          <w:b/>
          <w:bCs/>
          <w:sz w:val="28"/>
          <w:szCs w:val="28"/>
          <w:highlight w:val="none"/>
          <w:u w:val="single"/>
        </w:rPr>
        <w:t>有限公司</w:t>
      </w:r>
    </w:p>
    <w:p w14:paraId="61043125">
      <w:pPr>
        <w:spacing w:line="360" w:lineRule="auto"/>
        <w:ind w:firstLine="0" w:firstLineChars="0"/>
        <w:rPr>
          <w:rFonts w:hint="eastAsia" w:ascii="仿宋_GB2312" w:hAnsi="仿宋_GB2312" w:eastAsia="仿宋_GB2312" w:cs="仿宋_GB2312"/>
          <w:sz w:val="28"/>
          <w:szCs w:val="28"/>
          <w:highlight w:val="none"/>
        </w:rPr>
      </w:pPr>
    </w:p>
    <w:p w14:paraId="00BAE099">
      <w:pPr>
        <w:widowControl/>
        <w:spacing w:line="360" w:lineRule="auto"/>
        <w:ind w:firstLine="560" w:firstLineChars="2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我单位根据竞价采购文件的要求，现郑重承诺如下：</w:t>
      </w:r>
    </w:p>
    <w:p w14:paraId="77162910">
      <w:pPr>
        <w:spacing w:line="360" w:lineRule="auto"/>
        <w:ind w:firstLine="560" w:firstLineChars="200"/>
        <w:jc w:val="left"/>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color w:val="000000"/>
          <w:sz w:val="28"/>
          <w:szCs w:val="28"/>
          <w:highlight w:val="none"/>
        </w:rPr>
        <w:t>我单位具备竞价采购</w:t>
      </w:r>
      <w:r>
        <w:rPr>
          <w:rFonts w:hint="eastAsia" w:ascii="仿宋_GB2312" w:hAnsi="仿宋_GB2312" w:eastAsia="仿宋_GB2312" w:cs="仿宋_GB2312"/>
          <w:color w:val="000000"/>
          <w:sz w:val="28"/>
          <w:szCs w:val="28"/>
          <w:highlight w:val="none"/>
          <w:lang w:val="en-US" w:eastAsia="zh-CN"/>
        </w:rPr>
        <w:t>公告</w:t>
      </w:r>
      <w:r>
        <w:rPr>
          <w:rFonts w:hint="eastAsia" w:ascii="仿宋_GB2312" w:hAnsi="仿宋_GB2312" w:eastAsia="仿宋_GB2312" w:cs="仿宋_GB2312"/>
          <w:color w:val="000000"/>
          <w:sz w:val="28"/>
          <w:szCs w:val="28"/>
          <w:highlight w:val="none"/>
        </w:rPr>
        <w:t>中</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供应商资格要求</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的所有条件，并</w:t>
      </w:r>
      <w:r>
        <w:rPr>
          <w:rFonts w:hint="eastAsia" w:ascii="仿宋_GB2312" w:hAnsi="仿宋_GB2312" w:eastAsia="仿宋_GB2312" w:cs="仿宋_GB2312"/>
          <w:bCs/>
          <w:sz w:val="28"/>
          <w:szCs w:val="28"/>
          <w:highlight w:val="none"/>
        </w:rPr>
        <w:t>对承诺的内容事项真实性负责。如经查实上述承诺的内容事项存在虚假，我单位愿意接受以提供虚假材料谋取成交追究法律责任。</w:t>
      </w:r>
    </w:p>
    <w:p w14:paraId="231AD221">
      <w:pPr>
        <w:spacing w:line="360" w:lineRule="auto"/>
        <w:jc w:val="left"/>
        <w:rPr>
          <w:rFonts w:hint="eastAsia" w:ascii="仿宋_GB2312" w:hAnsi="仿宋_GB2312" w:eastAsia="仿宋_GB2312" w:cs="仿宋_GB2312"/>
          <w:sz w:val="28"/>
          <w:szCs w:val="28"/>
          <w:highlight w:val="none"/>
        </w:rPr>
      </w:pPr>
    </w:p>
    <w:p w14:paraId="45694636">
      <w:pPr>
        <w:spacing w:line="360" w:lineRule="auto"/>
        <w:jc w:val="left"/>
        <w:rPr>
          <w:rFonts w:hint="eastAsia" w:ascii="仿宋_GB2312" w:hAnsi="仿宋_GB2312" w:eastAsia="仿宋_GB2312" w:cs="仿宋_GB2312"/>
          <w:sz w:val="28"/>
          <w:szCs w:val="28"/>
          <w:highlight w:val="none"/>
        </w:rPr>
      </w:pPr>
    </w:p>
    <w:p w14:paraId="6DDC4833">
      <w:pPr>
        <w:spacing w:line="360" w:lineRule="auto"/>
        <w:jc w:val="left"/>
        <w:rPr>
          <w:rFonts w:hint="eastAsia" w:ascii="仿宋_GB2312" w:hAnsi="仿宋_GB2312" w:eastAsia="仿宋_GB2312" w:cs="仿宋_GB2312"/>
          <w:sz w:val="28"/>
          <w:szCs w:val="28"/>
          <w:highlight w:val="none"/>
        </w:rPr>
      </w:pPr>
    </w:p>
    <w:p w14:paraId="35CE8A75">
      <w:pPr>
        <w:spacing w:line="360" w:lineRule="auto"/>
        <w:jc w:val="left"/>
        <w:rPr>
          <w:rFonts w:hint="eastAsia" w:ascii="仿宋_GB2312" w:hAnsi="仿宋_GB2312" w:eastAsia="仿宋_GB2312" w:cs="仿宋_GB2312"/>
          <w:sz w:val="28"/>
          <w:szCs w:val="28"/>
          <w:highlight w:val="none"/>
        </w:rPr>
      </w:pPr>
    </w:p>
    <w:p w14:paraId="15897905">
      <w:pPr>
        <w:spacing w:line="360" w:lineRule="auto"/>
        <w:jc w:val="left"/>
        <w:rPr>
          <w:rFonts w:hint="eastAsia" w:ascii="仿宋_GB2312" w:hAnsi="仿宋_GB2312" w:eastAsia="仿宋_GB2312" w:cs="仿宋_GB2312"/>
          <w:sz w:val="28"/>
          <w:szCs w:val="28"/>
          <w:highlight w:val="none"/>
        </w:rPr>
      </w:pPr>
    </w:p>
    <w:p w14:paraId="5ED51998">
      <w:pPr>
        <w:spacing w:line="360" w:lineRule="auto"/>
        <w:jc w:val="left"/>
        <w:rPr>
          <w:rFonts w:hint="eastAsia" w:ascii="仿宋_GB2312" w:hAnsi="仿宋_GB2312" w:eastAsia="仿宋_GB2312" w:cs="仿宋_GB2312"/>
          <w:sz w:val="28"/>
          <w:szCs w:val="28"/>
          <w:highlight w:val="none"/>
        </w:rPr>
      </w:pPr>
    </w:p>
    <w:p w14:paraId="0E0E637C">
      <w:pPr>
        <w:spacing w:line="360" w:lineRule="auto"/>
        <w:jc w:val="left"/>
        <w:rPr>
          <w:rFonts w:hint="eastAsia" w:ascii="仿宋_GB2312" w:hAnsi="仿宋_GB2312" w:eastAsia="仿宋_GB2312" w:cs="仿宋_GB2312"/>
          <w:sz w:val="28"/>
          <w:szCs w:val="28"/>
          <w:highlight w:val="none"/>
        </w:rPr>
      </w:pPr>
    </w:p>
    <w:p w14:paraId="7ACE64DE">
      <w:pPr>
        <w:spacing w:line="360" w:lineRule="auto"/>
        <w:jc w:val="left"/>
        <w:rPr>
          <w:rFonts w:hint="eastAsia" w:ascii="仿宋_GB2312" w:hAnsi="仿宋_GB2312" w:eastAsia="仿宋_GB2312" w:cs="仿宋_GB2312"/>
          <w:sz w:val="28"/>
          <w:szCs w:val="28"/>
          <w:highlight w:val="none"/>
        </w:rPr>
      </w:pPr>
    </w:p>
    <w:p w14:paraId="789A55AE">
      <w:pPr>
        <w:widowControl/>
        <w:spacing w:line="360" w:lineRule="auto"/>
        <w:jc w:val="center"/>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lang w:val="en-US" w:eastAsia="zh-CN"/>
        </w:rPr>
        <w:t xml:space="preserve">                         单位名称</w:t>
      </w:r>
      <w:r>
        <w:rPr>
          <w:rFonts w:hint="eastAsia" w:ascii="仿宋_GB2312" w:hAnsi="仿宋_GB2312" w:eastAsia="仿宋_GB2312" w:cs="仿宋_GB2312"/>
          <w:bCs/>
          <w:kern w:val="0"/>
          <w:sz w:val="28"/>
          <w:szCs w:val="28"/>
          <w:highlight w:val="none"/>
        </w:rPr>
        <w:t>（公章）：</w:t>
      </w:r>
    </w:p>
    <w:p w14:paraId="6146A415">
      <w:pPr>
        <w:widowControl/>
        <w:autoSpaceDE/>
        <w:autoSpaceDN/>
        <w:adjustRightInd/>
        <w:spacing w:line="360" w:lineRule="auto"/>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bCs/>
          <w:kern w:val="0"/>
          <w:sz w:val="28"/>
          <w:szCs w:val="28"/>
          <w:highlight w:val="none"/>
          <w:lang w:val="en-US" w:eastAsia="zh-CN"/>
        </w:rPr>
        <w:t xml:space="preserve">         </w:t>
      </w:r>
      <w:r>
        <w:rPr>
          <w:rFonts w:hint="eastAsia" w:ascii="仿宋_GB2312" w:hAnsi="仿宋_GB2312" w:eastAsia="仿宋_GB2312" w:cs="仿宋_GB2312"/>
          <w:bCs/>
          <w:kern w:val="0"/>
          <w:sz w:val="28"/>
          <w:szCs w:val="28"/>
          <w:highlight w:val="none"/>
        </w:rPr>
        <w:t>法定代表人或其委托代理人（签字）：</w:t>
      </w:r>
    </w:p>
    <w:p w14:paraId="650FA80A">
      <w:pPr>
        <w:spacing w:line="360" w:lineRule="auto"/>
        <w:jc w:val="center"/>
        <w:rPr>
          <w:rFonts w:hint="default" w:ascii="Times New Roman Regular" w:hAnsi="Times New Roman Regular" w:eastAsia="仿宋_GB2312" w:cs="Times New Roman Regular"/>
          <w:b w:val="0"/>
          <w:kern w:val="0"/>
          <w:sz w:val="28"/>
          <w:szCs w:val="28"/>
          <w:highlight w:val="none"/>
        </w:rPr>
      </w:pP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日期</w:t>
      </w:r>
      <w:r>
        <w:rPr>
          <w:rFonts w:hint="default" w:ascii="Times New Roman Regular" w:hAnsi="Times New Roman Regular" w:eastAsia="仿宋_GB2312" w:cs="Times New Roman Regular"/>
          <w:kern w:val="0"/>
          <w:sz w:val="28"/>
          <w:szCs w:val="28"/>
          <w:highlight w:val="none"/>
        </w:rPr>
        <w:t>：</w:t>
      </w:r>
      <w:r>
        <w:rPr>
          <w:rFonts w:hint="default" w:ascii="Times New Roman Regular" w:hAnsi="Times New Roman Regular" w:eastAsia="仿宋_GB2312" w:cs="Times New Roman Regular"/>
          <w:kern w:val="0"/>
          <w:sz w:val="28"/>
          <w:szCs w:val="28"/>
          <w:highlight w:val="none"/>
          <w:lang w:val="en-US" w:eastAsia="zh-CN"/>
        </w:rPr>
        <w:t>2025</w:t>
      </w:r>
      <w:r>
        <w:rPr>
          <w:rFonts w:hint="default" w:ascii="Times New Roman Regular" w:hAnsi="Times New Roman Regular" w:eastAsia="仿宋_GB2312" w:cs="Times New Roman Regular"/>
          <w:kern w:val="0"/>
          <w:sz w:val="28"/>
          <w:szCs w:val="28"/>
          <w:highlight w:val="none"/>
        </w:rPr>
        <w:t>年</w:t>
      </w:r>
      <w:r>
        <w:rPr>
          <w:rFonts w:hint="eastAsia" w:ascii="Times New Roman Regular" w:hAnsi="Times New Roman Regular" w:eastAsia="仿宋_GB2312" w:cs="Times New Roman Regular"/>
          <w:kern w:val="0"/>
          <w:sz w:val="28"/>
          <w:szCs w:val="28"/>
          <w:highlight w:val="none"/>
          <w:lang w:val="en-US" w:eastAsia="zh-CN"/>
        </w:rPr>
        <w:t>12</w:t>
      </w:r>
      <w:r>
        <w:rPr>
          <w:rFonts w:hint="default" w:ascii="Times New Roman Regular" w:hAnsi="Times New Roman Regular" w:eastAsia="仿宋_GB2312" w:cs="Times New Roman Regular"/>
          <w:kern w:val="0"/>
          <w:sz w:val="28"/>
          <w:szCs w:val="28"/>
          <w:highlight w:val="none"/>
        </w:rPr>
        <w:t>月</w:t>
      </w:r>
      <w:r>
        <w:rPr>
          <w:rFonts w:hint="default" w:ascii="Times New Roman Regular" w:hAnsi="Times New Roman Regular" w:eastAsia="仿宋_GB2312" w:cs="Times New Roman Regular"/>
          <w:kern w:val="0"/>
          <w:sz w:val="28"/>
          <w:szCs w:val="28"/>
          <w:highlight w:val="none"/>
          <w:lang w:val="en-US" w:eastAsia="zh-CN"/>
        </w:rPr>
        <w:t>2</w:t>
      </w:r>
      <w:r>
        <w:rPr>
          <w:rFonts w:hint="eastAsia" w:ascii="Times New Roman Regular" w:hAnsi="Times New Roman Regular" w:eastAsia="仿宋_GB2312" w:cs="Times New Roman Regular"/>
          <w:kern w:val="0"/>
          <w:sz w:val="28"/>
          <w:szCs w:val="28"/>
          <w:highlight w:val="none"/>
          <w:lang w:val="en-US" w:eastAsia="zh-CN"/>
        </w:rPr>
        <w:t>5</w:t>
      </w:r>
      <w:r>
        <w:rPr>
          <w:rFonts w:hint="default" w:ascii="Times New Roman Regular" w:hAnsi="Times New Roman Regular" w:eastAsia="仿宋_GB2312" w:cs="Times New Roman Regular"/>
          <w:kern w:val="0"/>
          <w:sz w:val="28"/>
          <w:szCs w:val="28"/>
          <w:highlight w:val="none"/>
        </w:rPr>
        <w:t>日</w:t>
      </w:r>
    </w:p>
    <w:p w14:paraId="463B2A8D">
      <w:pPr>
        <w:spacing w:line="360" w:lineRule="auto"/>
        <w:ind w:firstLine="480" w:firstLineChars="200"/>
        <w:jc w:val="center"/>
        <w:rPr>
          <w:rFonts w:hint="default" w:ascii="宋体" w:hAnsi="宋体" w:eastAsia="宋体" w:cs="宋体"/>
          <w:color w:val="000000"/>
          <w:sz w:val="24"/>
          <w:highlight w:val="none"/>
          <w:lang w:val="en-US" w:eastAsia="zh-CN"/>
        </w:rPr>
      </w:pPr>
    </w:p>
    <w:p w14:paraId="5527ACF2">
      <w:pPr>
        <w:spacing w:line="360" w:lineRule="auto"/>
        <w:ind w:firstLine="560" w:firstLineChars="200"/>
        <w:outlineLvl w:val="9"/>
        <w:rPr>
          <w:rFonts w:hint="default" w:ascii="Times New Roman Regular" w:hAnsi="Times New Roman Regular" w:eastAsia="仿宋_GB2312" w:cs="Times New Roman Regular"/>
          <w:i w:val="0"/>
          <w:iCs w:val="0"/>
          <w:color w:val="000000"/>
          <w:kern w:val="2"/>
          <w:sz w:val="28"/>
          <w:szCs w:val="28"/>
          <w:highlight w:val="none"/>
          <w:lang w:eastAsia="zh-CN" w:bidi="ar"/>
        </w:rPr>
        <w:sectPr>
          <w:footerReference r:id="rId12" w:type="default"/>
          <w:pgSz w:w="11906" w:h="16838"/>
          <w:pgMar w:top="1440" w:right="1800" w:bottom="1440" w:left="1800" w:header="851" w:footer="992" w:gutter="0"/>
          <w:pgNumType w:fmt="decimal"/>
          <w:cols w:space="425" w:num="1"/>
          <w:docGrid w:type="lines" w:linePitch="312" w:charSpace="0"/>
        </w:sectPr>
      </w:pPr>
    </w:p>
    <w:p w14:paraId="11A6ABB2">
      <w:pPr>
        <w:adjustRightInd w:val="0"/>
        <w:snapToGrid w:val="0"/>
        <w:spacing w:line="600" w:lineRule="exact"/>
        <w:jc w:val="center"/>
        <w:outlineLvl w:val="1"/>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反腐败承诺书（乙方）</w:t>
      </w:r>
    </w:p>
    <w:p w14:paraId="522FC004">
      <w:pPr>
        <w:adjustRightInd w:val="0"/>
        <w:snapToGrid w:val="0"/>
        <w:spacing w:line="600" w:lineRule="exact"/>
        <w:jc w:val="center"/>
        <w:outlineLvl w:val="9"/>
        <w:rPr>
          <w:rFonts w:hint="eastAsia" w:ascii="黑体" w:hAnsi="黑体" w:eastAsia="黑体" w:cs="黑体"/>
          <w:color w:val="000000" w:themeColor="text1"/>
          <w:sz w:val="32"/>
          <w:szCs w:val="32"/>
          <w:highlight w:val="none"/>
          <w14:textFill>
            <w14:solidFill>
              <w14:schemeClr w14:val="tx1"/>
            </w14:solidFill>
          </w14:textFill>
        </w:rPr>
      </w:pPr>
    </w:p>
    <w:p w14:paraId="4D5A2C0F">
      <w:pPr>
        <w:adjustRightInd w:val="0"/>
        <w:snapToGrid w:val="0"/>
        <w:spacing w:line="600" w:lineRule="exact"/>
        <w:ind w:firstLine="560" w:firstLineChars="20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为营造守法诚信、廉洁高效的工作环境，防止违规违纪行为的发生，我公司郑重承诺如下：</w:t>
      </w:r>
    </w:p>
    <w:p w14:paraId="2331AC13">
      <w:pPr>
        <w:adjustRightInd w:val="0"/>
        <w:snapToGrid w:val="0"/>
        <w:spacing w:line="600" w:lineRule="exact"/>
        <w:ind w:firstLine="560" w:firstLineChars="20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1.我公司不会以任何形式向贵司工作人员及其亲属、特定关系人（以下简称贵司相关人员）支付回扣、手续费等好处费。</w:t>
      </w:r>
    </w:p>
    <w:p w14:paraId="2E043CB7">
      <w:pPr>
        <w:adjustRightInd w:val="0"/>
        <w:snapToGrid w:val="0"/>
        <w:spacing w:line="600" w:lineRule="exact"/>
        <w:ind w:firstLine="560" w:firstLineChars="20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2.我公司不会以任何形式向贵司相关人员赠送礼品礼金、有价证券等，不会为其报销应由个人支付的各种费用，不会将钱物借给贵司相关人员。</w:t>
      </w:r>
    </w:p>
    <w:p w14:paraId="41D272FE">
      <w:pPr>
        <w:adjustRightInd w:val="0"/>
        <w:snapToGrid w:val="0"/>
        <w:spacing w:line="600" w:lineRule="exact"/>
        <w:ind w:firstLine="560" w:firstLineChars="20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3.我公司不会以考察、参观、洽谈业务、签订合同等借口，邀请贵司相关人员参加可能对合同履行有影响的宴请、外出旅游、各种娱乐活动。</w:t>
      </w:r>
    </w:p>
    <w:p w14:paraId="3E35ED4F">
      <w:pPr>
        <w:adjustRightInd w:val="0"/>
        <w:snapToGrid w:val="0"/>
        <w:spacing w:line="600" w:lineRule="exact"/>
        <w:ind w:firstLine="560" w:firstLineChars="20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4.我公司不会为贵司相关人员在其住房装修、婚丧嫁娶、亲属工作安排等方面提供各种方便。</w:t>
      </w:r>
    </w:p>
    <w:p w14:paraId="47DFAC2A">
      <w:pPr>
        <w:adjustRightInd w:val="0"/>
        <w:snapToGrid w:val="0"/>
        <w:spacing w:line="600" w:lineRule="exact"/>
        <w:ind w:firstLine="560" w:firstLineChars="20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5.我公司不会为谋取不正当利益与贵司相关人员就合作关系的事项进行私下商谈或者达成利益默契。</w:t>
      </w:r>
    </w:p>
    <w:p w14:paraId="77C282F0">
      <w:pPr>
        <w:adjustRightInd w:val="0"/>
        <w:snapToGrid w:val="0"/>
        <w:spacing w:line="600" w:lineRule="exact"/>
        <w:ind w:firstLine="560" w:firstLineChars="20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6.我公司不会通过其他任何方式，为贵司相关人员谋取不正当利益。</w:t>
      </w:r>
    </w:p>
    <w:p w14:paraId="1BA053BD">
      <w:pPr>
        <w:adjustRightInd w:val="0"/>
        <w:snapToGrid w:val="0"/>
        <w:spacing w:line="600" w:lineRule="exact"/>
        <w:ind w:firstLine="560" w:firstLineChars="20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我司若发现贵司工作人员在业务活动中有违反贵司《采购项目廉洁自律手册》的行为，我司将予以拒绝并要求贵司工作人员予以纠正。对于无法拒绝或贵司工作人员不予纠正的，我司将及时向中国纺织纪委举报。若贵司纪委按照有关法律法规规定，向我司有关人员进行询问、调查，我司有关人员将予以协助，并如实及时提供相关线索、证据和资料。</w:t>
      </w:r>
    </w:p>
    <w:p w14:paraId="63C1D752">
      <w:pPr>
        <w:widowControl/>
        <w:adjustRightInd w:val="0"/>
        <w:snapToGrid w:val="0"/>
        <w:spacing w:line="600" w:lineRule="exact"/>
        <w:ind w:firstLine="560" w:firstLineChars="20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若我公司有关人员违反本《反腐败承诺书》，我司愿接受贵司责令整改、暂停业务往来、取消业务往来、纳入“合作方黑名单”等处理，并接受国家监察机关或司法机关依纪依法作出的任何处理。</w:t>
      </w:r>
    </w:p>
    <w:p w14:paraId="0FF2E110">
      <w:pPr>
        <w:adjustRightInd w:val="0"/>
        <w:snapToGrid w:val="0"/>
        <w:spacing w:line="600" w:lineRule="exact"/>
        <w:ind w:firstLine="560" w:firstLineChars="20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特此承诺。</w:t>
      </w:r>
    </w:p>
    <w:p w14:paraId="469C6663">
      <w:pPr>
        <w:adjustRightInd w:val="0"/>
        <w:snapToGrid w:val="0"/>
        <w:spacing w:line="600" w:lineRule="exact"/>
        <w:ind w:firstLine="560" w:firstLineChars="200"/>
        <w:jc w:val="left"/>
        <w:rPr>
          <w:rFonts w:ascii="仿宋_GB2312" w:hAnsi="宋体" w:eastAsia="仿宋_GB2312" w:cs="宋体"/>
          <w:color w:val="000000" w:themeColor="text1"/>
          <w:sz w:val="28"/>
          <w:szCs w:val="28"/>
          <w:highlight w:val="none"/>
          <w14:textFill>
            <w14:solidFill>
              <w14:schemeClr w14:val="tx1"/>
            </w14:solidFill>
          </w14:textFill>
        </w:rPr>
      </w:pPr>
    </w:p>
    <w:p w14:paraId="7C45753B">
      <w:pPr>
        <w:adjustRightInd w:val="0"/>
        <w:snapToGrid w:val="0"/>
        <w:spacing w:line="600" w:lineRule="exact"/>
        <w:ind w:firstLine="560" w:firstLineChars="200"/>
        <w:jc w:val="left"/>
        <w:rPr>
          <w:rFonts w:ascii="仿宋_GB2312" w:hAnsi="宋体" w:eastAsia="仿宋_GB2312" w:cs="宋体"/>
          <w:color w:val="000000" w:themeColor="text1"/>
          <w:sz w:val="28"/>
          <w:szCs w:val="28"/>
          <w:highlight w:val="none"/>
          <w14:textFill>
            <w14:solidFill>
              <w14:schemeClr w14:val="tx1"/>
            </w14:solidFill>
          </w14:textFill>
        </w:rPr>
      </w:pPr>
    </w:p>
    <w:p w14:paraId="765A3C47">
      <w:pPr>
        <w:adjustRightInd w:val="0"/>
        <w:snapToGrid w:val="0"/>
        <w:spacing w:line="600" w:lineRule="exact"/>
        <w:jc w:val="center"/>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u w:val="single"/>
          <w:lang w:val="en-US" w:eastAsia="zh-CN"/>
          <w14:textFill>
            <w14:solidFill>
              <w14:schemeClr w14:val="tx1"/>
            </w14:solidFill>
          </w14:textFill>
        </w:rPr>
        <w:t xml:space="preserve">             单位名称</w:t>
      </w: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单位公章</w:t>
      </w:r>
      <w:r>
        <w:rPr>
          <w:rFonts w:hint="eastAsia" w:ascii="仿宋_GB2312" w:hAnsi="宋体" w:eastAsia="仿宋_GB2312" w:cs="宋体"/>
          <w:color w:val="000000" w:themeColor="text1"/>
          <w:sz w:val="28"/>
          <w:szCs w:val="28"/>
          <w:highlight w:val="none"/>
          <w14:textFill>
            <w14:solidFill>
              <w14:schemeClr w14:val="tx1"/>
            </w14:solidFill>
          </w14:textFill>
        </w:rPr>
        <w:t>）</w:t>
      </w:r>
    </w:p>
    <w:p w14:paraId="6950E43C">
      <w:pPr>
        <w:adjustRightInd w:val="0"/>
        <w:snapToGrid w:val="0"/>
        <w:spacing w:line="600" w:lineRule="exact"/>
        <w:ind w:firstLine="4760" w:firstLineChars="1700"/>
        <w:jc w:val="left"/>
        <w:rPr>
          <w:rFonts w:ascii="仿宋_GB2312" w:hAnsi="宋体" w:eastAsia="仿宋_GB2312" w:cs="宋体"/>
          <w:color w:val="000000" w:themeColor="text1"/>
          <w:sz w:val="28"/>
          <w:szCs w:val="28"/>
          <w:highlight w:val="none"/>
          <w14:textFill>
            <w14:solidFill>
              <w14:schemeClr w14:val="tx1"/>
            </w14:solidFill>
          </w14:textFill>
        </w:rPr>
      </w:pPr>
    </w:p>
    <w:p w14:paraId="6E76B4E4">
      <w:pPr>
        <w:adjustRightInd w:val="0"/>
        <w:snapToGrid w:val="0"/>
        <w:spacing w:line="600" w:lineRule="exact"/>
        <w:ind w:firstLine="4200" w:firstLineChars="1500"/>
        <w:jc w:val="left"/>
        <w:rPr>
          <w:rFonts w:ascii="Times New Roman Regular" w:hAnsi="Times New Roman Regular" w:eastAsia="仿宋_GB2312" w:cs="Times New Roman Regular"/>
          <w:sz w:val="28"/>
          <w:szCs w:val="28"/>
          <w:highlight w:val="none"/>
        </w:rPr>
      </w:pPr>
      <w:r>
        <w:rPr>
          <w:rFonts w:ascii="Times New Roman Regular" w:hAnsi="Times New Roman Regular" w:eastAsia="仿宋_GB2312" w:cs="Times New Roman Regular"/>
          <w:sz w:val="28"/>
          <w:szCs w:val="28"/>
          <w:highlight w:val="none"/>
        </w:rPr>
        <w:t>20</w:t>
      </w:r>
      <w:r>
        <w:rPr>
          <w:rFonts w:hint="default" w:ascii="Times New Roman Regular" w:hAnsi="Times New Roman Regular" w:eastAsia="仿宋_GB2312" w:cs="Times New Roman Regular"/>
          <w:sz w:val="28"/>
          <w:szCs w:val="28"/>
          <w:highlight w:val="none"/>
          <w:lang w:val="en-US" w:eastAsia="zh-CN"/>
        </w:rPr>
        <w:t>25</w:t>
      </w:r>
      <w:r>
        <w:rPr>
          <w:rFonts w:hint="default" w:ascii="Times New Roman Regular" w:hAnsi="Times New Roman Regular" w:eastAsia="仿宋_GB2312" w:cs="Times New Roman Regular"/>
          <w:sz w:val="28"/>
          <w:szCs w:val="28"/>
          <w:highlight w:val="none"/>
        </w:rPr>
        <w:t>年</w:t>
      </w:r>
      <w:r>
        <w:rPr>
          <w:rFonts w:hint="eastAsia" w:ascii="Times New Roman Regular" w:hAnsi="Times New Roman Regular" w:eastAsia="仿宋_GB2312" w:cs="Times New Roman Regular"/>
          <w:sz w:val="28"/>
          <w:szCs w:val="28"/>
          <w:highlight w:val="none"/>
          <w:lang w:val="en-US" w:eastAsia="zh-CN"/>
        </w:rPr>
        <w:t>12</w:t>
      </w:r>
      <w:r>
        <w:rPr>
          <w:rFonts w:hint="default" w:ascii="Times New Roman Regular" w:hAnsi="Times New Roman Regular" w:eastAsia="仿宋_GB2312" w:cs="Times New Roman Regular"/>
          <w:sz w:val="28"/>
          <w:szCs w:val="28"/>
          <w:highlight w:val="none"/>
        </w:rPr>
        <w:t>月</w:t>
      </w:r>
      <w:r>
        <w:rPr>
          <w:rFonts w:hint="eastAsia" w:ascii="Times New Roman Regular" w:hAnsi="Times New Roman Regular" w:eastAsia="仿宋_GB2312" w:cs="Times New Roman Regular"/>
          <w:sz w:val="28"/>
          <w:szCs w:val="28"/>
          <w:highlight w:val="none"/>
          <w:lang w:val="en-US" w:eastAsia="zh-CN"/>
        </w:rPr>
        <w:t>25</w:t>
      </w:r>
      <w:r>
        <w:rPr>
          <w:rFonts w:hint="default" w:ascii="Times New Roman Regular" w:hAnsi="Times New Roman Regular" w:eastAsia="仿宋_GB2312" w:cs="Times New Roman Regular"/>
          <w:sz w:val="28"/>
          <w:szCs w:val="28"/>
          <w:highlight w:val="none"/>
        </w:rPr>
        <w:t>日</w:t>
      </w:r>
    </w:p>
    <w:p w14:paraId="6C7B3C10">
      <w:pPr>
        <w:rPr>
          <w:rFonts w:hint="default"/>
          <w:sz w:val="28"/>
          <w:szCs w:val="28"/>
          <w:highlight w:val="none"/>
          <w:lang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03A7F7-AD92-4C26-B1CB-2B5FADBB8C6C}"/>
  </w:font>
  <w:font w:name="黑体">
    <w:panose1 w:val="02010609060101010101"/>
    <w:charset w:val="86"/>
    <w:family w:val="auto"/>
    <w:pitch w:val="default"/>
    <w:sig w:usb0="800002BF" w:usb1="38CF7CFA" w:usb2="00000016" w:usb3="00000000" w:csb0="00040001" w:csb1="00000000"/>
    <w:embedRegular r:id="rId2" w:fontKey="{0FF6D3C6-265D-41C2-963F-A0FEC9FF3D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F7FA21F-88A4-4FCD-A3FF-6E82282DD70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26484CD8-0E96-47DF-B818-6AB1360FD2F3}"/>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2000019F" w:csb1="4F010000"/>
  </w:font>
  <w:font w:name="Times New Roman Regular">
    <w:altName w:val="Times New Roman"/>
    <w:panose1 w:val="02020503050405090304"/>
    <w:charset w:val="00"/>
    <w:family w:val="auto"/>
    <w:pitch w:val="default"/>
    <w:sig w:usb0="00000000" w:usb1="00000000" w:usb2="00000001" w:usb3="00000000" w:csb0="400001BF" w:csb1="DFF70000"/>
    <w:embedRegular r:id="rId5" w:fontKey="{F4A7092C-16AA-4282-B49D-B5C575CCF24B}"/>
  </w:font>
  <w:font w:name="方正小标宋简体">
    <w:panose1 w:val="02000000000000000000"/>
    <w:charset w:val="86"/>
    <w:family w:val="auto"/>
    <w:pitch w:val="default"/>
    <w:sig w:usb0="A00002BF" w:usb1="184F6CFA" w:usb2="00000012" w:usb3="00000000" w:csb0="00040001" w:csb1="00000000"/>
    <w:embedRegular r:id="rId6" w:fontKey="{D99942E5-641D-4EBE-B460-8AC9B055237F}"/>
  </w:font>
  <w:font w:name="楷体_GB2312">
    <w:panose1 w:val="02010609030101010101"/>
    <w:charset w:val="86"/>
    <w:family w:val="modern"/>
    <w:pitch w:val="default"/>
    <w:sig w:usb0="00000001" w:usb1="080E0000" w:usb2="00000000" w:usb3="00000000" w:csb0="00040000" w:csb1="00000000"/>
    <w:embedRegular r:id="rId7" w:fontKey="{9446744A-5711-4400-A38A-AABADE8AA04A}"/>
  </w:font>
  <w:font w:name="仿宋">
    <w:panose1 w:val="02010609060101010101"/>
    <w:charset w:val="86"/>
    <w:family w:val="auto"/>
    <w:pitch w:val="default"/>
    <w:sig w:usb0="800002BF" w:usb1="38CF7CFA" w:usb2="00000016" w:usb3="00000000" w:csb0="00040001" w:csb1="00000000"/>
    <w:embedRegular r:id="rId8" w:fontKey="{7DE7559E-35EC-4487-B71F-B414562C2EB4}"/>
  </w:font>
  <w:font w:name="Tahoma">
    <w:panose1 w:val="020B0604030504040204"/>
    <w:charset w:val="00"/>
    <w:family w:val="swiss"/>
    <w:pitch w:val="default"/>
    <w:sig w:usb0="E1002EFF" w:usb1="C000605B" w:usb2="00000029" w:usb3="00000000" w:csb0="200101FF" w:csb1="20280000"/>
    <w:embedRegular r:id="rId9" w:fontKey="{50D8B7E4-FDDA-4A51-830D-860FA49B62E0}"/>
  </w:font>
  <w:font w:name="方正小标宋_GBK">
    <w:panose1 w:val="02000000000000000000"/>
    <w:charset w:val="86"/>
    <w:family w:val="auto"/>
    <w:pitch w:val="default"/>
    <w:sig w:usb0="A00002BF" w:usb1="38CF7CFA" w:usb2="00082016" w:usb3="00000000" w:csb0="00040001" w:csb1="00000000"/>
    <w:embedRegular r:id="rId10" w:fontKey="{0C2C224D-E14B-4924-9D83-C833735D27DF}"/>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96734">
    <w:pPr>
      <w:pStyle w:val="16"/>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70C1">
    <w:pPr>
      <w:pStyle w:val="1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DC64">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06DC64">
                    <w:pPr>
                      <w:pStyle w:val="16"/>
                    </w:pPr>
                    <w:r>
                      <w:fldChar w:fldCharType="begin"/>
                    </w:r>
                    <w:r>
                      <w:instrText xml:space="preserve"> PAGE  \* MERGEFORMAT </w:instrText>
                    </w:r>
                    <w:r>
                      <w:fldChar w:fldCharType="separate"/>
                    </w:r>
                    <w:r>
                      <w:t>28</w:t>
                    </w:r>
                    <w:r>
                      <w:fldChar w:fldCharType="end"/>
                    </w:r>
                  </w:p>
                </w:txbxContent>
              </v:textbox>
            </v:shape>
          </w:pict>
        </mc:Fallback>
      </mc:AlternateContent>
    </w:r>
  </w:p>
  <w:p w14:paraId="33D3F66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E2C31">
    <w:pPr>
      <w:pStyle w:val="16"/>
      <w:jc w:val="center"/>
    </w:pPr>
    <w:r>
      <w:fldChar w:fldCharType="begin"/>
    </w:r>
    <w:r>
      <w:instrText xml:space="preserve"> PAGE   \* MERGEFORMAT </w:instrText>
    </w:r>
    <w:r>
      <w:fldChar w:fldCharType="separate"/>
    </w:r>
    <w:r>
      <w:t>1</w:t>
    </w:r>
    <w:r>
      <w:fldChar w:fldCharType="end"/>
    </w:r>
  </w:p>
  <w:p w14:paraId="59F5C203">
    <w:pPr>
      <w:pStyle w:val="16"/>
      <w:tabs>
        <w:tab w:val="left" w:pos="4668"/>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DC3BF">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5CBD">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1EEB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E1EEB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79E63">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C4B56">
                          <w:pPr>
                            <w:pStyle w:val="1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5C4B56">
                    <w:pPr>
                      <w:pStyle w:val="16"/>
                    </w:pPr>
                    <w:r>
                      <w:fldChar w:fldCharType="begin"/>
                    </w:r>
                    <w:r>
                      <w:instrText xml:space="preserve"> PAGE  \* MERGEFORMAT </w:instrText>
                    </w:r>
                    <w:r>
                      <w:fldChar w:fldCharType="separate"/>
                    </w:r>
                    <w:r>
                      <w:t>10</w:t>
                    </w:r>
                    <w:r>
                      <w:fldChar w:fldCharType="end"/>
                    </w:r>
                  </w:p>
                </w:txbxContent>
              </v:textbox>
            </v:shape>
          </w:pict>
        </mc:Fallback>
      </mc:AlternateContent>
    </w:r>
  </w:p>
  <w:p w14:paraId="1F1536FD">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415" w:type="dxa"/>
      <w:tblInd w:w="0" w:type="dxa"/>
      <w:tblBorders>
        <w:top w:val="none" w:color="auto" w:sz="0" w:space="0"/>
        <w:left w:val="none" w:color="auto" w:sz="0" w:space="0"/>
        <w:bottom w:val="none" w:color="auto" w:sz="0" w:space="0"/>
        <w:right w:val="none" w:color="auto" w:sz="0" w:space="0"/>
        <w:insideH w:val="none" w:color="auto" w:sz="0" w:space="0"/>
        <w:insideV w:val="single" w:color="4F81BD" w:sz="18" w:space="0"/>
      </w:tblBorders>
      <w:tblLayout w:type="fixed"/>
      <w:tblCellMar>
        <w:top w:w="58" w:type="dxa"/>
        <w:left w:w="115" w:type="dxa"/>
        <w:bottom w:w="58" w:type="dxa"/>
        <w:right w:w="115" w:type="dxa"/>
      </w:tblCellMar>
    </w:tblPr>
    <w:tblGrid>
      <w:gridCol w:w="1412"/>
      <w:gridCol w:w="8003"/>
    </w:tblGrid>
    <w:tr w14:paraId="2472F64A">
      <w:tblPrEx>
        <w:tblBorders>
          <w:top w:val="none" w:color="auto" w:sz="0" w:space="0"/>
          <w:left w:val="none" w:color="auto" w:sz="0" w:space="0"/>
          <w:bottom w:val="none" w:color="auto" w:sz="0" w:space="0"/>
          <w:right w:val="none" w:color="auto" w:sz="0" w:space="0"/>
          <w:insideH w:val="none" w:color="auto" w:sz="0" w:space="0"/>
          <w:insideV w:val="single" w:color="4F81BD" w:sz="18" w:space="0"/>
        </w:tblBorders>
        <w:tblCellMar>
          <w:top w:w="58" w:type="dxa"/>
          <w:left w:w="115" w:type="dxa"/>
          <w:bottom w:w="58" w:type="dxa"/>
          <w:right w:w="115" w:type="dxa"/>
        </w:tblCellMar>
      </w:tblPrEx>
      <w:tc>
        <w:tcPr>
          <w:tcW w:w="1412" w:type="dxa"/>
        </w:tcPr>
        <w:p w14:paraId="10A058DC">
          <w:pPr>
            <w:pStyle w:val="16"/>
            <w:jc w:val="center"/>
            <w:rPr>
              <w:color w:val="4F81BD"/>
            </w:rPr>
          </w:pPr>
          <w:r>
            <w:rPr>
              <w:rFonts w:hint="eastAsia"/>
            </w:rPr>
            <w:t xml:space="preserve">  </w:t>
          </w:r>
        </w:p>
      </w:tc>
      <w:tc>
        <w:tcPr>
          <w:tcW w:w="8003" w:type="dxa"/>
        </w:tcPr>
        <w:p w14:paraId="1326E139">
          <w:pPr>
            <w:pStyle w:val="16"/>
            <w:jc w:val="center"/>
            <w:rPr>
              <w:color w:val="4F81BD"/>
            </w:rPr>
          </w:pPr>
        </w:p>
      </w:tc>
    </w:tr>
  </w:tbl>
  <w:p w14:paraId="0957F2DA">
    <w:pPr>
      <w:pStyle w:val="16"/>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D8E7">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245F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3245F7">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7BA5224B">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C364C">
    <w:pPr>
      <w:pStyle w:val="4"/>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6E15C">
                          <w:pPr>
                            <w:pStyle w:val="1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76E15C">
                    <w:pPr>
                      <w:pStyle w:val="1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EADDD">
    <w:pPr>
      <w:pStyle w:val="1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E49AB">
                          <w:pPr>
                            <w:pStyle w:val="1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6E49AB">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B658D">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7075B"/>
    <w:multiLevelType w:val="singleLevel"/>
    <w:tmpl w:val="BFD7075B"/>
    <w:lvl w:ilvl="0" w:tentative="0">
      <w:start w:val="1"/>
      <w:numFmt w:val="decimal"/>
      <w:suff w:val="space"/>
      <w:lvlText w:val="%1."/>
      <w:lvlJc w:val="left"/>
    </w:lvl>
  </w:abstractNum>
  <w:abstractNum w:abstractNumId="1">
    <w:nsid w:val="ECDB3C43"/>
    <w:multiLevelType w:val="singleLevel"/>
    <w:tmpl w:val="ECDB3C43"/>
    <w:lvl w:ilvl="0" w:tentative="0">
      <w:start w:val="4"/>
      <w:numFmt w:val="decimal"/>
      <w:suff w:val="space"/>
      <w:lvlText w:val="%1."/>
      <w:lvlJc w:val="left"/>
    </w:lvl>
  </w:abstractNum>
  <w:abstractNum w:abstractNumId="2">
    <w:nsid w:val="F23E2493"/>
    <w:multiLevelType w:val="singleLevel"/>
    <w:tmpl w:val="F23E2493"/>
    <w:lvl w:ilvl="0" w:tentative="0">
      <w:start w:val="1"/>
      <w:numFmt w:val="decimal"/>
      <w:suff w:val="space"/>
      <w:lvlText w:val="%1."/>
      <w:lvlJc w:val="left"/>
    </w:lvl>
  </w:abstractNum>
  <w:abstractNum w:abstractNumId="3">
    <w:nsid w:val="F7FD2C5C"/>
    <w:multiLevelType w:val="singleLevel"/>
    <w:tmpl w:val="F7FD2C5C"/>
    <w:lvl w:ilvl="0" w:tentative="0">
      <w:start w:val="1"/>
      <w:numFmt w:val="decimal"/>
      <w:lvlText w:val="%1."/>
      <w:lvlJc w:val="left"/>
      <w:pPr>
        <w:ind w:left="425" w:hanging="425"/>
      </w:pPr>
      <w:rPr>
        <w:rFonts w:hint="default" w:ascii="Times New Roman Regular" w:hAnsi="Times New Roman Regular" w:cs="Times New Roman Regular"/>
      </w:rPr>
    </w:lvl>
  </w:abstractNum>
  <w:abstractNum w:abstractNumId="4">
    <w:nsid w:val="FF74D1DA"/>
    <w:multiLevelType w:val="singleLevel"/>
    <w:tmpl w:val="FF74D1DA"/>
    <w:lvl w:ilvl="0" w:tentative="0">
      <w:start w:val="1"/>
      <w:numFmt w:val="chineseCounting"/>
      <w:suff w:val="space"/>
      <w:lvlText w:val="第%1部分"/>
      <w:lvlJc w:val="left"/>
      <w:rPr>
        <w:rFonts w:hint="eastAsia"/>
      </w:rPr>
    </w:lvl>
  </w:abstractNum>
  <w:abstractNum w:abstractNumId="5">
    <w:nsid w:val="067D40C1"/>
    <w:multiLevelType w:val="singleLevel"/>
    <w:tmpl w:val="067D40C1"/>
    <w:lvl w:ilvl="0" w:tentative="0">
      <w:start w:val="3"/>
      <w:numFmt w:val="chineseCounting"/>
      <w:suff w:val="space"/>
      <w:lvlText w:val="第%1条"/>
      <w:lvlJc w:val="left"/>
      <w:rPr>
        <w:rFonts w:hint="eastAsia"/>
      </w:rPr>
    </w:lvl>
  </w:abstractNum>
  <w:abstractNum w:abstractNumId="6">
    <w:nsid w:val="7F7225AB"/>
    <w:multiLevelType w:val="multilevel"/>
    <w:tmpl w:val="7F7225AB"/>
    <w:lvl w:ilvl="0" w:tentative="0">
      <w:start w:val="1"/>
      <w:numFmt w:val="chineseCounting"/>
      <w:suff w:val="nothing"/>
      <w:lvlText w:val="%1、"/>
      <w:lvlJc w:val="left"/>
      <w:pPr>
        <w:ind w:left="-420" w:firstLine="420"/>
      </w:pPr>
      <w:rPr>
        <w:rFonts w:hint="eastAsia"/>
      </w:rPr>
    </w:lvl>
    <w:lvl w:ilvl="1" w:tentative="0">
      <w:start w:val="1"/>
      <w:numFmt w:val="decimal"/>
      <w:suff w:val="nothing"/>
      <w:lvlText w:val="%2．"/>
      <w:lvlJc w:val="left"/>
      <w:pPr>
        <w:ind w:left="-420" w:firstLine="420"/>
      </w:pPr>
      <w:rPr>
        <w:rFonts w:hint="eastAsia"/>
      </w:rPr>
    </w:lvl>
    <w:lvl w:ilvl="2" w:tentative="0">
      <w:start w:val="1"/>
      <w:numFmt w:val="decimal"/>
      <w:suff w:val="nothing"/>
      <w:lvlText w:val="（%3）"/>
      <w:lvlJc w:val="left"/>
      <w:pPr>
        <w:ind w:left="-420" w:firstLine="420"/>
      </w:pPr>
      <w:rPr>
        <w:rFonts w:hint="eastAsia"/>
      </w:rPr>
    </w:lvl>
    <w:lvl w:ilvl="3" w:tentative="0">
      <w:start w:val="1"/>
      <w:numFmt w:val="decimalEnclosedCircleChinese"/>
      <w:suff w:val="nothing"/>
      <w:lvlText w:val="%4"/>
      <w:lvlJc w:val="left"/>
      <w:pPr>
        <w:ind w:left="-420" w:firstLine="420"/>
      </w:pPr>
      <w:rPr>
        <w:rFonts w:hint="eastAsia"/>
      </w:rPr>
    </w:lvl>
    <w:lvl w:ilvl="4" w:tentative="0">
      <w:start w:val="1"/>
      <w:numFmt w:val="decimal"/>
      <w:suff w:val="nothing"/>
      <w:lvlText w:val="%5）"/>
      <w:lvlJc w:val="left"/>
      <w:pPr>
        <w:ind w:left="-420" w:firstLine="420"/>
      </w:pPr>
      <w:rPr>
        <w:rFonts w:hint="eastAsia"/>
      </w:rPr>
    </w:lvl>
    <w:lvl w:ilvl="5" w:tentative="0">
      <w:start w:val="1"/>
      <w:numFmt w:val="lowerLetter"/>
      <w:suff w:val="nothing"/>
      <w:lvlText w:val="%6．"/>
      <w:lvlJc w:val="left"/>
      <w:pPr>
        <w:ind w:left="-420" w:firstLine="420"/>
      </w:pPr>
      <w:rPr>
        <w:rFonts w:hint="eastAsia"/>
      </w:rPr>
    </w:lvl>
    <w:lvl w:ilvl="6" w:tentative="0">
      <w:start w:val="1"/>
      <w:numFmt w:val="lowerLetter"/>
      <w:suff w:val="nothing"/>
      <w:lvlText w:val="%7）"/>
      <w:lvlJc w:val="left"/>
      <w:pPr>
        <w:ind w:left="-420" w:firstLine="420"/>
      </w:pPr>
      <w:rPr>
        <w:rFonts w:hint="eastAsia"/>
      </w:rPr>
    </w:lvl>
    <w:lvl w:ilvl="7" w:tentative="0">
      <w:start w:val="1"/>
      <w:numFmt w:val="lowerRoman"/>
      <w:suff w:val="nothing"/>
      <w:lvlText w:val="%8．"/>
      <w:lvlJc w:val="left"/>
      <w:pPr>
        <w:ind w:left="-420" w:firstLine="420"/>
      </w:pPr>
      <w:rPr>
        <w:rFonts w:hint="eastAsia"/>
      </w:rPr>
    </w:lvl>
    <w:lvl w:ilvl="8" w:tentative="0">
      <w:start w:val="1"/>
      <w:numFmt w:val="lowerRoman"/>
      <w:suff w:val="nothing"/>
      <w:lvlText w:val="%9）"/>
      <w:lvlJc w:val="left"/>
      <w:pPr>
        <w:ind w:left="-420" w:firstLine="420"/>
      </w:pPr>
      <w:rPr>
        <w:rFonts w:hint="eastAsia"/>
      </w:r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mN2E3ODM0MTQ5OWZjMjgzNzYxZDM5ODBlNTJiM2MifQ=="/>
  </w:docVars>
  <w:rsids>
    <w:rsidRoot w:val="00172A27"/>
    <w:rsid w:val="00000D3B"/>
    <w:rsid w:val="0000106B"/>
    <w:rsid w:val="0000128B"/>
    <w:rsid w:val="000012E7"/>
    <w:rsid w:val="00001474"/>
    <w:rsid w:val="000017ED"/>
    <w:rsid w:val="00001933"/>
    <w:rsid w:val="000022F0"/>
    <w:rsid w:val="00002A6B"/>
    <w:rsid w:val="00002D74"/>
    <w:rsid w:val="00002EB8"/>
    <w:rsid w:val="00002FF7"/>
    <w:rsid w:val="00003044"/>
    <w:rsid w:val="000031E3"/>
    <w:rsid w:val="0000379A"/>
    <w:rsid w:val="00003D32"/>
    <w:rsid w:val="00003F4C"/>
    <w:rsid w:val="00004212"/>
    <w:rsid w:val="00004956"/>
    <w:rsid w:val="000053A7"/>
    <w:rsid w:val="000053DC"/>
    <w:rsid w:val="00005619"/>
    <w:rsid w:val="000057A3"/>
    <w:rsid w:val="000058C7"/>
    <w:rsid w:val="00005A14"/>
    <w:rsid w:val="00005EBD"/>
    <w:rsid w:val="00005F40"/>
    <w:rsid w:val="000062AA"/>
    <w:rsid w:val="0000659B"/>
    <w:rsid w:val="00007433"/>
    <w:rsid w:val="0000747F"/>
    <w:rsid w:val="000075F8"/>
    <w:rsid w:val="00007ADE"/>
    <w:rsid w:val="00007FCC"/>
    <w:rsid w:val="000103D2"/>
    <w:rsid w:val="000103DA"/>
    <w:rsid w:val="000107FE"/>
    <w:rsid w:val="000109DE"/>
    <w:rsid w:val="00010B61"/>
    <w:rsid w:val="00011923"/>
    <w:rsid w:val="00011BF0"/>
    <w:rsid w:val="00011DBD"/>
    <w:rsid w:val="000128E8"/>
    <w:rsid w:val="00012A68"/>
    <w:rsid w:val="00012C37"/>
    <w:rsid w:val="00012DF5"/>
    <w:rsid w:val="00012FB7"/>
    <w:rsid w:val="00013039"/>
    <w:rsid w:val="000134B8"/>
    <w:rsid w:val="0001352A"/>
    <w:rsid w:val="0001401D"/>
    <w:rsid w:val="00014141"/>
    <w:rsid w:val="0001477E"/>
    <w:rsid w:val="00014F6B"/>
    <w:rsid w:val="00015138"/>
    <w:rsid w:val="00015228"/>
    <w:rsid w:val="000153D7"/>
    <w:rsid w:val="000159C2"/>
    <w:rsid w:val="000159DD"/>
    <w:rsid w:val="00015C2D"/>
    <w:rsid w:val="00015DDE"/>
    <w:rsid w:val="00015F2B"/>
    <w:rsid w:val="00016114"/>
    <w:rsid w:val="00016388"/>
    <w:rsid w:val="000168FF"/>
    <w:rsid w:val="00016B36"/>
    <w:rsid w:val="00016E35"/>
    <w:rsid w:val="00016F31"/>
    <w:rsid w:val="00017053"/>
    <w:rsid w:val="0001730A"/>
    <w:rsid w:val="0001736E"/>
    <w:rsid w:val="00017398"/>
    <w:rsid w:val="000173CE"/>
    <w:rsid w:val="00017673"/>
    <w:rsid w:val="000178AB"/>
    <w:rsid w:val="00017BA3"/>
    <w:rsid w:val="000201E0"/>
    <w:rsid w:val="000202EB"/>
    <w:rsid w:val="000203B1"/>
    <w:rsid w:val="0002075A"/>
    <w:rsid w:val="000208F1"/>
    <w:rsid w:val="000208F8"/>
    <w:rsid w:val="00020BCB"/>
    <w:rsid w:val="0002184D"/>
    <w:rsid w:val="0002193F"/>
    <w:rsid w:val="00021B0A"/>
    <w:rsid w:val="00021BA9"/>
    <w:rsid w:val="00021C77"/>
    <w:rsid w:val="0002266B"/>
    <w:rsid w:val="0002316B"/>
    <w:rsid w:val="0002333F"/>
    <w:rsid w:val="0002339F"/>
    <w:rsid w:val="000233C0"/>
    <w:rsid w:val="00023524"/>
    <w:rsid w:val="00023588"/>
    <w:rsid w:val="000236AF"/>
    <w:rsid w:val="00023863"/>
    <w:rsid w:val="0002388C"/>
    <w:rsid w:val="00023A1B"/>
    <w:rsid w:val="00023B07"/>
    <w:rsid w:val="00023B96"/>
    <w:rsid w:val="000243FE"/>
    <w:rsid w:val="00024484"/>
    <w:rsid w:val="00024B4F"/>
    <w:rsid w:val="00024E47"/>
    <w:rsid w:val="000250F6"/>
    <w:rsid w:val="000252C2"/>
    <w:rsid w:val="000256B5"/>
    <w:rsid w:val="00025CC5"/>
    <w:rsid w:val="000268CF"/>
    <w:rsid w:val="0002696E"/>
    <w:rsid w:val="00026DC1"/>
    <w:rsid w:val="000272C6"/>
    <w:rsid w:val="00027708"/>
    <w:rsid w:val="00027BC5"/>
    <w:rsid w:val="00027E1F"/>
    <w:rsid w:val="000304AD"/>
    <w:rsid w:val="00030F3C"/>
    <w:rsid w:val="00031102"/>
    <w:rsid w:val="000314F2"/>
    <w:rsid w:val="00031614"/>
    <w:rsid w:val="00031812"/>
    <w:rsid w:val="00032015"/>
    <w:rsid w:val="0003226C"/>
    <w:rsid w:val="000322DF"/>
    <w:rsid w:val="000329C3"/>
    <w:rsid w:val="00032BE4"/>
    <w:rsid w:val="00032C28"/>
    <w:rsid w:val="00032CD0"/>
    <w:rsid w:val="00032FF7"/>
    <w:rsid w:val="0003354E"/>
    <w:rsid w:val="0003377B"/>
    <w:rsid w:val="000337D5"/>
    <w:rsid w:val="000339B8"/>
    <w:rsid w:val="00033B70"/>
    <w:rsid w:val="00033C8B"/>
    <w:rsid w:val="00034028"/>
    <w:rsid w:val="0003419F"/>
    <w:rsid w:val="00034386"/>
    <w:rsid w:val="00034935"/>
    <w:rsid w:val="00034EDB"/>
    <w:rsid w:val="00034F5B"/>
    <w:rsid w:val="00035BAF"/>
    <w:rsid w:val="00035D04"/>
    <w:rsid w:val="00035ECF"/>
    <w:rsid w:val="000360EB"/>
    <w:rsid w:val="00036677"/>
    <w:rsid w:val="00036D4E"/>
    <w:rsid w:val="000372D8"/>
    <w:rsid w:val="000379A4"/>
    <w:rsid w:val="000379AB"/>
    <w:rsid w:val="00037AEE"/>
    <w:rsid w:val="00040A60"/>
    <w:rsid w:val="00040AA0"/>
    <w:rsid w:val="00040B1B"/>
    <w:rsid w:val="00040DE8"/>
    <w:rsid w:val="00041032"/>
    <w:rsid w:val="0004136C"/>
    <w:rsid w:val="000417C1"/>
    <w:rsid w:val="00041C98"/>
    <w:rsid w:val="00041CA0"/>
    <w:rsid w:val="00042025"/>
    <w:rsid w:val="000423FE"/>
    <w:rsid w:val="000424C1"/>
    <w:rsid w:val="0004268B"/>
    <w:rsid w:val="00042AEE"/>
    <w:rsid w:val="00042ECB"/>
    <w:rsid w:val="00043353"/>
    <w:rsid w:val="00043386"/>
    <w:rsid w:val="000437E2"/>
    <w:rsid w:val="00043D3F"/>
    <w:rsid w:val="00044220"/>
    <w:rsid w:val="000447F2"/>
    <w:rsid w:val="00044A3D"/>
    <w:rsid w:val="00044B99"/>
    <w:rsid w:val="0004519E"/>
    <w:rsid w:val="000454EF"/>
    <w:rsid w:val="0004550E"/>
    <w:rsid w:val="00045AE4"/>
    <w:rsid w:val="00045F2A"/>
    <w:rsid w:val="0004605E"/>
    <w:rsid w:val="00046C2F"/>
    <w:rsid w:val="00046F5E"/>
    <w:rsid w:val="0004705A"/>
    <w:rsid w:val="00047119"/>
    <w:rsid w:val="0004727F"/>
    <w:rsid w:val="0004739C"/>
    <w:rsid w:val="000473DA"/>
    <w:rsid w:val="00047ACD"/>
    <w:rsid w:val="00047D4A"/>
    <w:rsid w:val="000504CC"/>
    <w:rsid w:val="000506D6"/>
    <w:rsid w:val="0005101A"/>
    <w:rsid w:val="00051AEC"/>
    <w:rsid w:val="0005208E"/>
    <w:rsid w:val="00052581"/>
    <w:rsid w:val="0005272F"/>
    <w:rsid w:val="00052CDA"/>
    <w:rsid w:val="00052D43"/>
    <w:rsid w:val="00052DBF"/>
    <w:rsid w:val="00053027"/>
    <w:rsid w:val="00053459"/>
    <w:rsid w:val="0005379C"/>
    <w:rsid w:val="00053F73"/>
    <w:rsid w:val="00054114"/>
    <w:rsid w:val="00054293"/>
    <w:rsid w:val="0005444B"/>
    <w:rsid w:val="0005449E"/>
    <w:rsid w:val="00054955"/>
    <w:rsid w:val="00054ABE"/>
    <w:rsid w:val="00054BEF"/>
    <w:rsid w:val="00054DE6"/>
    <w:rsid w:val="00054F00"/>
    <w:rsid w:val="000555E6"/>
    <w:rsid w:val="000558D1"/>
    <w:rsid w:val="00055EAD"/>
    <w:rsid w:val="00056A8B"/>
    <w:rsid w:val="00057315"/>
    <w:rsid w:val="000574F9"/>
    <w:rsid w:val="000606CD"/>
    <w:rsid w:val="00060A8B"/>
    <w:rsid w:val="00060ADB"/>
    <w:rsid w:val="00061258"/>
    <w:rsid w:val="0006147C"/>
    <w:rsid w:val="000617FB"/>
    <w:rsid w:val="000619A5"/>
    <w:rsid w:val="00061A92"/>
    <w:rsid w:val="000623A0"/>
    <w:rsid w:val="0006252F"/>
    <w:rsid w:val="00062C36"/>
    <w:rsid w:val="000630F7"/>
    <w:rsid w:val="00063119"/>
    <w:rsid w:val="000633CB"/>
    <w:rsid w:val="00063F15"/>
    <w:rsid w:val="00063F80"/>
    <w:rsid w:val="0006444F"/>
    <w:rsid w:val="0006445D"/>
    <w:rsid w:val="00064788"/>
    <w:rsid w:val="0006481C"/>
    <w:rsid w:val="00064888"/>
    <w:rsid w:val="000649DA"/>
    <w:rsid w:val="00064B41"/>
    <w:rsid w:val="00064D73"/>
    <w:rsid w:val="00064EE4"/>
    <w:rsid w:val="00065190"/>
    <w:rsid w:val="00065540"/>
    <w:rsid w:val="000655F7"/>
    <w:rsid w:val="00065726"/>
    <w:rsid w:val="00065AC7"/>
    <w:rsid w:val="00065CB4"/>
    <w:rsid w:val="000662DC"/>
    <w:rsid w:val="0006633C"/>
    <w:rsid w:val="000663AA"/>
    <w:rsid w:val="00066544"/>
    <w:rsid w:val="00066D59"/>
    <w:rsid w:val="00067292"/>
    <w:rsid w:val="00067334"/>
    <w:rsid w:val="00067E70"/>
    <w:rsid w:val="00067F43"/>
    <w:rsid w:val="00070253"/>
    <w:rsid w:val="0007071D"/>
    <w:rsid w:val="00070C8D"/>
    <w:rsid w:val="0007113F"/>
    <w:rsid w:val="0007115A"/>
    <w:rsid w:val="00071462"/>
    <w:rsid w:val="000716C6"/>
    <w:rsid w:val="00071AF4"/>
    <w:rsid w:val="0007209D"/>
    <w:rsid w:val="000720CD"/>
    <w:rsid w:val="000724F1"/>
    <w:rsid w:val="000725FF"/>
    <w:rsid w:val="00072CB2"/>
    <w:rsid w:val="00072E6A"/>
    <w:rsid w:val="00072FAE"/>
    <w:rsid w:val="0007342A"/>
    <w:rsid w:val="00073A93"/>
    <w:rsid w:val="00073D16"/>
    <w:rsid w:val="00073ECC"/>
    <w:rsid w:val="00073FBD"/>
    <w:rsid w:val="0007436C"/>
    <w:rsid w:val="00074718"/>
    <w:rsid w:val="00074FA4"/>
    <w:rsid w:val="0007579A"/>
    <w:rsid w:val="00075BA6"/>
    <w:rsid w:val="00075C77"/>
    <w:rsid w:val="00076535"/>
    <w:rsid w:val="0007658F"/>
    <w:rsid w:val="00076BF4"/>
    <w:rsid w:val="00077770"/>
    <w:rsid w:val="00077A4B"/>
    <w:rsid w:val="000802C8"/>
    <w:rsid w:val="000803F6"/>
    <w:rsid w:val="000804EC"/>
    <w:rsid w:val="00080960"/>
    <w:rsid w:val="00080969"/>
    <w:rsid w:val="000809E1"/>
    <w:rsid w:val="00080D43"/>
    <w:rsid w:val="00080F71"/>
    <w:rsid w:val="00081285"/>
    <w:rsid w:val="00081582"/>
    <w:rsid w:val="00081599"/>
    <w:rsid w:val="00081BE9"/>
    <w:rsid w:val="00081C39"/>
    <w:rsid w:val="0008285E"/>
    <w:rsid w:val="00082977"/>
    <w:rsid w:val="00082E03"/>
    <w:rsid w:val="00082EBC"/>
    <w:rsid w:val="00083112"/>
    <w:rsid w:val="0008330A"/>
    <w:rsid w:val="000839E0"/>
    <w:rsid w:val="00084172"/>
    <w:rsid w:val="000844CB"/>
    <w:rsid w:val="00084C48"/>
    <w:rsid w:val="00084E0B"/>
    <w:rsid w:val="000850A7"/>
    <w:rsid w:val="00085341"/>
    <w:rsid w:val="0008547E"/>
    <w:rsid w:val="000855B3"/>
    <w:rsid w:val="000859A5"/>
    <w:rsid w:val="00085BE4"/>
    <w:rsid w:val="00085C48"/>
    <w:rsid w:val="0008600A"/>
    <w:rsid w:val="00086C8A"/>
    <w:rsid w:val="00087163"/>
    <w:rsid w:val="00087674"/>
    <w:rsid w:val="000879AE"/>
    <w:rsid w:val="00087A38"/>
    <w:rsid w:val="00087ACA"/>
    <w:rsid w:val="00090056"/>
    <w:rsid w:val="000901C8"/>
    <w:rsid w:val="00090610"/>
    <w:rsid w:val="00090751"/>
    <w:rsid w:val="00090C20"/>
    <w:rsid w:val="0009145F"/>
    <w:rsid w:val="0009162C"/>
    <w:rsid w:val="00091C07"/>
    <w:rsid w:val="00091FA4"/>
    <w:rsid w:val="000921D9"/>
    <w:rsid w:val="00092B69"/>
    <w:rsid w:val="000931EC"/>
    <w:rsid w:val="00093628"/>
    <w:rsid w:val="000938B7"/>
    <w:rsid w:val="000947AE"/>
    <w:rsid w:val="000947C1"/>
    <w:rsid w:val="00094A43"/>
    <w:rsid w:val="00094B7D"/>
    <w:rsid w:val="00095736"/>
    <w:rsid w:val="00095A96"/>
    <w:rsid w:val="000961A5"/>
    <w:rsid w:val="000964CB"/>
    <w:rsid w:val="000967F3"/>
    <w:rsid w:val="000970A3"/>
    <w:rsid w:val="000970D9"/>
    <w:rsid w:val="0009730F"/>
    <w:rsid w:val="000977EE"/>
    <w:rsid w:val="00097B63"/>
    <w:rsid w:val="000A05FA"/>
    <w:rsid w:val="000A17E9"/>
    <w:rsid w:val="000A1CCD"/>
    <w:rsid w:val="000A1E35"/>
    <w:rsid w:val="000A20AF"/>
    <w:rsid w:val="000A2105"/>
    <w:rsid w:val="000A22E9"/>
    <w:rsid w:val="000A2476"/>
    <w:rsid w:val="000A26A8"/>
    <w:rsid w:val="000A273D"/>
    <w:rsid w:val="000A27E2"/>
    <w:rsid w:val="000A29E9"/>
    <w:rsid w:val="000A2C64"/>
    <w:rsid w:val="000A2DB8"/>
    <w:rsid w:val="000A3046"/>
    <w:rsid w:val="000A3213"/>
    <w:rsid w:val="000A33EA"/>
    <w:rsid w:val="000A374C"/>
    <w:rsid w:val="000A39C5"/>
    <w:rsid w:val="000A3D58"/>
    <w:rsid w:val="000A3D6D"/>
    <w:rsid w:val="000A44DF"/>
    <w:rsid w:val="000A469B"/>
    <w:rsid w:val="000A4BA3"/>
    <w:rsid w:val="000A5527"/>
    <w:rsid w:val="000A5673"/>
    <w:rsid w:val="000A5842"/>
    <w:rsid w:val="000A58FB"/>
    <w:rsid w:val="000A5E08"/>
    <w:rsid w:val="000A6313"/>
    <w:rsid w:val="000A65A8"/>
    <w:rsid w:val="000A6640"/>
    <w:rsid w:val="000A67A0"/>
    <w:rsid w:val="000A67CC"/>
    <w:rsid w:val="000A6898"/>
    <w:rsid w:val="000A6C98"/>
    <w:rsid w:val="000A7383"/>
    <w:rsid w:val="000A7854"/>
    <w:rsid w:val="000A79E1"/>
    <w:rsid w:val="000A7B37"/>
    <w:rsid w:val="000B02F1"/>
    <w:rsid w:val="000B0689"/>
    <w:rsid w:val="000B0C54"/>
    <w:rsid w:val="000B0DDB"/>
    <w:rsid w:val="000B0ED4"/>
    <w:rsid w:val="000B0F3D"/>
    <w:rsid w:val="000B16B0"/>
    <w:rsid w:val="000B1701"/>
    <w:rsid w:val="000B1760"/>
    <w:rsid w:val="000B1A4B"/>
    <w:rsid w:val="000B271C"/>
    <w:rsid w:val="000B2DAD"/>
    <w:rsid w:val="000B311F"/>
    <w:rsid w:val="000B3236"/>
    <w:rsid w:val="000B3729"/>
    <w:rsid w:val="000B39A8"/>
    <w:rsid w:val="000B3CF4"/>
    <w:rsid w:val="000B3E57"/>
    <w:rsid w:val="000B42FE"/>
    <w:rsid w:val="000B466B"/>
    <w:rsid w:val="000B4858"/>
    <w:rsid w:val="000B4CD1"/>
    <w:rsid w:val="000B52D9"/>
    <w:rsid w:val="000B5380"/>
    <w:rsid w:val="000B54BF"/>
    <w:rsid w:val="000B5EF2"/>
    <w:rsid w:val="000B636E"/>
    <w:rsid w:val="000B66A8"/>
    <w:rsid w:val="000B68BC"/>
    <w:rsid w:val="000B690C"/>
    <w:rsid w:val="000B709A"/>
    <w:rsid w:val="000B757B"/>
    <w:rsid w:val="000B7848"/>
    <w:rsid w:val="000B7884"/>
    <w:rsid w:val="000B7D4C"/>
    <w:rsid w:val="000B7DCC"/>
    <w:rsid w:val="000C03A6"/>
    <w:rsid w:val="000C04AA"/>
    <w:rsid w:val="000C0A58"/>
    <w:rsid w:val="000C0C17"/>
    <w:rsid w:val="000C118A"/>
    <w:rsid w:val="000C1A26"/>
    <w:rsid w:val="000C2368"/>
    <w:rsid w:val="000C2B1F"/>
    <w:rsid w:val="000C2B90"/>
    <w:rsid w:val="000C2DA3"/>
    <w:rsid w:val="000C2E4D"/>
    <w:rsid w:val="000C2E5F"/>
    <w:rsid w:val="000C31C6"/>
    <w:rsid w:val="000C4199"/>
    <w:rsid w:val="000C4311"/>
    <w:rsid w:val="000C4917"/>
    <w:rsid w:val="000C49D6"/>
    <w:rsid w:val="000C4E91"/>
    <w:rsid w:val="000C53C4"/>
    <w:rsid w:val="000C54FB"/>
    <w:rsid w:val="000C5595"/>
    <w:rsid w:val="000C55D6"/>
    <w:rsid w:val="000C58BA"/>
    <w:rsid w:val="000C5DEB"/>
    <w:rsid w:val="000C5F4F"/>
    <w:rsid w:val="000C5FE2"/>
    <w:rsid w:val="000C6627"/>
    <w:rsid w:val="000C6651"/>
    <w:rsid w:val="000C6B23"/>
    <w:rsid w:val="000C6BE9"/>
    <w:rsid w:val="000C6CA2"/>
    <w:rsid w:val="000C6EE5"/>
    <w:rsid w:val="000C72E5"/>
    <w:rsid w:val="000C7A15"/>
    <w:rsid w:val="000C7A7E"/>
    <w:rsid w:val="000D0C2C"/>
    <w:rsid w:val="000D0D86"/>
    <w:rsid w:val="000D14AD"/>
    <w:rsid w:val="000D1783"/>
    <w:rsid w:val="000D18D8"/>
    <w:rsid w:val="000D1963"/>
    <w:rsid w:val="000D1D84"/>
    <w:rsid w:val="000D2331"/>
    <w:rsid w:val="000D237D"/>
    <w:rsid w:val="000D2ADE"/>
    <w:rsid w:val="000D30FA"/>
    <w:rsid w:val="000D3124"/>
    <w:rsid w:val="000D3262"/>
    <w:rsid w:val="000D356C"/>
    <w:rsid w:val="000D36D3"/>
    <w:rsid w:val="000D3AB7"/>
    <w:rsid w:val="000D42EB"/>
    <w:rsid w:val="000D45A9"/>
    <w:rsid w:val="000D4998"/>
    <w:rsid w:val="000D49A6"/>
    <w:rsid w:val="000D4D6A"/>
    <w:rsid w:val="000D55ED"/>
    <w:rsid w:val="000D564E"/>
    <w:rsid w:val="000D57A2"/>
    <w:rsid w:val="000D5AE7"/>
    <w:rsid w:val="000D667E"/>
    <w:rsid w:val="000D6A7A"/>
    <w:rsid w:val="000D7C7E"/>
    <w:rsid w:val="000E0048"/>
    <w:rsid w:val="000E05B3"/>
    <w:rsid w:val="000E0764"/>
    <w:rsid w:val="000E0DB1"/>
    <w:rsid w:val="000E13DC"/>
    <w:rsid w:val="000E13E9"/>
    <w:rsid w:val="000E141F"/>
    <w:rsid w:val="000E14C4"/>
    <w:rsid w:val="000E14CF"/>
    <w:rsid w:val="000E14D2"/>
    <w:rsid w:val="000E15CE"/>
    <w:rsid w:val="000E18F2"/>
    <w:rsid w:val="000E1BB6"/>
    <w:rsid w:val="000E1C9F"/>
    <w:rsid w:val="000E1D82"/>
    <w:rsid w:val="000E1FBB"/>
    <w:rsid w:val="000E2013"/>
    <w:rsid w:val="000E2133"/>
    <w:rsid w:val="000E21A7"/>
    <w:rsid w:val="000E22CF"/>
    <w:rsid w:val="000E30C1"/>
    <w:rsid w:val="000E31A7"/>
    <w:rsid w:val="000E3591"/>
    <w:rsid w:val="000E3BF4"/>
    <w:rsid w:val="000E3F34"/>
    <w:rsid w:val="000E4C2E"/>
    <w:rsid w:val="000E4CD5"/>
    <w:rsid w:val="000E56D1"/>
    <w:rsid w:val="000E5756"/>
    <w:rsid w:val="000E592F"/>
    <w:rsid w:val="000E59D0"/>
    <w:rsid w:val="000E59E2"/>
    <w:rsid w:val="000E5A94"/>
    <w:rsid w:val="000E5D16"/>
    <w:rsid w:val="000E5DB2"/>
    <w:rsid w:val="000E5E47"/>
    <w:rsid w:val="000E5FA5"/>
    <w:rsid w:val="000E6157"/>
    <w:rsid w:val="000E71EE"/>
    <w:rsid w:val="000E7237"/>
    <w:rsid w:val="000E7777"/>
    <w:rsid w:val="000E78DB"/>
    <w:rsid w:val="000E7983"/>
    <w:rsid w:val="000E7EC5"/>
    <w:rsid w:val="000E7F59"/>
    <w:rsid w:val="000E7F96"/>
    <w:rsid w:val="000F025C"/>
    <w:rsid w:val="000F0C5A"/>
    <w:rsid w:val="000F0D42"/>
    <w:rsid w:val="000F102A"/>
    <w:rsid w:val="000F13F1"/>
    <w:rsid w:val="000F158D"/>
    <w:rsid w:val="000F15A1"/>
    <w:rsid w:val="000F17FB"/>
    <w:rsid w:val="000F1C7A"/>
    <w:rsid w:val="000F1DC8"/>
    <w:rsid w:val="000F1DE0"/>
    <w:rsid w:val="000F20B0"/>
    <w:rsid w:val="000F225D"/>
    <w:rsid w:val="000F2468"/>
    <w:rsid w:val="000F2550"/>
    <w:rsid w:val="000F297B"/>
    <w:rsid w:val="000F306E"/>
    <w:rsid w:val="000F364B"/>
    <w:rsid w:val="000F3691"/>
    <w:rsid w:val="000F3897"/>
    <w:rsid w:val="000F3D81"/>
    <w:rsid w:val="000F3DA1"/>
    <w:rsid w:val="000F403E"/>
    <w:rsid w:val="000F41E2"/>
    <w:rsid w:val="000F44A7"/>
    <w:rsid w:val="000F4629"/>
    <w:rsid w:val="000F4D66"/>
    <w:rsid w:val="000F4DAB"/>
    <w:rsid w:val="000F4E1C"/>
    <w:rsid w:val="000F4E85"/>
    <w:rsid w:val="000F4FC4"/>
    <w:rsid w:val="000F5C50"/>
    <w:rsid w:val="000F633B"/>
    <w:rsid w:val="000F6387"/>
    <w:rsid w:val="000F63F0"/>
    <w:rsid w:val="000F6700"/>
    <w:rsid w:val="000F6978"/>
    <w:rsid w:val="000F727B"/>
    <w:rsid w:val="000F7392"/>
    <w:rsid w:val="000F75A3"/>
    <w:rsid w:val="000F7AA2"/>
    <w:rsid w:val="000F7F1B"/>
    <w:rsid w:val="0010004F"/>
    <w:rsid w:val="001006B8"/>
    <w:rsid w:val="00100B41"/>
    <w:rsid w:val="00101040"/>
    <w:rsid w:val="0010118F"/>
    <w:rsid w:val="00101270"/>
    <w:rsid w:val="001015A8"/>
    <w:rsid w:val="0010191D"/>
    <w:rsid w:val="00101AEB"/>
    <w:rsid w:val="00101B69"/>
    <w:rsid w:val="00101D73"/>
    <w:rsid w:val="00101E74"/>
    <w:rsid w:val="00102245"/>
    <w:rsid w:val="00102486"/>
    <w:rsid w:val="00102709"/>
    <w:rsid w:val="001029FD"/>
    <w:rsid w:val="00102D39"/>
    <w:rsid w:val="00102DD2"/>
    <w:rsid w:val="00103821"/>
    <w:rsid w:val="0010384D"/>
    <w:rsid w:val="00103E6C"/>
    <w:rsid w:val="00103EEC"/>
    <w:rsid w:val="001040FA"/>
    <w:rsid w:val="0010417C"/>
    <w:rsid w:val="001041D5"/>
    <w:rsid w:val="00104454"/>
    <w:rsid w:val="00104742"/>
    <w:rsid w:val="00104991"/>
    <w:rsid w:val="00104F95"/>
    <w:rsid w:val="0010575C"/>
    <w:rsid w:val="001058D3"/>
    <w:rsid w:val="00105BB5"/>
    <w:rsid w:val="00106290"/>
    <w:rsid w:val="001063F5"/>
    <w:rsid w:val="0010672A"/>
    <w:rsid w:val="001067FF"/>
    <w:rsid w:val="00106CC8"/>
    <w:rsid w:val="00107803"/>
    <w:rsid w:val="00110108"/>
    <w:rsid w:val="00110674"/>
    <w:rsid w:val="00110E80"/>
    <w:rsid w:val="0011134F"/>
    <w:rsid w:val="00111672"/>
    <w:rsid w:val="001116EA"/>
    <w:rsid w:val="001119CB"/>
    <w:rsid w:val="00111DF4"/>
    <w:rsid w:val="001123CE"/>
    <w:rsid w:val="0011276B"/>
    <w:rsid w:val="00112EDA"/>
    <w:rsid w:val="001131F8"/>
    <w:rsid w:val="001132DF"/>
    <w:rsid w:val="00113416"/>
    <w:rsid w:val="00113444"/>
    <w:rsid w:val="00113653"/>
    <w:rsid w:val="00113B8E"/>
    <w:rsid w:val="00113E67"/>
    <w:rsid w:val="00114011"/>
    <w:rsid w:val="001141AD"/>
    <w:rsid w:val="001147E8"/>
    <w:rsid w:val="001147EB"/>
    <w:rsid w:val="00114A19"/>
    <w:rsid w:val="0011554E"/>
    <w:rsid w:val="00115816"/>
    <w:rsid w:val="00115875"/>
    <w:rsid w:val="0011590E"/>
    <w:rsid w:val="00115DD9"/>
    <w:rsid w:val="00116101"/>
    <w:rsid w:val="00116145"/>
    <w:rsid w:val="0011660F"/>
    <w:rsid w:val="00116680"/>
    <w:rsid w:val="00116681"/>
    <w:rsid w:val="00116AF3"/>
    <w:rsid w:val="00116F05"/>
    <w:rsid w:val="00117483"/>
    <w:rsid w:val="00117D38"/>
    <w:rsid w:val="00117F44"/>
    <w:rsid w:val="00120E95"/>
    <w:rsid w:val="0012155A"/>
    <w:rsid w:val="001217F7"/>
    <w:rsid w:val="00122A53"/>
    <w:rsid w:val="00122F34"/>
    <w:rsid w:val="00123059"/>
    <w:rsid w:val="0012316B"/>
    <w:rsid w:val="0012340D"/>
    <w:rsid w:val="00123BB3"/>
    <w:rsid w:val="00123C24"/>
    <w:rsid w:val="00123D31"/>
    <w:rsid w:val="0012402A"/>
    <w:rsid w:val="001240B2"/>
    <w:rsid w:val="00124118"/>
    <w:rsid w:val="001244C0"/>
    <w:rsid w:val="00124550"/>
    <w:rsid w:val="0012465A"/>
    <w:rsid w:val="00124A90"/>
    <w:rsid w:val="00124DA7"/>
    <w:rsid w:val="00125222"/>
    <w:rsid w:val="00125697"/>
    <w:rsid w:val="001256D9"/>
    <w:rsid w:val="00125B44"/>
    <w:rsid w:val="00125EBC"/>
    <w:rsid w:val="001260CC"/>
    <w:rsid w:val="001260FB"/>
    <w:rsid w:val="0012614C"/>
    <w:rsid w:val="0012634C"/>
    <w:rsid w:val="001268D2"/>
    <w:rsid w:val="00126C64"/>
    <w:rsid w:val="00126E9B"/>
    <w:rsid w:val="00126F2A"/>
    <w:rsid w:val="001276E3"/>
    <w:rsid w:val="00127A51"/>
    <w:rsid w:val="00127B41"/>
    <w:rsid w:val="00127CC6"/>
    <w:rsid w:val="00127D98"/>
    <w:rsid w:val="00130026"/>
    <w:rsid w:val="00130492"/>
    <w:rsid w:val="00130BE6"/>
    <w:rsid w:val="00130CBC"/>
    <w:rsid w:val="00130EC7"/>
    <w:rsid w:val="00130EDD"/>
    <w:rsid w:val="00131103"/>
    <w:rsid w:val="00131B33"/>
    <w:rsid w:val="00131FE0"/>
    <w:rsid w:val="001325A6"/>
    <w:rsid w:val="001327DE"/>
    <w:rsid w:val="0013292E"/>
    <w:rsid w:val="00132DCE"/>
    <w:rsid w:val="00132F0D"/>
    <w:rsid w:val="00133314"/>
    <w:rsid w:val="00133E58"/>
    <w:rsid w:val="00133F8A"/>
    <w:rsid w:val="001340EA"/>
    <w:rsid w:val="001343BD"/>
    <w:rsid w:val="00134734"/>
    <w:rsid w:val="001348AD"/>
    <w:rsid w:val="00134A9E"/>
    <w:rsid w:val="00134DA3"/>
    <w:rsid w:val="00135337"/>
    <w:rsid w:val="001353B6"/>
    <w:rsid w:val="001353FF"/>
    <w:rsid w:val="001357B1"/>
    <w:rsid w:val="001358C5"/>
    <w:rsid w:val="00135B4A"/>
    <w:rsid w:val="00135FD5"/>
    <w:rsid w:val="001361F0"/>
    <w:rsid w:val="001363CC"/>
    <w:rsid w:val="001370C7"/>
    <w:rsid w:val="0013764A"/>
    <w:rsid w:val="0014024F"/>
    <w:rsid w:val="00140369"/>
    <w:rsid w:val="001404FD"/>
    <w:rsid w:val="00140530"/>
    <w:rsid w:val="00140786"/>
    <w:rsid w:val="00140933"/>
    <w:rsid w:val="00140B3D"/>
    <w:rsid w:val="00140D82"/>
    <w:rsid w:val="00140E37"/>
    <w:rsid w:val="001412EB"/>
    <w:rsid w:val="0014160D"/>
    <w:rsid w:val="00141826"/>
    <w:rsid w:val="00141D95"/>
    <w:rsid w:val="00141E23"/>
    <w:rsid w:val="0014220C"/>
    <w:rsid w:val="00142254"/>
    <w:rsid w:val="0014251B"/>
    <w:rsid w:val="001429A7"/>
    <w:rsid w:val="00142C51"/>
    <w:rsid w:val="00142DCD"/>
    <w:rsid w:val="00142E88"/>
    <w:rsid w:val="001433B3"/>
    <w:rsid w:val="0014353C"/>
    <w:rsid w:val="00144150"/>
    <w:rsid w:val="001447B8"/>
    <w:rsid w:val="00144C29"/>
    <w:rsid w:val="00144CFF"/>
    <w:rsid w:val="00144F3A"/>
    <w:rsid w:val="0014504D"/>
    <w:rsid w:val="001450B5"/>
    <w:rsid w:val="001452C3"/>
    <w:rsid w:val="0014554B"/>
    <w:rsid w:val="00145694"/>
    <w:rsid w:val="00145FD5"/>
    <w:rsid w:val="00146130"/>
    <w:rsid w:val="001462D0"/>
    <w:rsid w:val="00146386"/>
    <w:rsid w:val="0014646B"/>
    <w:rsid w:val="00146587"/>
    <w:rsid w:val="0014660F"/>
    <w:rsid w:val="001467F7"/>
    <w:rsid w:val="0014686F"/>
    <w:rsid w:val="001472EA"/>
    <w:rsid w:val="0014751D"/>
    <w:rsid w:val="001475AD"/>
    <w:rsid w:val="00147A27"/>
    <w:rsid w:val="001501A4"/>
    <w:rsid w:val="0015025C"/>
    <w:rsid w:val="0015035E"/>
    <w:rsid w:val="00150BE3"/>
    <w:rsid w:val="00150E28"/>
    <w:rsid w:val="00151153"/>
    <w:rsid w:val="001512D0"/>
    <w:rsid w:val="001514DD"/>
    <w:rsid w:val="001514E1"/>
    <w:rsid w:val="0015158E"/>
    <w:rsid w:val="001518A5"/>
    <w:rsid w:val="00151CBB"/>
    <w:rsid w:val="00151E8E"/>
    <w:rsid w:val="00151F76"/>
    <w:rsid w:val="00152133"/>
    <w:rsid w:val="001521A1"/>
    <w:rsid w:val="0015226B"/>
    <w:rsid w:val="00152B52"/>
    <w:rsid w:val="00152DFC"/>
    <w:rsid w:val="00152FCA"/>
    <w:rsid w:val="00153856"/>
    <w:rsid w:val="001539A1"/>
    <w:rsid w:val="00153A14"/>
    <w:rsid w:val="00153D09"/>
    <w:rsid w:val="001555A1"/>
    <w:rsid w:val="001561C4"/>
    <w:rsid w:val="0015630D"/>
    <w:rsid w:val="00156548"/>
    <w:rsid w:val="0015677C"/>
    <w:rsid w:val="00156843"/>
    <w:rsid w:val="00156A2C"/>
    <w:rsid w:val="00156FC0"/>
    <w:rsid w:val="00156FC8"/>
    <w:rsid w:val="0015724B"/>
    <w:rsid w:val="001573D9"/>
    <w:rsid w:val="00157ABD"/>
    <w:rsid w:val="00157AEC"/>
    <w:rsid w:val="00157F22"/>
    <w:rsid w:val="00160276"/>
    <w:rsid w:val="00160508"/>
    <w:rsid w:val="00160605"/>
    <w:rsid w:val="00161666"/>
    <w:rsid w:val="001620F3"/>
    <w:rsid w:val="00162772"/>
    <w:rsid w:val="00162893"/>
    <w:rsid w:val="00163507"/>
    <w:rsid w:val="00163550"/>
    <w:rsid w:val="00163791"/>
    <w:rsid w:val="001640DF"/>
    <w:rsid w:val="001643E6"/>
    <w:rsid w:val="00164918"/>
    <w:rsid w:val="001649CA"/>
    <w:rsid w:val="00164A0E"/>
    <w:rsid w:val="00164BF5"/>
    <w:rsid w:val="00164FDD"/>
    <w:rsid w:val="001650A0"/>
    <w:rsid w:val="0016560D"/>
    <w:rsid w:val="0016576B"/>
    <w:rsid w:val="001659FA"/>
    <w:rsid w:val="00166754"/>
    <w:rsid w:val="00166FAE"/>
    <w:rsid w:val="00167355"/>
    <w:rsid w:val="00167503"/>
    <w:rsid w:val="001677BA"/>
    <w:rsid w:val="00170870"/>
    <w:rsid w:val="00170928"/>
    <w:rsid w:val="00170E5E"/>
    <w:rsid w:val="001710F4"/>
    <w:rsid w:val="00171171"/>
    <w:rsid w:val="0017122A"/>
    <w:rsid w:val="001714A7"/>
    <w:rsid w:val="0017160A"/>
    <w:rsid w:val="001716B9"/>
    <w:rsid w:val="00172ABD"/>
    <w:rsid w:val="00172C4F"/>
    <w:rsid w:val="00172D9C"/>
    <w:rsid w:val="00172EE3"/>
    <w:rsid w:val="00173027"/>
    <w:rsid w:val="0017320B"/>
    <w:rsid w:val="0017320C"/>
    <w:rsid w:val="0017345A"/>
    <w:rsid w:val="0017347A"/>
    <w:rsid w:val="001738C5"/>
    <w:rsid w:val="001746EB"/>
    <w:rsid w:val="00174852"/>
    <w:rsid w:val="00174996"/>
    <w:rsid w:val="00174BA1"/>
    <w:rsid w:val="00174D98"/>
    <w:rsid w:val="00174E6E"/>
    <w:rsid w:val="00174ECD"/>
    <w:rsid w:val="0017514C"/>
    <w:rsid w:val="001754B5"/>
    <w:rsid w:val="001755B0"/>
    <w:rsid w:val="001757B0"/>
    <w:rsid w:val="001757C0"/>
    <w:rsid w:val="0017592F"/>
    <w:rsid w:val="00175F0D"/>
    <w:rsid w:val="0017602C"/>
    <w:rsid w:val="00176064"/>
    <w:rsid w:val="0017613E"/>
    <w:rsid w:val="0017621F"/>
    <w:rsid w:val="0017641B"/>
    <w:rsid w:val="0017645C"/>
    <w:rsid w:val="001764D3"/>
    <w:rsid w:val="00176741"/>
    <w:rsid w:val="00176906"/>
    <w:rsid w:val="00176966"/>
    <w:rsid w:val="00177113"/>
    <w:rsid w:val="00177141"/>
    <w:rsid w:val="00177171"/>
    <w:rsid w:val="0017797E"/>
    <w:rsid w:val="001802A7"/>
    <w:rsid w:val="0018045E"/>
    <w:rsid w:val="0018066C"/>
    <w:rsid w:val="001806BB"/>
    <w:rsid w:val="001806E7"/>
    <w:rsid w:val="00180A37"/>
    <w:rsid w:val="00180AC8"/>
    <w:rsid w:val="00180BB3"/>
    <w:rsid w:val="00180E0E"/>
    <w:rsid w:val="00180ECF"/>
    <w:rsid w:val="00180EE6"/>
    <w:rsid w:val="001810AF"/>
    <w:rsid w:val="00181433"/>
    <w:rsid w:val="001814BF"/>
    <w:rsid w:val="001816BD"/>
    <w:rsid w:val="0018175E"/>
    <w:rsid w:val="00181B7F"/>
    <w:rsid w:val="00181F27"/>
    <w:rsid w:val="001829D0"/>
    <w:rsid w:val="00182E63"/>
    <w:rsid w:val="001830CC"/>
    <w:rsid w:val="001831F0"/>
    <w:rsid w:val="0018340C"/>
    <w:rsid w:val="001834DE"/>
    <w:rsid w:val="00183511"/>
    <w:rsid w:val="00183A64"/>
    <w:rsid w:val="00184A34"/>
    <w:rsid w:val="00184B24"/>
    <w:rsid w:val="001853E3"/>
    <w:rsid w:val="00186994"/>
    <w:rsid w:val="00186D8C"/>
    <w:rsid w:val="00186F37"/>
    <w:rsid w:val="00187282"/>
    <w:rsid w:val="00187782"/>
    <w:rsid w:val="00187AD5"/>
    <w:rsid w:val="00187B36"/>
    <w:rsid w:val="00187E08"/>
    <w:rsid w:val="00187FFE"/>
    <w:rsid w:val="00190227"/>
    <w:rsid w:val="001903AA"/>
    <w:rsid w:val="001903CD"/>
    <w:rsid w:val="001905A8"/>
    <w:rsid w:val="00190BB6"/>
    <w:rsid w:val="00190BB8"/>
    <w:rsid w:val="00190FF9"/>
    <w:rsid w:val="00191DB4"/>
    <w:rsid w:val="001926F2"/>
    <w:rsid w:val="00192E0C"/>
    <w:rsid w:val="0019315D"/>
    <w:rsid w:val="001931CA"/>
    <w:rsid w:val="00193870"/>
    <w:rsid w:val="0019409E"/>
    <w:rsid w:val="0019437B"/>
    <w:rsid w:val="001946E2"/>
    <w:rsid w:val="001947F2"/>
    <w:rsid w:val="001948D9"/>
    <w:rsid w:val="00194BBA"/>
    <w:rsid w:val="00194C11"/>
    <w:rsid w:val="00194CB0"/>
    <w:rsid w:val="00194F20"/>
    <w:rsid w:val="00195277"/>
    <w:rsid w:val="0019542D"/>
    <w:rsid w:val="00195541"/>
    <w:rsid w:val="001957D4"/>
    <w:rsid w:val="00196155"/>
    <w:rsid w:val="001962B8"/>
    <w:rsid w:val="001963F7"/>
    <w:rsid w:val="00196722"/>
    <w:rsid w:val="001968B3"/>
    <w:rsid w:val="00196FA5"/>
    <w:rsid w:val="001972CC"/>
    <w:rsid w:val="001978C8"/>
    <w:rsid w:val="001A0046"/>
    <w:rsid w:val="001A1389"/>
    <w:rsid w:val="001A1553"/>
    <w:rsid w:val="001A182F"/>
    <w:rsid w:val="001A1949"/>
    <w:rsid w:val="001A1FC8"/>
    <w:rsid w:val="001A24E2"/>
    <w:rsid w:val="001A2721"/>
    <w:rsid w:val="001A2867"/>
    <w:rsid w:val="001A294B"/>
    <w:rsid w:val="001A2E07"/>
    <w:rsid w:val="001A2E4C"/>
    <w:rsid w:val="001A3687"/>
    <w:rsid w:val="001A3BC6"/>
    <w:rsid w:val="001A3EED"/>
    <w:rsid w:val="001A420E"/>
    <w:rsid w:val="001A427D"/>
    <w:rsid w:val="001A4298"/>
    <w:rsid w:val="001A45A6"/>
    <w:rsid w:val="001A4731"/>
    <w:rsid w:val="001A4A0B"/>
    <w:rsid w:val="001A4F8D"/>
    <w:rsid w:val="001A50A2"/>
    <w:rsid w:val="001A50B1"/>
    <w:rsid w:val="001A5B74"/>
    <w:rsid w:val="001A6225"/>
    <w:rsid w:val="001A623C"/>
    <w:rsid w:val="001A6685"/>
    <w:rsid w:val="001A674A"/>
    <w:rsid w:val="001A7200"/>
    <w:rsid w:val="001A758A"/>
    <w:rsid w:val="001A7F8D"/>
    <w:rsid w:val="001B0352"/>
    <w:rsid w:val="001B0625"/>
    <w:rsid w:val="001B081B"/>
    <w:rsid w:val="001B085C"/>
    <w:rsid w:val="001B0A5A"/>
    <w:rsid w:val="001B0CBB"/>
    <w:rsid w:val="001B0D06"/>
    <w:rsid w:val="001B17F7"/>
    <w:rsid w:val="001B189E"/>
    <w:rsid w:val="001B1B10"/>
    <w:rsid w:val="001B1BDA"/>
    <w:rsid w:val="001B1D10"/>
    <w:rsid w:val="001B1D8B"/>
    <w:rsid w:val="001B1DBE"/>
    <w:rsid w:val="001B235A"/>
    <w:rsid w:val="001B2D73"/>
    <w:rsid w:val="001B2F34"/>
    <w:rsid w:val="001B2F82"/>
    <w:rsid w:val="001B3272"/>
    <w:rsid w:val="001B3364"/>
    <w:rsid w:val="001B3550"/>
    <w:rsid w:val="001B356A"/>
    <w:rsid w:val="001B3B21"/>
    <w:rsid w:val="001B3C50"/>
    <w:rsid w:val="001B3F82"/>
    <w:rsid w:val="001B3FC6"/>
    <w:rsid w:val="001B401B"/>
    <w:rsid w:val="001B440A"/>
    <w:rsid w:val="001B457A"/>
    <w:rsid w:val="001B4BBD"/>
    <w:rsid w:val="001B4BD3"/>
    <w:rsid w:val="001B4DA2"/>
    <w:rsid w:val="001B54F1"/>
    <w:rsid w:val="001B5661"/>
    <w:rsid w:val="001B56B3"/>
    <w:rsid w:val="001B5AAE"/>
    <w:rsid w:val="001B6102"/>
    <w:rsid w:val="001B629A"/>
    <w:rsid w:val="001B6800"/>
    <w:rsid w:val="001B7D27"/>
    <w:rsid w:val="001C0134"/>
    <w:rsid w:val="001C016A"/>
    <w:rsid w:val="001C02BF"/>
    <w:rsid w:val="001C11F7"/>
    <w:rsid w:val="001C123B"/>
    <w:rsid w:val="001C1484"/>
    <w:rsid w:val="001C17CE"/>
    <w:rsid w:val="001C1E85"/>
    <w:rsid w:val="001C1E8E"/>
    <w:rsid w:val="001C20F8"/>
    <w:rsid w:val="001C240C"/>
    <w:rsid w:val="001C2521"/>
    <w:rsid w:val="001C2723"/>
    <w:rsid w:val="001C2ADB"/>
    <w:rsid w:val="001C2AEA"/>
    <w:rsid w:val="001C2D53"/>
    <w:rsid w:val="001C2DEE"/>
    <w:rsid w:val="001C2F20"/>
    <w:rsid w:val="001C359C"/>
    <w:rsid w:val="001C36A8"/>
    <w:rsid w:val="001C376C"/>
    <w:rsid w:val="001C37D1"/>
    <w:rsid w:val="001C44A1"/>
    <w:rsid w:val="001C46A6"/>
    <w:rsid w:val="001C477B"/>
    <w:rsid w:val="001C4DB9"/>
    <w:rsid w:val="001C5140"/>
    <w:rsid w:val="001C5226"/>
    <w:rsid w:val="001C58AC"/>
    <w:rsid w:val="001C5E9B"/>
    <w:rsid w:val="001C6112"/>
    <w:rsid w:val="001C6118"/>
    <w:rsid w:val="001C67E9"/>
    <w:rsid w:val="001C6A86"/>
    <w:rsid w:val="001C6F3D"/>
    <w:rsid w:val="001C7167"/>
    <w:rsid w:val="001C73B4"/>
    <w:rsid w:val="001C7AFE"/>
    <w:rsid w:val="001C7CB9"/>
    <w:rsid w:val="001C7D56"/>
    <w:rsid w:val="001D01C7"/>
    <w:rsid w:val="001D0485"/>
    <w:rsid w:val="001D0790"/>
    <w:rsid w:val="001D0D1C"/>
    <w:rsid w:val="001D0D97"/>
    <w:rsid w:val="001D1300"/>
    <w:rsid w:val="001D1397"/>
    <w:rsid w:val="001D1F41"/>
    <w:rsid w:val="001D210F"/>
    <w:rsid w:val="001D22BB"/>
    <w:rsid w:val="001D2439"/>
    <w:rsid w:val="001D2EF6"/>
    <w:rsid w:val="001D3216"/>
    <w:rsid w:val="001D321C"/>
    <w:rsid w:val="001D324A"/>
    <w:rsid w:val="001D32FC"/>
    <w:rsid w:val="001D3E28"/>
    <w:rsid w:val="001D3FE0"/>
    <w:rsid w:val="001D474C"/>
    <w:rsid w:val="001D48EB"/>
    <w:rsid w:val="001D4CB3"/>
    <w:rsid w:val="001D4E04"/>
    <w:rsid w:val="001D4F2D"/>
    <w:rsid w:val="001D5781"/>
    <w:rsid w:val="001D5C6B"/>
    <w:rsid w:val="001D6235"/>
    <w:rsid w:val="001D664B"/>
    <w:rsid w:val="001D685E"/>
    <w:rsid w:val="001D7629"/>
    <w:rsid w:val="001D763A"/>
    <w:rsid w:val="001D7C4C"/>
    <w:rsid w:val="001D7F5B"/>
    <w:rsid w:val="001D7FA1"/>
    <w:rsid w:val="001E0667"/>
    <w:rsid w:val="001E08D3"/>
    <w:rsid w:val="001E0A43"/>
    <w:rsid w:val="001E0CC6"/>
    <w:rsid w:val="001E1057"/>
    <w:rsid w:val="001E15FB"/>
    <w:rsid w:val="001E1686"/>
    <w:rsid w:val="001E1A99"/>
    <w:rsid w:val="001E1F41"/>
    <w:rsid w:val="001E2480"/>
    <w:rsid w:val="001E2934"/>
    <w:rsid w:val="001E2938"/>
    <w:rsid w:val="001E2BC2"/>
    <w:rsid w:val="001E2E59"/>
    <w:rsid w:val="001E2EBF"/>
    <w:rsid w:val="001E357B"/>
    <w:rsid w:val="001E3C9E"/>
    <w:rsid w:val="001E3EB1"/>
    <w:rsid w:val="001E4292"/>
    <w:rsid w:val="001E455F"/>
    <w:rsid w:val="001E46A8"/>
    <w:rsid w:val="001E4C74"/>
    <w:rsid w:val="001E51B3"/>
    <w:rsid w:val="001E51CA"/>
    <w:rsid w:val="001E58DE"/>
    <w:rsid w:val="001E5BE5"/>
    <w:rsid w:val="001E5DF6"/>
    <w:rsid w:val="001E626E"/>
    <w:rsid w:val="001E6A8B"/>
    <w:rsid w:val="001E6F78"/>
    <w:rsid w:val="001E7809"/>
    <w:rsid w:val="001F080A"/>
    <w:rsid w:val="001F0A33"/>
    <w:rsid w:val="001F0A4D"/>
    <w:rsid w:val="001F0C1A"/>
    <w:rsid w:val="001F112B"/>
    <w:rsid w:val="001F152E"/>
    <w:rsid w:val="001F1703"/>
    <w:rsid w:val="001F17F2"/>
    <w:rsid w:val="001F18E4"/>
    <w:rsid w:val="001F195A"/>
    <w:rsid w:val="001F1AE5"/>
    <w:rsid w:val="001F1F6B"/>
    <w:rsid w:val="001F2068"/>
    <w:rsid w:val="001F274F"/>
    <w:rsid w:val="001F2780"/>
    <w:rsid w:val="001F292F"/>
    <w:rsid w:val="001F371D"/>
    <w:rsid w:val="001F376B"/>
    <w:rsid w:val="001F3822"/>
    <w:rsid w:val="001F3C89"/>
    <w:rsid w:val="001F3CEA"/>
    <w:rsid w:val="001F3D77"/>
    <w:rsid w:val="001F3D86"/>
    <w:rsid w:val="001F3DA2"/>
    <w:rsid w:val="001F3F79"/>
    <w:rsid w:val="001F456B"/>
    <w:rsid w:val="001F480D"/>
    <w:rsid w:val="001F4D44"/>
    <w:rsid w:val="001F4DF2"/>
    <w:rsid w:val="001F4ECB"/>
    <w:rsid w:val="001F51CB"/>
    <w:rsid w:val="001F5821"/>
    <w:rsid w:val="001F597F"/>
    <w:rsid w:val="001F5BFB"/>
    <w:rsid w:val="001F6081"/>
    <w:rsid w:val="001F6831"/>
    <w:rsid w:val="001F68A9"/>
    <w:rsid w:val="001F6D8E"/>
    <w:rsid w:val="001F6DC5"/>
    <w:rsid w:val="001F77A0"/>
    <w:rsid w:val="001F7BF4"/>
    <w:rsid w:val="001F7C8D"/>
    <w:rsid w:val="001F7E41"/>
    <w:rsid w:val="00200480"/>
    <w:rsid w:val="002007AD"/>
    <w:rsid w:val="002008CD"/>
    <w:rsid w:val="00200CB6"/>
    <w:rsid w:val="0020109D"/>
    <w:rsid w:val="002012EA"/>
    <w:rsid w:val="00201522"/>
    <w:rsid w:val="00201832"/>
    <w:rsid w:val="00201A5C"/>
    <w:rsid w:val="00201CAB"/>
    <w:rsid w:val="00202360"/>
    <w:rsid w:val="00202364"/>
    <w:rsid w:val="00202630"/>
    <w:rsid w:val="0020270F"/>
    <w:rsid w:val="00202C15"/>
    <w:rsid w:val="00202E59"/>
    <w:rsid w:val="00202E95"/>
    <w:rsid w:val="0020305A"/>
    <w:rsid w:val="00203155"/>
    <w:rsid w:val="00203624"/>
    <w:rsid w:val="00203A71"/>
    <w:rsid w:val="00203CEC"/>
    <w:rsid w:val="0020409C"/>
    <w:rsid w:val="002044C5"/>
    <w:rsid w:val="00204671"/>
    <w:rsid w:val="002048DD"/>
    <w:rsid w:val="00204A51"/>
    <w:rsid w:val="00205170"/>
    <w:rsid w:val="002053B5"/>
    <w:rsid w:val="0020566B"/>
    <w:rsid w:val="002058E3"/>
    <w:rsid w:val="00205C74"/>
    <w:rsid w:val="00205E2D"/>
    <w:rsid w:val="002062DF"/>
    <w:rsid w:val="0020633C"/>
    <w:rsid w:val="002063DA"/>
    <w:rsid w:val="0020651F"/>
    <w:rsid w:val="0020685A"/>
    <w:rsid w:val="00207005"/>
    <w:rsid w:val="002073C3"/>
    <w:rsid w:val="002074BE"/>
    <w:rsid w:val="002074E8"/>
    <w:rsid w:val="002076D4"/>
    <w:rsid w:val="00207795"/>
    <w:rsid w:val="00210534"/>
    <w:rsid w:val="002118F4"/>
    <w:rsid w:val="00211A9D"/>
    <w:rsid w:val="00211F2F"/>
    <w:rsid w:val="00212FAB"/>
    <w:rsid w:val="0021328F"/>
    <w:rsid w:val="00213455"/>
    <w:rsid w:val="00213654"/>
    <w:rsid w:val="002137FB"/>
    <w:rsid w:val="00213999"/>
    <w:rsid w:val="00214036"/>
    <w:rsid w:val="002142D5"/>
    <w:rsid w:val="002144AE"/>
    <w:rsid w:val="00214665"/>
    <w:rsid w:val="00214744"/>
    <w:rsid w:val="00214839"/>
    <w:rsid w:val="00214ED4"/>
    <w:rsid w:val="0021505D"/>
    <w:rsid w:val="0021523B"/>
    <w:rsid w:val="0021568B"/>
    <w:rsid w:val="00215C96"/>
    <w:rsid w:val="002160CB"/>
    <w:rsid w:val="002161A0"/>
    <w:rsid w:val="00216C15"/>
    <w:rsid w:val="00217168"/>
    <w:rsid w:val="002171E7"/>
    <w:rsid w:val="00217563"/>
    <w:rsid w:val="002175C7"/>
    <w:rsid w:val="00217C83"/>
    <w:rsid w:val="002200D3"/>
    <w:rsid w:val="00220744"/>
    <w:rsid w:val="0022093B"/>
    <w:rsid w:val="00220B95"/>
    <w:rsid w:val="00220C46"/>
    <w:rsid w:val="00220D90"/>
    <w:rsid w:val="00221E58"/>
    <w:rsid w:val="00222060"/>
    <w:rsid w:val="00222894"/>
    <w:rsid w:val="00222C5F"/>
    <w:rsid w:val="00223313"/>
    <w:rsid w:val="00223640"/>
    <w:rsid w:val="00223740"/>
    <w:rsid w:val="002237CB"/>
    <w:rsid w:val="0022381B"/>
    <w:rsid w:val="00223AE7"/>
    <w:rsid w:val="00223DE0"/>
    <w:rsid w:val="002240BA"/>
    <w:rsid w:val="002245F0"/>
    <w:rsid w:val="002247EC"/>
    <w:rsid w:val="002249FF"/>
    <w:rsid w:val="00224A68"/>
    <w:rsid w:val="00224B49"/>
    <w:rsid w:val="00225301"/>
    <w:rsid w:val="00225D65"/>
    <w:rsid w:val="00225E5C"/>
    <w:rsid w:val="00226601"/>
    <w:rsid w:val="00226B89"/>
    <w:rsid w:val="002270C5"/>
    <w:rsid w:val="00227E4A"/>
    <w:rsid w:val="00230184"/>
    <w:rsid w:val="002302E1"/>
    <w:rsid w:val="002308EE"/>
    <w:rsid w:val="002309F2"/>
    <w:rsid w:val="00230A15"/>
    <w:rsid w:val="00230AC8"/>
    <w:rsid w:val="00230BD4"/>
    <w:rsid w:val="00230E2A"/>
    <w:rsid w:val="00231101"/>
    <w:rsid w:val="00231377"/>
    <w:rsid w:val="0023181E"/>
    <w:rsid w:val="00231DE0"/>
    <w:rsid w:val="002321CA"/>
    <w:rsid w:val="00232413"/>
    <w:rsid w:val="002329B8"/>
    <w:rsid w:val="00232A90"/>
    <w:rsid w:val="00232AC9"/>
    <w:rsid w:val="00232B46"/>
    <w:rsid w:val="0023375F"/>
    <w:rsid w:val="00233984"/>
    <w:rsid w:val="00233ACC"/>
    <w:rsid w:val="00233D3B"/>
    <w:rsid w:val="002348C3"/>
    <w:rsid w:val="00234902"/>
    <w:rsid w:val="00234A98"/>
    <w:rsid w:val="00234DB4"/>
    <w:rsid w:val="0023592F"/>
    <w:rsid w:val="00235AAC"/>
    <w:rsid w:val="00235AAD"/>
    <w:rsid w:val="002362A1"/>
    <w:rsid w:val="00236863"/>
    <w:rsid w:val="00236E1A"/>
    <w:rsid w:val="0023707A"/>
    <w:rsid w:val="002375E2"/>
    <w:rsid w:val="0023763B"/>
    <w:rsid w:val="002378C8"/>
    <w:rsid w:val="00237950"/>
    <w:rsid w:val="00237DF0"/>
    <w:rsid w:val="00237EE9"/>
    <w:rsid w:val="00240CA5"/>
    <w:rsid w:val="002410B7"/>
    <w:rsid w:val="002415AC"/>
    <w:rsid w:val="0024186A"/>
    <w:rsid w:val="00241F90"/>
    <w:rsid w:val="00241FBD"/>
    <w:rsid w:val="002422C8"/>
    <w:rsid w:val="0024246A"/>
    <w:rsid w:val="00243179"/>
    <w:rsid w:val="002432F9"/>
    <w:rsid w:val="00243637"/>
    <w:rsid w:val="00243969"/>
    <w:rsid w:val="00243FA4"/>
    <w:rsid w:val="0024441E"/>
    <w:rsid w:val="0024474A"/>
    <w:rsid w:val="00244F1A"/>
    <w:rsid w:val="0024504C"/>
    <w:rsid w:val="002453FD"/>
    <w:rsid w:val="0024545B"/>
    <w:rsid w:val="00245816"/>
    <w:rsid w:val="0024589B"/>
    <w:rsid w:val="00245BEB"/>
    <w:rsid w:val="0024627E"/>
    <w:rsid w:val="0024634A"/>
    <w:rsid w:val="0024667E"/>
    <w:rsid w:val="002468A5"/>
    <w:rsid w:val="00246959"/>
    <w:rsid w:val="002469BB"/>
    <w:rsid w:val="00246AD8"/>
    <w:rsid w:val="00247AA5"/>
    <w:rsid w:val="002501F1"/>
    <w:rsid w:val="002501F4"/>
    <w:rsid w:val="0025062E"/>
    <w:rsid w:val="00250B3D"/>
    <w:rsid w:val="00250B75"/>
    <w:rsid w:val="00250B8F"/>
    <w:rsid w:val="00251302"/>
    <w:rsid w:val="00251348"/>
    <w:rsid w:val="002519EC"/>
    <w:rsid w:val="00251E7C"/>
    <w:rsid w:val="00251E9D"/>
    <w:rsid w:val="00251F59"/>
    <w:rsid w:val="002522A7"/>
    <w:rsid w:val="00252500"/>
    <w:rsid w:val="0025290E"/>
    <w:rsid w:val="00252ACC"/>
    <w:rsid w:val="0025303C"/>
    <w:rsid w:val="00253068"/>
    <w:rsid w:val="00253F5C"/>
    <w:rsid w:val="00253F8E"/>
    <w:rsid w:val="00254110"/>
    <w:rsid w:val="00254403"/>
    <w:rsid w:val="002547CB"/>
    <w:rsid w:val="002548E3"/>
    <w:rsid w:val="00254A66"/>
    <w:rsid w:val="00255046"/>
    <w:rsid w:val="002552BE"/>
    <w:rsid w:val="0025571A"/>
    <w:rsid w:val="002559B6"/>
    <w:rsid w:val="00255BAF"/>
    <w:rsid w:val="00256595"/>
    <w:rsid w:val="002565BD"/>
    <w:rsid w:val="00256C20"/>
    <w:rsid w:val="00256F0E"/>
    <w:rsid w:val="00256FF8"/>
    <w:rsid w:val="00256FFE"/>
    <w:rsid w:val="0025711B"/>
    <w:rsid w:val="002573EA"/>
    <w:rsid w:val="00257449"/>
    <w:rsid w:val="0025750B"/>
    <w:rsid w:val="002575F7"/>
    <w:rsid w:val="002578D1"/>
    <w:rsid w:val="002579A1"/>
    <w:rsid w:val="00257B38"/>
    <w:rsid w:val="00257DA1"/>
    <w:rsid w:val="00257F26"/>
    <w:rsid w:val="00257FB6"/>
    <w:rsid w:val="002603F2"/>
    <w:rsid w:val="0026087F"/>
    <w:rsid w:val="002608A9"/>
    <w:rsid w:val="002609C0"/>
    <w:rsid w:val="00260C3B"/>
    <w:rsid w:val="00260DA1"/>
    <w:rsid w:val="0026149A"/>
    <w:rsid w:val="0026151D"/>
    <w:rsid w:val="0026173C"/>
    <w:rsid w:val="0026260D"/>
    <w:rsid w:val="00262836"/>
    <w:rsid w:val="00262B3A"/>
    <w:rsid w:val="002630B2"/>
    <w:rsid w:val="0026387C"/>
    <w:rsid w:val="002638FC"/>
    <w:rsid w:val="00263953"/>
    <w:rsid w:val="00263CE7"/>
    <w:rsid w:val="0026517B"/>
    <w:rsid w:val="002653F5"/>
    <w:rsid w:val="002655A3"/>
    <w:rsid w:val="00265765"/>
    <w:rsid w:val="0026578D"/>
    <w:rsid w:val="002658C3"/>
    <w:rsid w:val="00265C9D"/>
    <w:rsid w:val="00265FA6"/>
    <w:rsid w:val="00266150"/>
    <w:rsid w:val="002665E2"/>
    <w:rsid w:val="00266ABD"/>
    <w:rsid w:val="00266B4A"/>
    <w:rsid w:val="00266CD8"/>
    <w:rsid w:val="00266D66"/>
    <w:rsid w:val="00267129"/>
    <w:rsid w:val="002671B0"/>
    <w:rsid w:val="00267847"/>
    <w:rsid w:val="00267CF8"/>
    <w:rsid w:val="00267D72"/>
    <w:rsid w:val="00267F16"/>
    <w:rsid w:val="0027036E"/>
    <w:rsid w:val="002704B8"/>
    <w:rsid w:val="002709A4"/>
    <w:rsid w:val="00270D46"/>
    <w:rsid w:val="00270E0F"/>
    <w:rsid w:val="002710BE"/>
    <w:rsid w:val="002710E6"/>
    <w:rsid w:val="002715B9"/>
    <w:rsid w:val="002716D7"/>
    <w:rsid w:val="002717FD"/>
    <w:rsid w:val="00271D48"/>
    <w:rsid w:val="00271EA8"/>
    <w:rsid w:val="00271EF8"/>
    <w:rsid w:val="00272033"/>
    <w:rsid w:val="002722D4"/>
    <w:rsid w:val="0027243F"/>
    <w:rsid w:val="0027277C"/>
    <w:rsid w:val="00272808"/>
    <w:rsid w:val="00272D56"/>
    <w:rsid w:val="00272D75"/>
    <w:rsid w:val="00273514"/>
    <w:rsid w:val="002738F5"/>
    <w:rsid w:val="00273EC0"/>
    <w:rsid w:val="00274033"/>
    <w:rsid w:val="002742A0"/>
    <w:rsid w:val="00274747"/>
    <w:rsid w:val="0027481A"/>
    <w:rsid w:val="00274BD7"/>
    <w:rsid w:val="00274CF8"/>
    <w:rsid w:val="00275091"/>
    <w:rsid w:val="00275766"/>
    <w:rsid w:val="00275AF4"/>
    <w:rsid w:val="0027695E"/>
    <w:rsid w:val="0027773A"/>
    <w:rsid w:val="0027785B"/>
    <w:rsid w:val="00277B93"/>
    <w:rsid w:val="00277E6A"/>
    <w:rsid w:val="00280035"/>
    <w:rsid w:val="002800B5"/>
    <w:rsid w:val="0028035F"/>
    <w:rsid w:val="002807E8"/>
    <w:rsid w:val="00280DAD"/>
    <w:rsid w:val="002812BC"/>
    <w:rsid w:val="00281392"/>
    <w:rsid w:val="00281B0C"/>
    <w:rsid w:val="00281BF4"/>
    <w:rsid w:val="0028200D"/>
    <w:rsid w:val="00282035"/>
    <w:rsid w:val="00282081"/>
    <w:rsid w:val="00282137"/>
    <w:rsid w:val="002821F2"/>
    <w:rsid w:val="002823AB"/>
    <w:rsid w:val="00282591"/>
    <w:rsid w:val="00282760"/>
    <w:rsid w:val="00282CFF"/>
    <w:rsid w:val="00282D41"/>
    <w:rsid w:val="00282E20"/>
    <w:rsid w:val="00283029"/>
    <w:rsid w:val="00283070"/>
    <w:rsid w:val="00283137"/>
    <w:rsid w:val="00283428"/>
    <w:rsid w:val="002834D9"/>
    <w:rsid w:val="00283F8E"/>
    <w:rsid w:val="00284322"/>
    <w:rsid w:val="00284618"/>
    <w:rsid w:val="0028476E"/>
    <w:rsid w:val="00284D1C"/>
    <w:rsid w:val="0028524F"/>
    <w:rsid w:val="00285344"/>
    <w:rsid w:val="00285434"/>
    <w:rsid w:val="0028558D"/>
    <w:rsid w:val="002855E1"/>
    <w:rsid w:val="002856A8"/>
    <w:rsid w:val="00285847"/>
    <w:rsid w:val="0028604B"/>
    <w:rsid w:val="0028649E"/>
    <w:rsid w:val="00286722"/>
    <w:rsid w:val="0028682F"/>
    <w:rsid w:val="0028794C"/>
    <w:rsid w:val="00290D4E"/>
    <w:rsid w:val="002911BF"/>
    <w:rsid w:val="00291326"/>
    <w:rsid w:val="00291EBB"/>
    <w:rsid w:val="0029226D"/>
    <w:rsid w:val="0029244B"/>
    <w:rsid w:val="00292568"/>
    <w:rsid w:val="0029273D"/>
    <w:rsid w:val="00292C1E"/>
    <w:rsid w:val="0029327D"/>
    <w:rsid w:val="00293467"/>
    <w:rsid w:val="002935CD"/>
    <w:rsid w:val="00293962"/>
    <w:rsid w:val="00293E0E"/>
    <w:rsid w:val="00293EAF"/>
    <w:rsid w:val="002945E6"/>
    <w:rsid w:val="00294A1C"/>
    <w:rsid w:val="002952C4"/>
    <w:rsid w:val="00295813"/>
    <w:rsid w:val="00295A0B"/>
    <w:rsid w:val="00295D55"/>
    <w:rsid w:val="00295E72"/>
    <w:rsid w:val="0029660F"/>
    <w:rsid w:val="00296683"/>
    <w:rsid w:val="0029690D"/>
    <w:rsid w:val="00296A2C"/>
    <w:rsid w:val="00296E05"/>
    <w:rsid w:val="00297790"/>
    <w:rsid w:val="00297DEA"/>
    <w:rsid w:val="002A05C4"/>
    <w:rsid w:val="002A0823"/>
    <w:rsid w:val="002A0D10"/>
    <w:rsid w:val="002A0F3E"/>
    <w:rsid w:val="002A2526"/>
    <w:rsid w:val="002A25AE"/>
    <w:rsid w:val="002A28A5"/>
    <w:rsid w:val="002A2CAB"/>
    <w:rsid w:val="002A332C"/>
    <w:rsid w:val="002A3585"/>
    <w:rsid w:val="002A3FE0"/>
    <w:rsid w:val="002A423C"/>
    <w:rsid w:val="002A4506"/>
    <w:rsid w:val="002A4718"/>
    <w:rsid w:val="002A5243"/>
    <w:rsid w:val="002A53DE"/>
    <w:rsid w:val="002A5746"/>
    <w:rsid w:val="002A591C"/>
    <w:rsid w:val="002A5CA6"/>
    <w:rsid w:val="002A6155"/>
    <w:rsid w:val="002A625B"/>
    <w:rsid w:val="002A6810"/>
    <w:rsid w:val="002A692D"/>
    <w:rsid w:val="002A6931"/>
    <w:rsid w:val="002A6B05"/>
    <w:rsid w:val="002A764C"/>
    <w:rsid w:val="002A7702"/>
    <w:rsid w:val="002A79CE"/>
    <w:rsid w:val="002B01EB"/>
    <w:rsid w:val="002B0628"/>
    <w:rsid w:val="002B0778"/>
    <w:rsid w:val="002B0A99"/>
    <w:rsid w:val="002B174F"/>
    <w:rsid w:val="002B1A42"/>
    <w:rsid w:val="002B1D8D"/>
    <w:rsid w:val="002B272B"/>
    <w:rsid w:val="002B2BBB"/>
    <w:rsid w:val="002B2F53"/>
    <w:rsid w:val="002B2F7A"/>
    <w:rsid w:val="002B3AA8"/>
    <w:rsid w:val="002B3C7A"/>
    <w:rsid w:val="002B3E9E"/>
    <w:rsid w:val="002B3EFE"/>
    <w:rsid w:val="002B3FB6"/>
    <w:rsid w:val="002B461C"/>
    <w:rsid w:val="002B4653"/>
    <w:rsid w:val="002B4769"/>
    <w:rsid w:val="002B4859"/>
    <w:rsid w:val="002B49CD"/>
    <w:rsid w:val="002B49D9"/>
    <w:rsid w:val="002B4F07"/>
    <w:rsid w:val="002B4FF5"/>
    <w:rsid w:val="002B540B"/>
    <w:rsid w:val="002B59A0"/>
    <w:rsid w:val="002B5CAB"/>
    <w:rsid w:val="002B6082"/>
    <w:rsid w:val="002B617B"/>
    <w:rsid w:val="002B6766"/>
    <w:rsid w:val="002B6A52"/>
    <w:rsid w:val="002B6C9B"/>
    <w:rsid w:val="002B7589"/>
    <w:rsid w:val="002B7772"/>
    <w:rsid w:val="002B7A53"/>
    <w:rsid w:val="002B7CFA"/>
    <w:rsid w:val="002B7DB1"/>
    <w:rsid w:val="002C0073"/>
    <w:rsid w:val="002C084A"/>
    <w:rsid w:val="002C0CAC"/>
    <w:rsid w:val="002C0D66"/>
    <w:rsid w:val="002C10E0"/>
    <w:rsid w:val="002C12E7"/>
    <w:rsid w:val="002C132E"/>
    <w:rsid w:val="002C17D6"/>
    <w:rsid w:val="002C2489"/>
    <w:rsid w:val="002C2709"/>
    <w:rsid w:val="002C2C82"/>
    <w:rsid w:val="002C2CE3"/>
    <w:rsid w:val="002C2D63"/>
    <w:rsid w:val="002C2DE2"/>
    <w:rsid w:val="002C32F5"/>
    <w:rsid w:val="002C3822"/>
    <w:rsid w:val="002C3DF7"/>
    <w:rsid w:val="002C3F03"/>
    <w:rsid w:val="002C4156"/>
    <w:rsid w:val="002C42FD"/>
    <w:rsid w:val="002C43E9"/>
    <w:rsid w:val="002C44B8"/>
    <w:rsid w:val="002C4888"/>
    <w:rsid w:val="002C49E7"/>
    <w:rsid w:val="002C4D07"/>
    <w:rsid w:val="002C4D32"/>
    <w:rsid w:val="002C4D47"/>
    <w:rsid w:val="002C5288"/>
    <w:rsid w:val="002C53B9"/>
    <w:rsid w:val="002C540D"/>
    <w:rsid w:val="002C5532"/>
    <w:rsid w:val="002C5F41"/>
    <w:rsid w:val="002C65F5"/>
    <w:rsid w:val="002C6654"/>
    <w:rsid w:val="002C6BCB"/>
    <w:rsid w:val="002C6F86"/>
    <w:rsid w:val="002C6FC2"/>
    <w:rsid w:val="002C7EE6"/>
    <w:rsid w:val="002D047C"/>
    <w:rsid w:val="002D05C1"/>
    <w:rsid w:val="002D0F6D"/>
    <w:rsid w:val="002D108F"/>
    <w:rsid w:val="002D1A9D"/>
    <w:rsid w:val="002D1AE3"/>
    <w:rsid w:val="002D20B8"/>
    <w:rsid w:val="002D20C1"/>
    <w:rsid w:val="002D20E8"/>
    <w:rsid w:val="002D217D"/>
    <w:rsid w:val="002D21F5"/>
    <w:rsid w:val="002D24B2"/>
    <w:rsid w:val="002D25D0"/>
    <w:rsid w:val="002D25D6"/>
    <w:rsid w:val="002D2F94"/>
    <w:rsid w:val="002D2F95"/>
    <w:rsid w:val="002D3152"/>
    <w:rsid w:val="002D3184"/>
    <w:rsid w:val="002D346F"/>
    <w:rsid w:val="002D3545"/>
    <w:rsid w:val="002D3697"/>
    <w:rsid w:val="002D392F"/>
    <w:rsid w:val="002D3991"/>
    <w:rsid w:val="002D3F3D"/>
    <w:rsid w:val="002D430D"/>
    <w:rsid w:val="002D465E"/>
    <w:rsid w:val="002D4678"/>
    <w:rsid w:val="002D47C8"/>
    <w:rsid w:val="002D4D16"/>
    <w:rsid w:val="002D4DA7"/>
    <w:rsid w:val="002D52D3"/>
    <w:rsid w:val="002D562C"/>
    <w:rsid w:val="002D5988"/>
    <w:rsid w:val="002D5BA1"/>
    <w:rsid w:val="002D5C6F"/>
    <w:rsid w:val="002D5D1E"/>
    <w:rsid w:val="002D5EA5"/>
    <w:rsid w:val="002D6134"/>
    <w:rsid w:val="002D62D0"/>
    <w:rsid w:val="002D6CA4"/>
    <w:rsid w:val="002D71F7"/>
    <w:rsid w:val="002D7EC2"/>
    <w:rsid w:val="002D7F3A"/>
    <w:rsid w:val="002D7F8D"/>
    <w:rsid w:val="002E01CE"/>
    <w:rsid w:val="002E033B"/>
    <w:rsid w:val="002E052A"/>
    <w:rsid w:val="002E0581"/>
    <w:rsid w:val="002E088A"/>
    <w:rsid w:val="002E0B5F"/>
    <w:rsid w:val="002E0B9E"/>
    <w:rsid w:val="002E16E2"/>
    <w:rsid w:val="002E18B6"/>
    <w:rsid w:val="002E1F0D"/>
    <w:rsid w:val="002E2128"/>
    <w:rsid w:val="002E24C6"/>
    <w:rsid w:val="002E251B"/>
    <w:rsid w:val="002E25D2"/>
    <w:rsid w:val="002E263E"/>
    <w:rsid w:val="002E29D6"/>
    <w:rsid w:val="002E2C84"/>
    <w:rsid w:val="002E2F11"/>
    <w:rsid w:val="002E31F6"/>
    <w:rsid w:val="002E3340"/>
    <w:rsid w:val="002E3E40"/>
    <w:rsid w:val="002E4330"/>
    <w:rsid w:val="002E4391"/>
    <w:rsid w:val="002E587F"/>
    <w:rsid w:val="002E58B5"/>
    <w:rsid w:val="002E591C"/>
    <w:rsid w:val="002E5B4E"/>
    <w:rsid w:val="002E5FA6"/>
    <w:rsid w:val="002E62C3"/>
    <w:rsid w:val="002E6421"/>
    <w:rsid w:val="002E670E"/>
    <w:rsid w:val="002E68D2"/>
    <w:rsid w:val="002E6AD4"/>
    <w:rsid w:val="002E73BA"/>
    <w:rsid w:val="002E7EBC"/>
    <w:rsid w:val="002F0051"/>
    <w:rsid w:val="002F01E4"/>
    <w:rsid w:val="002F04AE"/>
    <w:rsid w:val="002F05B3"/>
    <w:rsid w:val="002F078C"/>
    <w:rsid w:val="002F08AC"/>
    <w:rsid w:val="002F0B37"/>
    <w:rsid w:val="002F0CEE"/>
    <w:rsid w:val="002F0E98"/>
    <w:rsid w:val="002F1036"/>
    <w:rsid w:val="002F14FF"/>
    <w:rsid w:val="002F15BA"/>
    <w:rsid w:val="002F1606"/>
    <w:rsid w:val="002F1A08"/>
    <w:rsid w:val="002F1F9D"/>
    <w:rsid w:val="002F20B6"/>
    <w:rsid w:val="002F2681"/>
    <w:rsid w:val="002F359F"/>
    <w:rsid w:val="002F35BE"/>
    <w:rsid w:val="002F35F9"/>
    <w:rsid w:val="002F3715"/>
    <w:rsid w:val="002F3894"/>
    <w:rsid w:val="002F38B4"/>
    <w:rsid w:val="002F3AAE"/>
    <w:rsid w:val="002F3F47"/>
    <w:rsid w:val="002F42D4"/>
    <w:rsid w:val="002F43B7"/>
    <w:rsid w:val="002F484E"/>
    <w:rsid w:val="002F4C39"/>
    <w:rsid w:val="002F51A1"/>
    <w:rsid w:val="002F5686"/>
    <w:rsid w:val="002F58FF"/>
    <w:rsid w:val="002F5A28"/>
    <w:rsid w:val="002F5C69"/>
    <w:rsid w:val="002F5CA6"/>
    <w:rsid w:val="002F604C"/>
    <w:rsid w:val="002F61E4"/>
    <w:rsid w:val="002F63C5"/>
    <w:rsid w:val="002F6D20"/>
    <w:rsid w:val="002F6EEF"/>
    <w:rsid w:val="002F70D9"/>
    <w:rsid w:val="002F70DC"/>
    <w:rsid w:val="002F7161"/>
    <w:rsid w:val="002F77CA"/>
    <w:rsid w:val="002F7EEE"/>
    <w:rsid w:val="002F7F12"/>
    <w:rsid w:val="0030050A"/>
    <w:rsid w:val="0030063E"/>
    <w:rsid w:val="00300972"/>
    <w:rsid w:val="00300B1F"/>
    <w:rsid w:val="00301053"/>
    <w:rsid w:val="00301540"/>
    <w:rsid w:val="00301845"/>
    <w:rsid w:val="0030184A"/>
    <w:rsid w:val="003018A4"/>
    <w:rsid w:val="003018C2"/>
    <w:rsid w:val="003019D6"/>
    <w:rsid w:val="00301BF1"/>
    <w:rsid w:val="0030244C"/>
    <w:rsid w:val="00302867"/>
    <w:rsid w:val="0030331F"/>
    <w:rsid w:val="00303918"/>
    <w:rsid w:val="003039A7"/>
    <w:rsid w:val="00303B69"/>
    <w:rsid w:val="00303E3F"/>
    <w:rsid w:val="00304811"/>
    <w:rsid w:val="0030492F"/>
    <w:rsid w:val="00304A76"/>
    <w:rsid w:val="00304AD7"/>
    <w:rsid w:val="00304F82"/>
    <w:rsid w:val="0030551C"/>
    <w:rsid w:val="00305B8A"/>
    <w:rsid w:val="00305C47"/>
    <w:rsid w:val="00305DC3"/>
    <w:rsid w:val="003060C1"/>
    <w:rsid w:val="0030682D"/>
    <w:rsid w:val="00306AD1"/>
    <w:rsid w:val="00306EC1"/>
    <w:rsid w:val="003071BC"/>
    <w:rsid w:val="00307930"/>
    <w:rsid w:val="00307A60"/>
    <w:rsid w:val="003102BF"/>
    <w:rsid w:val="00310647"/>
    <w:rsid w:val="00310A57"/>
    <w:rsid w:val="00310B11"/>
    <w:rsid w:val="0031127F"/>
    <w:rsid w:val="00311AC5"/>
    <w:rsid w:val="00311D94"/>
    <w:rsid w:val="00311EA3"/>
    <w:rsid w:val="0031229B"/>
    <w:rsid w:val="003125F9"/>
    <w:rsid w:val="00312635"/>
    <w:rsid w:val="00313011"/>
    <w:rsid w:val="00313039"/>
    <w:rsid w:val="003134E6"/>
    <w:rsid w:val="003139FE"/>
    <w:rsid w:val="00313BBF"/>
    <w:rsid w:val="00314120"/>
    <w:rsid w:val="003144C1"/>
    <w:rsid w:val="00314DF1"/>
    <w:rsid w:val="00315202"/>
    <w:rsid w:val="0031547D"/>
    <w:rsid w:val="00315AA8"/>
    <w:rsid w:val="00315EA9"/>
    <w:rsid w:val="00316350"/>
    <w:rsid w:val="003164F2"/>
    <w:rsid w:val="0031651A"/>
    <w:rsid w:val="003166F7"/>
    <w:rsid w:val="00316BEA"/>
    <w:rsid w:val="0031721A"/>
    <w:rsid w:val="003172E9"/>
    <w:rsid w:val="003178B1"/>
    <w:rsid w:val="003178B9"/>
    <w:rsid w:val="003179A0"/>
    <w:rsid w:val="00317DB8"/>
    <w:rsid w:val="00317DD7"/>
    <w:rsid w:val="00317DF6"/>
    <w:rsid w:val="00317E71"/>
    <w:rsid w:val="003203B7"/>
    <w:rsid w:val="003205F3"/>
    <w:rsid w:val="00320739"/>
    <w:rsid w:val="00320772"/>
    <w:rsid w:val="00320801"/>
    <w:rsid w:val="00320CB8"/>
    <w:rsid w:val="003211E1"/>
    <w:rsid w:val="00321218"/>
    <w:rsid w:val="00321545"/>
    <w:rsid w:val="0032191D"/>
    <w:rsid w:val="00321A8C"/>
    <w:rsid w:val="00322307"/>
    <w:rsid w:val="00322D93"/>
    <w:rsid w:val="00322FEE"/>
    <w:rsid w:val="00323188"/>
    <w:rsid w:val="00323195"/>
    <w:rsid w:val="003245C6"/>
    <w:rsid w:val="003247C0"/>
    <w:rsid w:val="00324B5A"/>
    <w:rsid w:val="0032506D"/>
    <w:rsid w:val="0032539C"/>
    <w:rsid w:val="00325685"/>
    <w:rsid w:val="003259D4"/>
    <w:rsid w:val="003262DE"/>
    <w:rsid w:val="00326452"/>
    <w:rsid w:val="00326A0C"/>
    <w:rsid w:val="00326E59"/>
    <w:rsid w:val="003270DC"/>
    <w:rsid w:val="0032738E"/>
    <w:rsid w:val="00327DD8"/>
    <w:rsid w:val="00330602"/>
    <w:rsid w:val="003306E3"/>
    <w:rsid w:val="00330A1F"/>
    <w:rsid w:val="00330C9E"/>
    <w:rsid w:val="00330E71"/>
    <w:rsid w:val="00331241"/>
    <w:rsid w:val="00331823"/>
    <w:rsid w:val="00331D39"/>
    <w:rsid w:val="0033277A"/>
    <w:rsid w:val="003329E2"/>
    <w:rsid w:val="00332EDF"/>
    <w:rsid w:val="003331E3"/>
    <w:rsid w:val="00333291"/>
    <w:rsid w:val="00333399"/>
    <w:rsid w:val="003333E5"/>
    <w:rsid w:val="00333463"/>
    <w:rsid w:val="003338EC"/>
    <w:rsid w:val="00333D94"/>
    <w:rsid w:val="00333F0F"/>
    <w:rsid w:val="00333FC9"/>
    <w:rsid w:val="00333FF0"/>
    <w:rsid w:val="00334044"/>
    <w:rsid w:val="00334318"/>
    <w:rsid w:val="00334390"/>
    <w:rsid w:val="003344A8"/>
    <w:rsid w:val="003347CD"/>
    <w:rsid w:val="003348C0"/>
    <w:rsid w:val="00334A6D"/>
    <w:rsid w:val="00334AD5"/>
    <w:rsid w:val="00334DF7"/>
    <w:rsid w:val="00334F87"/>
    <w:rsid w:val="00335131"/>
    <w:rsid w:val="00335A80"/>
    <w:rsid w:val="00335D0A"/>
    <w:rsid w:val="00336993"/>
    <w:rsid w:val="00336ACF"/>
    <w:rsid w:val="00336E5B"/>
    <w:rsid w:val="00336F2B"/>
    <w:rsid w:val="00336F50"/>
    <w:rsid w:val="00336F66"/>
    <w:rsid w:val="00337010"/>
    <w:rsid w:val="00337426"/>
    <w:rsid w:val="00337BF0"/>
    <w:rsid w:val="00337C33"/>
    <w:rsid w:val="00337FFA"/>
    <w:rsid w:val="0034041C"/>
    <w:rsid w:val="00340709"/>
    <w:rsid w:val="003407A8"/>
    <w:rsid w:val="0034080D"/>
    <w:rsid w:val="0034184B"/>
    <w:rsid w:val="00341A4B"/>
    <w:rsid w:val="00341BCC"/>
    <w:rsid w:val="00341DF2"/>
    <w:rsid w:val="003420E9"/>
    <w:rsid w:val="0034211A"/>
    <w:rsid w:val="0034229C"/>
    <w:rsid w:val="00342484"/>
    <w:rsid w:val="003424F1"/>
    <w:rsid w:val="00342719"/>
    <w:rsid w:val="0034286B"/>
    <w:rsid w:val="003428BB"/>
    <w:rsid w:val="003429E3"/>
    <w:rsid w:val="00342B14"/>
    <w:rsid w:val="00342D31"/>
    <w:rsid w:val="003433EE"/>
    <w:rsid w:val="0034354D"/>
    <w:rsid w:val="00343C7B"/>
    <w:rsid w:val="00343FC3"/>
    <w:rsid w:val="0034426A"/>
    <w:rsid w:val="00344282"/>
    <w:rsid w:val="00344558"/>
    <w:rsid w:val="0034475A"/>
    <w:rsid w:val="00344B3B"/>
    <w:rsid w:val="00344FFB"/>
    <w:rsid w:val="003452A6"/>
    <w:rsid w:val="003459C4"/>
    <w:rsid w:val="00345AEA"/>
    <w:rsid w:val="00345B82"/>
    <w:rsid w:val="00345F7A"/>
    <w:rsid w:val="0034610E"/>
    <w:rsid w:val="0034654C"/>
    <w:rsid w:val="003465EE"/>
    <w:rsid w:val="00346625"/>
    <w:rsid w:val="00346909"/>
    <w:rsid w:val="0034702C"/>
    <w:rsid w:val="0034765D"/>
    <w:rsid w:val="00347F42"/>
    <w:rsid w:val="00350392"/>
    <w:rsid w:val="00350681"/>
    <w:rsid w:val="00350A11"/>
    <w:rsid w:val="0035104C"/>
    <w:rsid w:val="00351106"/>
    <w:rsid w:val="003513F3"/>
    <w:rsid w:val="00351639"/>
    <w:rsid w:val="00351B04"/>
    <w:rsid w:val="00351F0A"/>
    <w:rsid w:val="00351F0B"/>
    <w:rsid w:val="00352069"/>
    <w:rsid w:val="00352289"/>
    <w:rsid w:val="00352C0E"/>
    <w:rsid w:val="00353057"/>
    <w:rsid w:val="00353C35"/>
    <w:rsid w:val="0035409D"/>
    <w:rsid w:val="003540C7"/>
    <w:rsid w:val="003541F6"/>
    <w:rsid w:val="003544C4"/>
    <w:rsid w:val="00354767"/>
    <w:rsid w:val="0035486C"/>
    <w:rsid w:val="0035486D"/>
    <w:rsid w:val="00354B96"/>
    <w:rsid w:val="00355086"/>
    <w:rsid w:val="003554F0"/>
    <w:rsid w:val="00355C88"/>
    <w:rsid w:val="00355E1A"/>
    <w:rsid w:val="00355F77"/>
    <w:rsid w:val="00356772"/>
    <w:rsid w:val="00356955"/>
    <w:rsid w:val="003570D8"/>
    <w:rsid w:val="00357147"/>
    <w:rsid w:val="0035728F"/>
    <w:rsid w:val="0035735F"/>
    <w:rsid w:val="003575C4"/>
    <w:rsid w:val="00357D19"/>
    <w:rsid w:val="0036019C"/>
    <w:rsid w:val="00360533"/>
    <w:rsid w:val="00360B3E"/>
    <w:rsid w:val="00360C95"/>
    <w:rsid w:val="00360EE5"/>
    <w:rsid w:val="003611F9"/>
    <w:rsid w:val="00361359"/>
    <w:rsid w:val="00361401"/>
    <w:rsid w:val="003618FA"/>
    <w:rsid w:val="00361A4B"/>
    <w:rsid w:val="00361CAE"/>
    <w:rsid w:val="00362104"/>
    <w:rsid w:val="003621D1"/>
    <w:rsid w:val="00362BAB"/>
    <w:rsid w:val="00362F68"/>
    <w:rsid w:val="00363072"/>
    <w:rsid w:val="003630EF"/>
    <w:rsid w:val="0036379F"/>
    <w:rsid w:val="00363825"/>
    <w:rsid w:val="003639BB"/>
    <w:rsid w:val="00363C83"/>
    <w:rsid w:val="00364217"/>
    <w:rsid w:val="00364321"/>
    <w:rsid w:val="003644FB"/>
    <w:rsid w:val="00364B96"/>
    <w:rsid w:val="0036524B"/>
    <w:rsid w:val="0036592D"/>
    <w:rsid w:val="0036597B"/>
    <w:rsid w:val="00365A80"/>
    <w:rsid w:val="00365C21"/>
    <w:rsid w:val="00365D28"/>
    <w:rsid w:val="00366435"/>
    <w:rsid w:val="00366837"/>
    <w:rsid w:val="00366984"/>
    <w:rsid w:val="003669F6"/>
    <w:rsid w:val="00366A35"/>
    <w:rsid w:val="00366A41"/>
    <w:rsid w:val="00366BF6"/>
    <w:rsid w:val="00366D7C"/>
    <w:rsid w:val="00366FAE"/>
    <w:rsid w:val="00366FF5"/>
    <w:rsid w:val="00367043"/>
    <w:rsid w:val="0036773E"/>
    <w:rsid w:val="00367794"/>
    <w:rsid w:val="0036783D"/>
    <w:rsid w:val="00367FC1"/>
    <w:rsid w:val="003704C0"/>
    <w:rsid w:val="003709C6"/>
    <w:rsid w:val="00371000"/>
    <w:rsid w:val="003710D9"/>
    <w:rsid w:val="003714C2"/>
    <w:rsid w:val="003717FE"/>
    <w:rsid w:val="00372032"/>
    <w:rsid w:val="00372863"/>
    <w:rsid w:val="00372A32"/>
    <w:rsid w:val="00372B2E"/>
    <w:rsid w:val="00372D9C"/>
    <w:rsid w:val="003735B0"/>
    <w:rsid w:val="0037368E"/>
    <w:rsid w:val="0037397F"/>
    <w:rsid w:val="00373C55"/>
    <w:rsid w:val="0037418F"/>
    <w:rsid w:val="003741D7"/>
    <w:rsid w:val="003742D2"/>
    <w:rsid w:val="00374AA5"/>
    <w:rsid w:val="00374E0B"/>
    <w:rsid w:val="00374E7C"/>
    <w:rsid w:val="00374FDF"/>
    <w:rsid w:val="00375622"/>
    <w:rsid w:val="0037585D"/>
    <w:rsid w:val="00375AFA"/>
    <w:rsid w:val="00375C92"/>
    <w:rsid w:val="00376831"/>
    <w:rsid w:val="00376BB0"/>
    <w:rsid w:val="00376C35"/>
    <w:rsid w:val="00376E84"/>
    <w:rsid w:val="00376F61"/>
    <w:rsid w:val="00377513"/>
    <w:rsid w:val="00380465"/>
    <w:rsid w:val="00380641"/>
    <w:rsid w:val="00380797"/>
    <w:rsid w:val="003809AA"/>
    <w:rsid w:val="00380D6F"/>
    <w:rsid w:val="003811A5"/>
    <w:rsid w:val="003812C5"/>
    <w:rsid w:val="003816A6"/>
    <w:rsid w:val="00381A84"/>
    <w:rsid w:val="00381BAD"/>
    <w:rsid w:val="00381C2C"/>
    <w:rsid w:val="00382132"/>
    <w:rsid w:val="00382EFB"/>
    <w:rsid w:val="00383040"/>
    <w:rsid w:val="003830FC"/>
    <w:rsid w:val="00383571"/>
    <w:rsid w:val="00383766"/>
    <w:rsid w:val="0038387A"/>
    <w:rsid w:val="003838DC"/>
    <w:rsid w:val="00383992"/>
    <w:rsid w:val="00384604"/>
    <w:rsid w:val="00384C35"/>
    <w:rsid w:val="00384ECE"/>
    <w:rsid w:val="0038515D"/>
    <w:rsid w:val="00386144"/>
    <w:rsid w:val="003862F0"/>
    <w:rsid w:val="00386520"/>
    <w:rsid w:val="00386870"/>
    <w:rsid w:val="00386CF8"/>
    <w:rsid w:val="00387517"/>
    <w:rsid w:val="00387B47"/>
    <w:rsid w:val="00387E1C"/>
    <w:rsid w:val="00387EAA"/>
    <w:rsid w:val="00387F1A"/>
    <w:rsid w:val="0039055E"/>
    <w:rsid w:val="00390588"/>
    <w:rsid w:val="00390A50"/>
    <w:rsid w:val="00390A54"/>
    <w:rsid w:val="00390BCF"/>
    <w:rsid w:val="00390C9A"/>
    <w:rsid w:val="00390D9B"/>
    <w:rsid w:val="0039170D"/>
    <w:rsid w:val="003918CD"/>
    <w:rsid w:val="0039212A"/>
    <w:rsid w:val="003923C8"/>
    <w:rsid w:val="00392B55"/>
    <w:rsid w:val="00392BFA"/>
    <w:rsid w:val="00392F92"/>
    <w:rsid w:val="00393538"/>
    <w:rsid w:val="0039358A"/>
    <w:rsid w:val="003937C8"/>
    <w:rsid w:val="00393D86"/>
    <w:rsid w:val="00393EAE"/>
    <w:rsid w:val="00393FBE"/>
    <w:rsid w:val="003940DB"/>
    <w:rsid w:val="003946B7"/>
    <w:rsid w:val="00394A43"/>
    <w:rsid w:val="003950C2"/>
    <w:rsid w:val="0039548C"/>
    <w:rsid w:val="00395524"/>
    <w:rsid w:val="0039582E"/>
    <w:rsid w:val="00395B0C"/>
    <w:rsid w:val="00395B68"/>
    <w:rsid w:val="0039621F"/>
    <w:rsid w:val="00396301"/>
    <w:rsid w:val="0039678B"/>
    <w:rsid w:val="00396B80"/>
    <w:rsid w:val="00396DFF"/>
    <w:rsid w:val="00396F99"/>
    <w:rsid w:val="0039724C"/>
    <w:rsid w:val="0039740F"/>
    <w:rsid w:val="00397667"/>
    <w:rsid w:val="00397756"/>
    <w:rsid w:val="003977E7"/>
    <w:rsid w:val="00397C11"/>
    <w:rsid w:val="003A0230"/>
    <w:rsid w:val="003A0404"/>
    <w:rsid w:val="003A0426"/>
    <w:rsid w:val="003A09AD"/>
    <w:rsid w:val="003A122E"/>
    <w:rsid w:val="003A1606"/>
    <w:rsid w:val="003A1DAA"/>
    <w:rsid w:val="003A20B0"/>
    <w:rsid w:val="003A24F3"/>
    <w:rsid w:val="003A29A4"/>
    <w:rsid w:val="003A2A49"/>
    <w:rsid w:val="003A2B56"/>
    <w:rsid w:val="003A2CD7"/>
    <w:rsid w:val="003A31A2"/>
    <w:rsid w:val="003A34F6"/>
    <w:rsid w:val="003A36B0"/>
    <w:rsid w:val="003A3718"/>
    <w:rsid w:val="003A37B4"/>
    <w:rsid w:val="003A37B9"/>
    <w:rsid w:val="003A3869"/>
    <w:rsid w:val="003A3C75"/>
    <w:rsid w:val="003A3E21"/>
    <w:rsid w:val="003A4425"/>
    <w:rsid w:val="003A45D7"/>
    <w:rsid w:val="003A4A2B"/>
    <w:rsid w:val="003A4C35"/>
    <w:rsid w:val="003A5557"/>
    <w:rsid w:val="003A59B1"/>
    <w:rsid w:val="003A59F3"/>
    <w:rsid w:val="003A5EC9"/>
    <w:rsid w:val="003A6001"/>
    <w:rsid w:val="003A6077"/>
    <w:rsid w:val="003A626E"/>
    <w:rsid w:val="003A6721"/>
    <w:rsid w:val="003A6C20"/>
    <w:rsid w:val="003A6C39"/>
    <w:rsid w:val="003A6C74"/>
    <w:rsid w:val="003A6C79"/>
    <w:rsid w:val="003A6D45"/>
    <w:rsid w:val="003A7417"/>
    <w:rsid w:val="003A7ACB"/>
    <w:rsid w:val="003A7F82"/>
    <w:rsid w:val="003B0438"/>
    <w:rsid w:val="003B05F0"/>
    <w:rsid w:val="003B08F3"/>
    <w:rsid w:val="003B09A8"/>
    <w:rsid w:val="003B19B1"/>
    <w:rsid w:val="003B1F15"/>
    <w:rsid w:val="003B20A5"/>
    <w:rsid w:val="003B2194"/>
    <w:rsid w:val="003B2508"/>
    <w:rsid w:val="003B25C3"/>
    <w:rsid w:val="003B2658"/>
    <w:rsid w:val="003B26C4"/>
    <w:rsid w:val="003B291B"/>
    <w:rsid w:val="003B2A7C"/>
    <w:rsid w:val="003B2F4B"/>
    <w:rsid w:val="003B2F68"/>
    <w:rsid w:val="003B30C8"/>
    <w:rsid w:val="003B31A1"/>
    <w:rsid w:val="003B3317"/>
    <w:rsid w:val="003B37D6"/>
    <w:rsid w:val="003B3A82"/>
    <w:rsid w:val="003B3C63"/>
    <w:rsid w:val="003B3DFA"/>
    <w:rsid w:val="003B3E4A"/>
    <w:rsid w:val="003B4890"/>
    <w:rsid w:val="003B4E63"/>
    <w:rsid w:val="003B4EAA"/>
    <w:rsid w:val="003B521E"/>
    <w:rsid w:val="003B5267"/>
    <w:rsid w:val="003B5284"/>
    <w:rsid w:val="003B52A3"/>
    <w:rsid w:val="003B55B9"/>
    <w:rsid w:val="003B5A69"/>
    <w:rsid w:val="003B61FE"/>
    <w:rsid w:val="003B63B7"/>
    <w:rsid w:val="003B63BE"/>
    <w:rsid w:val="003B65B7"/>
    <w:rsid w:val="003B6726"/>
    <w:rsid w:val="003B6A44"/>
    <w:rsid w:val="003B6BD7"/>
    <w:rsid w:val="003B6C26"/>
    <w:rsid w:val="003B6DF0"/>
    <w:rsid w:val="003B74D7"/>
    <w:rsid w:val="003C03FF"/>
    <w:rsid w:val="003C0798"/>
    <w:rsid w:val="003C241B"/>
    <w:rsid w:val="003C2691"/>
    <w:rsid w:val="003C26F2"/>
    <w:rsid w:val="003C3473"/>
    <w:rsid w:val="003C34BD"/>
    <w:rsid w:val="003C3FEB"/>
    <w:rsid w:val="003C4220"/>
    <w:rsid w:val="003C43AF"/>
    <w:rsid w:val="003C4498"/>
    <w:rsid w:val="003C4851"/>
    <w:rsid w:val="003C4EA2"/>
    <w:rsid w:val="003C5381"/>
    <w:rsid w:val="003C5673"/>
    <w:rsid w:val="003C5B35"/>
    <w:rsid w:val="003C5F27"/>
    <w:rsid w:val="003C6015"/>
    <w:rsid w:val="003C6150"/>
    <w:rsid w:val="003C623D"/>
    <w:rsid w:val="003C6FA3"/>
    <w:rsid w:val="003C70A9"/>
    <w:rsid w:val="003C7265"/>
    <w:rsid w:val="003C7284"/>
    <w:rsid w:val="003C7458"/>
    <w:rsid w:val="003C76D9"/>
    <w:rsid w:val="003C78EC"/>
    <w:rsid w:val="003C7EBC"/>
    <w:rsid w:val="003D01E2"/>
    <w:rsid w:val="003D0277"/>
    <w:rsid w:val="003D062B"/>
    <w:rsid w:val="003D0858"/>
    <w:rsid w:val="003D12C4"/>
    <w:rsid w:val="003D149D"/>
    <w:rsid w:val="003D15C3"/>
    <w:rsid w:val="003D1702"/>
    <w:rsid w:val="003D1844"/>
    <w:rsid w:val="003D1902"/>
    <w:rsid w:val="003D1AE3"/>
    <w:rsid w:val="003D1B94"/>
    <w:rsid w:val="003D1C9E"/>
    <w:rsid w:val="003D1E5C"/>
    <w:rsid w:val="003D21EE"/>
    <w:rsid w:val="003D2797"/>
    <w:rsid w:val="003D29FB"/>
    <w:rsid w:val="003D2A04"/>
    <w:rsid w:val="003D30AD"/>
    <w:rsid w:val="003D3159"/>
    <w:rsid w:val="003D3484"/>
    <w:rsid w:val="003D355D"/>
    <w:rsid w:val="003D3944"/>
    <w:rsid w:val="003D3A21"/>
    <w:rsid w:val="003D3AF3"/>
    <w:rsid w:val="003D3CD6"/>
    <w:rsid w:val="003D3D42"/>
    <w:rsid w:val="003D4237"/>
    <w:rsid w:val="003D42A4"/>
    <w:rsid w:val="003D47D0"/>
    <w:rsid w:val="003D4DCC"/>
    <w:rsid w:val="003D4E63"/>
    <w:rsid w:val="003D4FB4"/>
    <w:rsid w:val="003D5354"/>
    <w:rsid w:val="003D6235"/>
    <w:rsid w:val="003D6AB0"/>
    <w:rsid w:val="003D6F41"/>
    <w:rsid w:val="003D7011"/>
    <w:rsid w:val="003D7341"/>
    <w:rsid w:val="003D796D"/>
    <w:rsid w:val="003D7CC5"/>
    <w:rsid w:val="003D7E44"/>
    <w:rsid w:val="003E0110"/>
    <w:rsid w:val="003E06FD"/>
    <w:rsid w:val="003E0757"/>
    <w:rsid w:val="003E0896"/>
    <w:rsid w:val="003E0D87"/>
    <w:rsid w:val="003E1177"/>
    <w:rsid w:val="003E1242"/>
    <w:rsid w:val="003E222D"/>
    <w:rsid w:val="003E2296"/>
    <w:rsid w:val="003E233C"/>
    <w:rsid w:val="003E23EF"/>
    <w:rsid w:val="003E2822"/>
    <w:rsid w:val="003E2FB0"/>
    <w:rsid w:val="003E30FD"/>
    <w:rsid w:val="003E31EC"/>
    <w:rsid w:val="003E399F"/>
    <w:rsid w:val="003E3BC5"/>
    <w:rsid w:val="003E407F"/>
    <w:rsid w:val="003E40E3"/>
    <w:rsid w:val="003E4104"/>
    <w:rsid w:val="003E419E"/>
    <w:rsid w:val="003E4C56"/>
    <w:rsid w:val="003E4E26"/>
    <w:rsid w:val="003E5043"/>
    <w:rsid w:val="003E59F3"/>
    <w:rsid w:val="003E5B74"/>
    <w:rsid w:val="003E61FD"/>
    <w:rsid w:val="003E6468"/>
    <w:rsid w:val="003E6F98"/>
    <w:rsid w:val="003E71A6"/>
    <w:rsid w:val="003E7552"/>
    <w:rsid w:val="003E7E9F"/>
    <w:rsid w:val="003F07DC"/>
    <w:rsid w:val="003F0C9D"/>
    <w:rsid w:val="003F0DAD"/>
    <w:rsid w:val="003F0DDA"/>
    <w:rsid w:val="003F0F79"/>
    <w:rsid w:val="003F1291"/>
    <w:rsid w:val="003F1577"/>
    <w:rsid w:val="003F197B"/>
    <w:rsid w:val="003F1A63"/>
    <w:rsid w:val="003F1C0E"/>
    <w:rsid w:val="003F1D36"/>
    <w:rsid w:val="003F215E"/>
    <w:rsid w:val="003F22BC"/>
    <w:rsid w:val="003F2626"/>
    <w:rsid w:val="003F2924"/>
    <w:rsid w:val="003F2F90"/>
    <w:rsid w:val="003F3325"/>
    <w:rsid w:val="003F3900"/>
    <w:rsid w:val="003F39CD"/>
    <w:rsid w:val="003F3E49"/>
    <w:rsid w:val="003F40C2"/>
    <w:rsid w:val="003F429C"/>
    <w:rsid w:val="003F479A"/>
    <w:rsid w:val="003F49E5"/>
    <w:rsid w:val="003F4A0F"/>
    <w:rsid w:val="003F4DC9"/>
    <w:rsid w:val="003F5383"/>
    <w:rsid w:val="003F55B1"/>
    <w:rsid w:val="003F578F"/>
    <w:rsid w:val="003F5820"/>
    <w:rsid w:val="003F5D3D"/>
    <w:rsid w:val="003F60A9"/>
    <w:rsid w:val="003F647B"/>
    <w:rsid w:val="003F6AD3"/>
    <w:rsid w:val="003F6D8E"/>
    <w:rsid w:val="003F7E70"/>
    <w:rsid w:val="00400431"/>
    <w:rsid w:val="0040077B"/>
    <w:rsid w:val="00400B7E"/>
    <w:rsid w:val="00400BDB"/>
    <w:rsid w:val="00400C05"/>
    <w:rsid w:val="00400DAB"/>
    <w:rsid w:val="00400E0E"/>
    <w:rsid w:val="00401323"/>
    <w:rsid w:val="0040146B"/>
    <w:rsid w:val="004026FC"/>
    <w:rsid w:val="004027E0"/>
    <w:rsid w:val="00402A91"/>
    <w:rsid w:val="00402FEB"/>
    <w:rsid w:val="0040301B"/>
    <w:rsid w:val="004032EB"/>
    <w:rsid w:val="00403415"/>
    <w:rsid w:val="004039BA"/>
    <w:rsid w:val="00403B56"/>
    <w:rsid w:val="0040413C"/>
    <w:rsid w:val="00404335"/>
    <w:rsid w:val="00404608"/>
    <w:rsid w:val="00404C67"/>
    <w:rsid w:val="00404E86"/>
    <w:rsid w:val="004057FE"/>
    <w:rsid w:val="00405BC2"/>
    <w:rsid w:val="00405D34"/>
    <w:rsid w:val="00405DCD"/>
    <w:rsid w:val="00405FF4"/>
    <w:rsid w:val="00406687"/>
    <w:rsid w:val="004079C8"/>
    <w:rsid w:val="00407E78"/>
    <w:rsid w:val="0041002B"/>
    <w:rsid w:val="004103ED"/>
    <w:rsid w:val="00410577"/>
    <w:rsid w:val="0041058E"/>
    <w:rsid w:val="004108D7"/>
    <w:rsid w:val="00410B56"/>
    <w:rsid w:val="00410BC2"/>
    <w:rsid w:val="00410F0F"/>
    <w:rsid w:val="00411884"/>
    <w:rsid w:val="00411B98"/>
    <w:rsid w:val="00411BA8"/>
    <w:rsid w:val="004120D3"/>
    <w:rsid w:val="00412443"/>
    <w:rsid w:val="004124C1"/>
    <w:rsid w:val="00413187"/>
    <w:rsid w:val="00413270"/>
    <w:rsid w:val="004136E4"/>
    <w:rsid w:val="00413776"/>
    <w:rsid w:val="004138D7"/>
    <w:rsid w:val="00413F5F"/>
    <w:rsid w:val="0041408D"/>
    <w:rsid w:val="004145A6"/>
    <w:rsid w:val="0041506B"/>
    <w:rsid w:val="004156F8"/>
    <w:rsid w:val="00415ABC"/>
    <w:rsid w:val="00415B3D"/>
    <w:rsid w:val="00415F2B"/>
    <w:rsid w:val="004161D3"/>
    <w:rsid w:val="004167E8"/>
    <w:rsid w:val="0041685F"/>
    <w:rsid w:val="004168F6"/>
    <w:rsid w:val="00416A5A"/>
    <w:rsid w:val="00416AD6"/>
    <w:rsid w:val="00416C64"/>
    <w:rsid w:val="00416D8C"/>
    <w:rsid w:val="004175EF"/>
    <w:rsid w:val="00417D7A"/>
    <w:rsid w:val="00417E9F"/>
    <w:rsid w:val="0042069F"/>
    <w:rsid w:val="004206DA"/>
    <w:rsid w:val="00420A6F"/>
    <w:rsid w:val="00420BBC"/>
    <w:rsid w:val="00420E10"/>
    <w:rsid w:val="00420EA1"/>
    <w:rsid w:val="004214C7"/>
    <w:rsid w:val="00421809"/>
    <w:rsid w:val="00421B15"/>
    <w:rsid w:val="00421D66"/>
    <w:rsid w:val="00421EDB"/>
    <w:rsid w:val="0042207A"/>
    <w:rsid w:val="00422488"/>
    <w:rsid w:val="004224B1"/>
    <w:rsid w:val="004225A0"/>
    <w:rsid w:val="0042289C"/>
    <w:rsid w:val="004228AD"/>
    <w:rsid w:val="00422DF1"/>
    <w:rsid w:val="00422FDF"/>
    <w:rsid w:val="004233F6"/>
    <w:rsid w:val="0042352B"/>
    <w:rsid w:val="00423755"/>
    <w:rsid w:val="00423857"/>
    <w:rsid w:val="00423B29"/>
    <w:rsid w:val="0042409C"/>
    <w:rsid w:val="00424697"/>
    <w:rsid w:val="00424783"/>
    <w:rsid w:val="00424788"/>
    <w:rsid w:val="004248C0"/>
    <w:rsid w:val="00424A1A"/>
    <w:rsid w:val="00424C6F"/>
    <w:rsid w:val="00424ED4"/>
    <w:rsid w:val="004250B1"/>
    <w:rsid w:val="0042553E"/>
    <w:rsid w:val="0042564B"/>
    <w:rsid w:val="00425705"/>
    <w:rsid w:val="00425E4F"/>
    <w:rsid w:val="00425F62"/>
    <w:rsid w:val="00425FA3"/>
    <w:rsid w:val="004262FC"/>
    <w:rsid w:val="0042666D"/>
    <w:rsid w:val="004266F7"/>
    <w:rsid w:val="00426781"/>
    <w:rsid w:val="00426DF3"/>
    <w:rsid w:val="00427481"/>
    <w:rsid w:val="004274DF"/>
    <w:rsid w:val="00427520"/>
    <w:rsid w:val="0042755D"/>
    <w:rsid w:val="00427724"/>
    <w:rsid w:val="00427A45"/>
    <w:rsid w:val="00427C5A"/>
    <w:rsid w:val="00427D72"/>
    <w:rsid w:val="00427DCE"/>
    <w:rsid w:val="00427FD3"/>
    <w:rsid w:val="0043006F"/>
    <w:rsid w:val="004301A4"/>
    <w:rsid w:val="00430393"/>
    <w:rsid w:val="0043052D"/>
    <w:rsid w:val="00430643"/>
    <w:rsid w:val="00430691"/>
    <w:rsid w:val="004307F6"/>
    <w:rsid w:val="00430821"/>
    <w:rsid w:val="004318CB"/>
    <w:rsid w:val="00431C5E"/>
    <w:rsid w:val="004324DC"/>
    <w:rsid w:val="00432521"/>
    <w:rsid w:val="00432837"/>
    <w:rsid w:val="00432CB0"/>
    <w:rsid w:val="00433130"/>
    <w:rsid w:val="0043338A"/>
    <w:rsid w:val="004334A6"/>
    <w:rsid w:val="00433503"/>
    <w:rsid w:val="00433554"/>
    <w:rsid w:val="004335BE"/>
    <w:rsid w:val="00433B3F"/>
    <w:rsid w:val="00433B5E"/>
    <w:rsid w:val="00433CB0"/>
    <w:rsid w:val="00433EAB"/>
    <w:rsid w:val="00434026"/>
    <w:rsid w:val="00434204"/>
    <w:rsid w:val="00434209"/>
    <w:rsid w:val="00434388"/>
    <w:rsid w:val="00434517"/>
    <w:rsid w:val="00434639"/>
    <w:rsid w:val="004346C7"/>
    <w:rsid w:val="00434BB0"/>
    <w:rsid w:val="00434DE5"/>
    <w:rsid w:val="00435042"/>
    <w:rsid w:val="00435289"/>
    <w:rsid w:val="00435B49"/>
    <w:rsid w:val="00435B72"/>
    <w:rsid w:val="00435C33"/>
    <w:rsid w:val="00435E77"/>
    <w:rsid w:val="00435F0F"/>
    <w:rsid w:val="00436088"/>
    <w:rsid w:val="004361A1"/>
    <w:rsid w:val="00436401"/>
    <w:rsid w:val="00437624"/>
    <w:rsid w:val="0043798D"/>
    <w:rsid w:val="004379FB"/>
    <w:rsid w:val="0044088A"/>
    <w:rsid w:val="00440B82"/>
    <w:rsid w:val="00440D28"/>
    <w:rsid w:val="0044135E"/>
    <w:rsid w:val="00441510"/>
    <w:rsid w:val="004417CF"/>
    <w:rsid w:val="00441927"/>
    <w:rsid w:val="00441B14"/>
    <w:rsid w:val="00441F7E"/>
    <w:rsid w:val="00442064"/>
    <w:rsid w:val="00442116"/>
    <w:rsid w:val="0044211F"/>
    <w:rsid w:val="004429BA"/>
    <w:rsid w:val="00442A80"/>
    <w:rsid w:val="00442E66"/>
    <w:rsid w:val="00443173"/>
    <w:rsid w:val="0044399B"/>
    <w:rsid w:val="00443AA0"/>
    <w:rsid w:val="00443B52"/>
    <w:rsid w:val="00443BFA"/>
    <w:rsid w:val="00443C85"/>
    <w:rsid w:val="00444531"/>
    <w:rsid w:val="004446E9"/>
    <w:rsid w:val="00444721"/>
    <w:rsid w:val="0044485E"/>
    <w:rsid w:val="00444865"/>
    <w:rsid w:val="00444EFF"/>
    <w:rsid w:val="00444FA1"/>
    <w:rsid w:val="004452C3"/>
    <w:rsid w:val="004453F7"/>
    <w:rsid w:val="00445517"/>
    <w:rsid w:val="004457CD"/>
    <w:rsid w:val="00445F8D"/>
    <w:rsid w:val="0044608A"/>
    <w:rsid w:val="0044613A"/>
    <w:rsid w:val="0044655C"/>
    <w:rsid w:val="0044665B"/>
    <w:rsid w:val="00446C11"/>
    <w:rsid w:val="00446EB1"/>
    <w:rsid w:val="00446EDC"/>
    <w:rsid w:val="00447728"/>
    <w:rsid w:val="0044775A"/>
    <w:rsid w:val="0045036D"/>
    <w:rsid w:val="004506A7"/>
    <w:rsid w:val="0045078A"/>
    <w:rsid w:val="00451023"/>
    <w:rsid w:val="00451208"/>
    <w:rsid w:val="00451351"/>
    <w:rsid w:val="004514CF"/>
    <w:rsid w:val="004519BB"/>
    <w:rsid w:val="004527D8"/>
    <w:rsid w:val="0045289D"/>
    <w:rsid w:val="00453101"/>
    <w:rsid w:val="004531F2"/>
    <w:rsid w:val="00453614"/>
    <w:rsid w:val="00453911"/>
    <w:rsid w:val="00453C7C"/>
    <w:rsid w:val="00453F3B"/>
    <w:rsid w:val="004542DF"/>
    <w:rsid w:val="00454459"/>
    <w:rsid w:val="00454C5E"/>
    <w:rsid w:val="004553FD"/>
    <w:rsid w:val="0045596B"/>
    <w:rsid w:val="004559B0"/>
    <w:rsid w:val="004561CB"/>
    <w:rsid w:val="004561DF"/>
    <w:rsid w:val="0045639D"/>
    <w:rsid w:val="004568ED"/>
    <w:rsid w:val="004569A7"/>
    <w:rsid w:val="004572A8"/>
    <w:rsid w:val="00457489"/>
    <w:rsid w:val="004575CE"/>
    <w:rsid w:val="00457738"/>
    <w:rsid w:val="004578A7"/>
    <w:rsid w:val="004578B6"/>
    <w:rsid w:val="00457C6C"/>
    <w:rsid w:val="00457E02"/>
    <w:rsid w:val="004600BA"/>
    <w:rsid w:val="004602A5"/>
    <w:rsid w:val="00460533"/>
    <w:rsid w:val="00460890"/>
    <w:rsid w:val="00460971"/>
    <w:rsid w:val="00460C64"/>
    <w:rsid w:val="00460CB1"/>
    <w:rsid w:val="004610EF"/>
    <w:rsid w:val="0046123E"/>
    <w:rsid w:val="004612B5"/>
    <w:rsid w:val="0046136C"/>
    <w:rsid w:val="0046171E"/>
    <w:rsid w:val="00462242"/>
    <w:rsid w:val="00462293"/>
    <w:rsid w:val="0046250B"/>
    <w:rsid w:val="00462527"/>
    <w:rsid w:val="004626BF"/>
    <w:rsid w:val="004627A4"/>
    <w:rsid w:val="004629AE"/>
    <w:rsid w:val="00463025"/>
    <w:rsid w:val="0046322D"/>
    <w:rsid w:val="00463497"/>
    <w:rsid w:val="004634E5"/>
    <w:rsid w:val="0046362E"/>
    <w:rsid w:val="00463675"/>
    <w:rsid w:val="004639B9"/>
    <w:rsid w:val="00463C34"/>
    <w:rsid w:val="00463D9E"/>
    <w:rsid w:val="00463DBE"/>
    <w:rsid w:val="00463F43"/>
    <w:rsid w:val="004640CF"/>
    <w:rsid w:val="0046470C"/>
    <w:rsid w:val="00464905"/>
    <w:rsid w:val="00464E1F"/>
    <w:rsid w:val="00464F21"/>
    <w:rsid w:val="00465446"/>
    <w:rsid w:val="00465464"/>
    <w:rsid w:val="00465773"/>
    <w:rsid w:val="00465B32"/>
    <w:rsid w:val="00466533"/>
    <w:rsid w:val="00466EA5"/>
    <w:rsid w:val="004671EC"/>
    <w:rsid w:val="0046793E"/>
    <w:rsid w:val="00467EA9"/>
    <w:rsid w:val="00470002"/>
    <w:rsid w:val="00470915"/>
    <w:rsid w:val="00470C5F"/>
    <w:rsid w:val="00471312"/>
    <w:rsid w:val="00471CDE"/>
    <w:rsid w:val="004726BC"/>
    <w:rsid w:val="004727D9"/>
    <w:rsid w:val="00472FE9"/>
    <w:rsid w:val="0047318B"/>
    <w:rsid w:val="0047372D"/>
    <w:rsid w:val="00473785"/>
    <w:rsid w:val="00473956"/>
    <w:rsid w:val="00473E52"/>
    <w:rsid w:val="00473E78"/>
    <w:rsid w:val="00473F36"/>
    <w:rsid w:val="0047400F"/>
    <w:rsid w:val="004741B9"/>
    <w:rsid w:val="004747B6"/>
    <w:rsid w:val="00474882"/>
    <w:rsid w:val="00474DA2"/>
    <w:rsid w:val="00475193"/>
    <w:rsid w:val="004758B8"/>
    <w:rsid w:val="00475A13"/>
    <w:rsid w:val="00475C90"/>
    <w:rsid w:val="00475CFC"/>
    <w:rsid w:val="00476151"/>
    <w:rsid w:val="00476750"/>
    <w:rsid w:val="00476A3B"/>
    <w:rsid w:val="00476E1D"/>
    <w:rsid w:val="00477667"/>
    <w:rsid w:val="00477CC4"/>
    <w:rsid w:val="00477E65"/>
    <w:rsid w:val="00477F9C"/>
    <w:rsid w:val="00477FF7"/>
    <w:rsid w:val="004802C9"/>
    <w:rsid w:val="004807E0"/>
    <w:rsid w:val="0048092D"/>
    <w:rsid w:val="00480D03"/>
    <w:rsid w:val="00480F8A"/>
    <w:rsid w:val="00481470"/>
    <w:rsid w:val="0048147D"/>
    <w:rsid w:val="004815B9"/>
    <w:rsid w:val="004825F8"/>
    <w:rsid w:val="00482993"/>
    <w:rsid w:val="00482ADA"/>
    <w:rsid w:val="00482BEC"/>
    <w:rsid w:val="00482D2A"/>
    <w:rsid w:val="00482EE9"/>
    <w:rsid w:val="004830BE"/>
    <w:rsid w:val="00483186"/>
    <w:rsid w:val="00483192"/>
    <w:rsid w:val="004835ED"/>
    <w:rsid w:val="00483832"/>
    <w:rsid w:val="00483880"/>
    <w:rsid w:val="004839EA"/>
    <w:rsid w:val="00483BE1"/>
    <w:rsid w:val="00483DBA"/>
    <w:rsid w:val="0048400E"/>
    <w:rsid w:val="004841D6"/>
    <w:rsid w:val="004845F6"/>
    <w:rsid w:val="00484BE4"/>
    <w:rsid w:val="0048602C"/>
    <w:rsid w:val="004861A9"/>
    <w:rsid w:val="0048622D"/>
    <w:rsid w:val="00486320"/>
    <w:rsid w:val="0048640C"/>
    <w:rsid w:val="00486518"/>
    <w:rsid w:val="00486E06"/>
    <w:rsid w:val="00486E0B"/>
    <w:rsid w:val="0048711E"/>
    <w:rsid w:val="00487264"/>
    <w:rsid w:val="00487877"/>
    <w:rsid w:val="00490002"/>
    <w:rsid w:val="004900DE"/>
    <w:rsid w:val="0049024D"/>
    <w:rsid w:val="00490370"/>
    <w:rsid w:val="00490789"/>
    <w:rsid w:val="004908A1"/>
    <w:rsid w:val="00490C04"/>
    <w:rsid w:val="0049116A"/>
    <w:rsid w:val="004917E1"/>
    <w:rsid w:val="0049184F"/>
    <w:rsid w:val="0049196A"/>
    <w:rsid w:val="00491A55"/>
    <w:rsid w:val="00491AC4"/>
    <w:rsid w:val="00491E74"/>
    <w:rsid w:val="0049205F"/>
    <w:rsid w:val="00492688"/>
    <w:rsid w:val="00492BFC"/>
    <w:rsid w:val="00492EF4"/>
    <w:rsid w:val="00492F97"/>
    <w:rsid w:val="0049308C"/>
    <w:rsid w:val="0049342A"/>
    <w:rsid w:val="00493944"/>
    <w:rsid w:val="00493A52"/>
    <w:rsid w:val="00493E4F"/>
    <w:rsid w:val="004940D7"/>
    <w:rsid w:val="00494871"/>
    <w:rsid w:val="00494B05"/>
    <w:rsid w:val="00494C82"/>
    <w:rsid w:val="00494D0A"/>
    <w:rsid w:val="0049544E"/>
    <w:rsid w:val="00495852"/>
    <w:rsid w:val="00495A53"/>
    <w:rsid w:val="00496D01"/>
    <w:rsid w:val="00496F5C"/>
    <w:rsid w:val="004971AC"/>
    <w:rsid w:val="00497383"/>
    <w:rsid w:val="004979CF"/>
    <w:rsid w:val="00497C4D"/>
    <w:rsid w:val="00497E07"/>
    <w:rsid w:val="004A024D"/>
    <w:rsid w:val="004A02A8"/>
    <w:rsid w:val="004A060E"/>
    <w:rsid w:val="004A08CA"/>
    <w:rsid w:val="004A15A4"/>
    <w:rsid w:val="004A1703"/>
    <w:rsid w:val="004A1770"/>
    <w:rsid w:val="004A1798"/>
    <w:rsid w:val="004A17DC"/>
    <w:rsid w:val="004A1DFC"/>
    <w:rsid w:val="004A1F3D"/>
    <w:rsid w:val="004A293D"/>
    <w:rsid w:val="004A2A56"/>
    <w:rsid w:val="004A2AC4"/>
    <w:rsid w:val="004A2BB3"/>
    <w:rsid w:val="004A2F6B"/>
    <w:rsid w:val="004A2F6C"/>
    <w:rsid w:val="004A3A52"/>
    <w:rsid w:val="004A3B9D"/>
    <w:rsid w:val="004A404B"/>
    <w:rsid w:val="004A409F"/>
    <w:rsid w:val="004A42EB"/>
    <w:rsid w:val="004A45B4"/>
    <w:rsid w:val="004A4E1A"/>
    <w:rsid w:val="004A4EEB"/>
    <w:rsid w:val="004A4F28"/>
    <w:rsid w:val="004A5559"/>
    <w:rsid w:val="004A5D0C"/>
    <w:rsid w:val="004A5E33"/>
    <w:rsid w:val="004A60A8"/>
    <w:rsid w:val="004A65C9"/>
    <w:rsid w:val="004A65F2"/>
    <w:rsid w:val="004A66E8"/>
    <w:rsid w:val="004A6AC8"/>
    <w:rsid w:val="004A6C82"/>
    <w:rsid w:val="004A6C88"/>
    <w:rsid w:val="004A710D"/>
    <w:rsid w:val="004A721F"/>
    <w:rsid w:val="004A74A4"/>
    <w:rsid w:val="004A7ED7"/>
    <w:rsid w:val="004A7FB1"/>
    <w:rsid w:val="004B03F4"/>
    <w:rsid w:val="004B0B82"/>
    <w:rsid w:val="004B0E16"/>
    <w:rsid w:val="004B2264"/>
    <w:rsid w:val="004B2509"/>
    <w:rsid w:val="004B2594"/>
    <w:rsid w:val="004B2604"/>
    <w:rsid w:val="004B29EE"/>
    <w:rsid w:val="004B2B60"/>
    <w:rsid w:val="004B2CB8"/>
    <w:rsid w:val="004B2E1B"/>
    <w:rsid w:val="004B30E4"/>
    <w:rsid w:val="004B32BA"/>
    <w:rsid w:val="004B3487"/>
    <w:rsid w:val="004B3EDA"/>
    <w:rsid w:val="004B4153"/>
    <w:rsid w:val="004B42E1"/>
    <w:rsid w:val="004B439A"/>
    <w:rsid w:val="004B4673"/>
    <w:rsid w:val="004B494B"/>
    <w:rsid w:val="004B5AA5"/>
    <w:rsid w:val="004B5CF3"/>
    <w:rsid w:val="004B6853"/>
    <w:rsid w:val="004B69D0"/>
    <w:rsid w:val="004B6C85"/>
    <w:rsid w:val="004B6DB3"/>
    <w:rsid w:val="004B70C7"/>
    <w:rsid w:val="004B71CC"/>
    <w:rsid w:val="004B72C7"/>
    <w:rsid w:val="004B757B"/>
    <w:rsid w:val="004B7ED3"/>
    <w:rsid w:val="004C0179"/>
    <w:rsid w:val="004C10A1"/>
    <w:rsid w:val="004C10CE"/>
    <w:rsid w:val="004C143B"/>
    <w:rsid w:val="004C14A9"/>
    <w:rsid w:val="004C1504"/>
    <w:rsid w:val="004C1F97"/>
    <w:rsid w:val="004C2139"/>
    <w:rsid w:val="004C22F3"/>
    <w:rsid w:val="004C2405"/>
    <w:rsid w:val="004C2829"/>
    <w:rsid w:val="004C2B63"/>
    <w:rsid w:val="004C2C32"/>
    <w:rsid w:val="004C2CDA"/>
    <w:rsid w:val="004C315A"/>
    <w:rsid w:val="004C34F0"/>
    <w:rsid w:val="004C3535"/>
    <w:rsid w:val="004C3B0B"/>
    <w:rsid w:val="004C3CC9"/>
    <w:rsid w:val="004C3EA4"/>
    <w:rsid w:val="004C4352"/>
    <w:rsid w:val="004C43E3"/>
    <w:rsid w:val="004C490D"/>
    <w:rsid w:val="004C4A6E"/>
    <w:rsid w:val="004C54F0"/>
    <w:rsid w:val="004C58C5"/>
    <w:rsid w:val="004C58FC"/>
    <w:rsid w:val="004C591F"/>
    <w:rsid w:val="004C5C66"/>
    <w:rsid w:val="004C5DA8"/>
    <w:rsid w:val="004C5F00"/>
    <w:rsid w:val="004C64B8"/>
    <w:rsid w:val="004C65B7"/>
    <w:rsid w:val="004C6CA7"/>
    <w:rsid w:val="004C6CF9"/>
    <w:rsid w:val="004C720D"/>
    <w:rsid w:val="004C7EFC"/>
    <w:rsid w:val="004C7FFE"/>
    <w:rsid w:val="004D02FB"/>
    <w:rsid w:val="004D0503"/>
    <w:rsid w:val="004D055A"/>
    <w:rsid w:val="004D0C40"/>
    <w:rsid w:val="004D0FE2"/>
    <w:rsid w:val="004D11EC"/>
    <w:rsid w:val="004D1AFD"/>
    <w:rsid w:val="004D1C1C"/>
    <w:rsid w:val="004D2081"/>
    <w:rsid w:val="004D218F"/>
    <w:rsid w:val="004D2421"/>
    <w:rsid w:val="004D2529"/>
    <w:rsid w:val="004D2770"/>
    <w:rsid w:val="004D2A0D"/>
    <w:rsid w:val="004D2E16"/>
    <w:rsid w:val="004D3112"/>
    <w:rsid w:val="004D3662"/>
    <w:rsid w:val="004D36C3"/>
    <w:rsid w:val="004D4D5A"/>
    <w:rsid w:val="004D4E4F"/>
    <w:rsid w:val="004D5112"/>
    <w:rsid w:val="004D5121"/>
    <w:rsid w:val="004D521D"/>
    <w:rsid w:val="004D624A"/>
    <w:rsid w:val="004D65C2"/>
    <w:rsid w:val="004D69B6"/>
    <w:rsid w:val="004D6C94"/>
    <w:rsid w:val="004D7234"/>
    <w:rsid w:val="004D7327"/>
    <w:rsid w:val="004D736B"/>
    <w:rsid w:val="004D760C"/>
    <w:rsid w:val="004D7773"/>
    <w:rsid w:val="004D7859"/>
    <w:rsid w:val="004D7BD7"/>
    <w:rsid w:val="004E018C"/>
    <w:rsid w:val="004E027A"/>
    <w:rsid w:val="004E0364"/>
    <w:rsid w:val="004E0F5B"/>
    <w:rsid w:val="004E105E"/>
    <w:rsid w:val="004E12B9"/>
    <w:rsid w:val="004E178A"/>
    <w:rsid w:val="004E17AA"/>
    <w:rsid w:val="004E1B12"/>
    <w:rsid w:val="004E1E5E"/>
    <w:rsid w:val="004E21FB"/>
    <w:rsid w:val="004E26C6"/>
    <w:rsid w:val="004E29C8"/>
    <w:rsid w:val="004E30F9"/>
    <w:rsid w:val="004E3403"/>
    <w:rsid w:val="004E3D75"/>
    <w:rsid w:val="004E3DCB"/>
    <w:rsid w:val="004E3EF9"/>
    <w:rsid w:val="004E3F7B"/>
    <w:rsid w:val="004E424B"/>
    <w:rsid w:val="004E42B8"/>
    <w:rsid w:val="004E444A"/>
    <w:rsid w:val="004E44F4"/>
    <w:rsid w:val="004E45EB"/>
    <w:rsid w:val="004E4894"/>
    <w:rsid w:val="004E4CDA"/>
    <w:rsid w:val="004E535B"/>
    <w:rsid w:val="004E54EF"/>
    <w:rsid w:val="004E575D"/>
    <w:rsid w:val="004E5913"/>
    <w:rsid w:val="004E59A3"/>
    <w:rsid w:val="004E5ABE"/>
    <w:rsid w:val="004E5D7C"/>
    <w:rsid w:val="004E5FAA"/>
    <w:rsid w:val="004E6003"/>
    <w:rsid w:val="004E607D"/>
    <w:rsid w:val="004E66CD"/>
    <w:rsid w:val="004E6832"/>
    <w:rsid w:val="004E694D"/>
    <w:rsid w:val="004E6D3C"/>
    <w:rsid w:val="004E6EE9"/>
    <w:rsid w:val="004E7095"/>
    <w:rsid w:val="004E70C4"/>
    <w:rsid w:val="004E70F7"/>
    <w:rsid w:val="004E7222"/>
    <w:rsid w:val="004E7AAA"/>
    <w:rsid w:val="004F0700"/>
    <w:rsid w:val="004F11EA"/>
    <w:rsid w:val="004F13E9"/>
    <w:rsid w:val="004F151B"/>
    <w:rsid w:val="004F1C77"/>
    <w:rsid w:val="004F1E7F"/>
    <w:rsid w:val="004F20F4"/>
    <w:rsid w:val="004F22B9"/>
    <w:rsid w:val="004F23CA"/>
    <w:rsid w:val="004F252E"/>
    <w:rsid w:val="004F27DC"/>
    <w:rsid w:val="004F2F3D"/>
    <w:rsid w:val="004F31CD"/>
    <w:rsid w:val="004F36FF"/>
    <w:rsid w:val="004F3ADB"/>
    <w:rsid w:val="004F42C4"/>
    <w:rsid w:val="004F46A8"/>
    <w:rsid w:val="004F475D"/>
    <w:rsid w:val="004F4EFB"/>
    <w:rsid w:val="004F56A4"/>
    <w:rsid w:val="004F58B4"/>
    <w:rsid w:val="004F5C84"/>
    <w:rsid w:val="004F5CE9"/>
    <w:rsid w:val="004F5F01"/>
    <w:rsid w:val="004F5F81"/>
    <w:rsid w:val="004F6369"/>
    <w:rsid w:val="004F6528"/>
    <w:rsid w:val="004F6532"/>
    <w:rsid w:val="004F6596"/>
    <w:rsid w:val="004F66DA"/>
    <w:rsid w:val="004F77E5"/>
    <w:rsid w:val="005000A9"/>
    <w:rsid w:val="00500697"/>
    <w:rsid w:val="005006AA"/>
    <w:rsid w:val="00500780"/>
    <w:rsid w:val="00500A2E"/>
    <w:rsid w:val="0050132F"/>
    <w:rsid w:val="005013F8"/>
    <w:rsid w:val="0050149B"/>
    <w:rsid w:val="0050178A"/>
    <w:rsid w:val="00501950"/>
    <w:rsid w:val="00501E28"/>
    <w:rsid w:val="005021F1"/>
    <w:rsid w:val="00502BEE"/>
    <w:rsid w:val="00502C13"/>
    <w:rsid w:val="00502D1C"/>
    <w:rsid w:val="00503170"/>
    <w:rsid w:val="005033A9"/>
    <w:rsid w:val="00503FFC"/>
    <w:rsid w:val="00504129"/>
    <w:rsid w:val="00504563"/>
    <w:rsid w:val="0050484C"/>
    <w:rsid w:val="00504A0D"/>
    <w:rsid w:val="00504B9A"/>
    <w:rsid w:val="00504C3F"/>
    <w:rsid w:val="00504DF8"/>
    <w:rsid w:val="00504E6A"/>
    <w:rsid w:val="00505656"/>
    <w:rsid w:val="005059BA"/>
    <w:rsid w:val="00505C7F"/>
    <w:rsid w:val="00505D88"/>
    <w:rsid w:val="00505F88"/>
    <w:rsid w:val="00505FD0"/>
    <w:rsid w:val="00505FEE"/>
    <w:rsid w:val="00506219"/>
    <w:rsid w:val="005069D1"/>
    <w:rsid w:val="005073AA"/>
    <w:rsid w:val="005073E5"/>
    <w:rsid w:val="0050751B"/>
    <w:rsid w:val="005076DF"/>
    <w:rsid w:val="0050792C"/>
    <w:rsid w:val="00507991"/>
    <w:rsid w:val="00507AA3"/>
    <w:rsid w:val="00507B1C"/>
    <w:rsid w:val="00507C38"/>
    <w:rsid w:val="00507DDA"/>
    <w:rsid w:val="00507E69"/>
    <w:rsid w:val="00510158"/>
    <w:rsid w:val="00510732"/>
    <w:rsid w:val="0051097D"/>
    <w:rsid w:val="00510A4C"/>
    <w:rsid w:val="00510BF8"/>
    <w:rsid w:val="0051102F"/>
    <w:rsid w:val="00511FFB"/>
    <w:rsid w:val="005120FC"/>
    <w:rsid w:val="00512E2A"/>
    <w:rsid w:val="00513A19"/>
    <w:rsid w:val="00513F97"/>
    <w:rsid w:val="005143EF"/>
    <w:rsid w:val="00514448"/>
    <w:rsid w:val="00514506"/>
    <w:rsid w:val="005149F4"/>
    <w:rsid w:val="00514A2C"/>
    <w:rsid w:val="00514A82"/>
    <w:rsid w:val="00514B6C"/>
    <w:rsid w:val="00514BAB"/>
    <w:rsid w:val="005150BE"/>
    <w:rsid w:val="00515436"/>
    <w:rsid w:val="005154D9"/>
    <w:rsid w:val="0051579A"/>
    <w:rsid w:val="00516453"/>
    <w:rsid w:val="0051716A"/>
    <w:rsid w:val="005175CA"/>
    <w:rsid w:val="00517C19"/>
    <w:rsid w:val="00517D45"/>
    <w:rsid w:val="005200D4"/>
    <w:rsid w:val="005204FC"/>
    <w:rsid w:val="0052067C"/>
    <w:rsid w:val="0052074F"/>
    <w:rsid w:val="00520B75"/>
    <w:rsid w:val="00520C83"/>
    <w:rsid w:val="00521025"/>
    <w:rsid w:val="0052111E"/>
    <w:rsid w:val="00521255"/>
    <w:rsid w:val="00521301"/>
    <w:rsid w:val="005215A6"/>
    <w:rsid w:val="005218DC"/>
    <w:rsid w:val="00521ABB"/>
    <w:rsid w:val="00521C23"/>
    <w:rsid w:val="00521D51"/>
    <w:rsid w:val="0052206B"/>
    <w:rsid w:val="00522216"/>
    <w:rsid w:val="005228E3"/>
    <w:rsid w:val="00522C24"/>
    <w:rsid w:val="005235F5"/>
    <w:rsid w:val="00523736"/>
    <w:rsid w:val="00523A52"/>
    <w:rsid w:val="00523AF4"/>
    <w:rsid w:val="00523DDD"/>
    <w:rsid w:val="00523F9F"/>
    <w:rsid w:val="00524053"/>
    <w:rsid w:val="00524442"/>
    <w:rsid w:val="00524473"/>
    <w:rsid w:val="00524593"/>
    <w:rsid w:val="005247C3"/>
    <w:rsid w:val="005249E0"/>
    <w:rsid w:val="00524E33"/>
    <w:rsid w:val="00525016"/>
    <w:rsid w:val="00525047"/>
    <w:rsid w:val="005251DA"/>
    <w:rsid w:val="00525574"/>
    <w:rsid w:val="00525768"/>
    <w:rsid w:val="005260CE"/>
    <w:rsid w:val="00526104"/>
    <w:rsid w:val="00526528"/>
    <w:rsid w:val="005265DB"/>
    <w:rsid w:val="00526895"/>
    <w:rsid w:val="00526A03"/>
    <w:rsid w:val="00526DE0"/>
    <w:rsid w:val="00526FF4"/>
    <w:rsid w:val="005276EA"/>
    <w:rsid w:val="00527715"/>
    <w:rsid w:val="00527856"/>
    <w:rsid w:val="005279E1"/>
    <w:rsid w:val="00527C59"/>
    <w:rsid w:val="00527C60"/>
    <w:rsid w:val="00527F62"/>
    <w:rsid w:val="0053014F"/>
    <w:rsid w:val="005301A5"/>
    <w:rsid w:val="0053107A"/>
    <w:rsid w:val="005315D7"/>
    <w:rsid w:val="0053163F"/>
    <w:rsid w:val="0053173A"/>
    <w:rsid w:val="005318C1"/>
    <w:rsid w:val="00531956"/>
    <w:rsid w:val="00531C91"/>
    <w:rsid w:val="00531DB2"/>
    <w:rsid w:val="0053257D"/>
    <w:rsid w:val="00532A82"/>
    <w:rsid w:val="00532C04"/>
    <w:rsid w:val="00532DC2"/>
    <w:rsid w:val="00533219"/>
    <w:rsid w:val="0053349A"/>
    <w:rsid w:val="0053354D"/>
    <w:rsid w:val="005335BE"/>
    <w:rsid w:val="005340FD"/>
    <w:rsid w:val="0053425F"/>
    <w:rsid w:val="005345C9"/>
    <w:rsid w:val="005345F5"/>
    <w:rsid w:val="00534935"/>
    <w:rsid w:val="00534B3E"/>
    <w:rsid w:val="005350C1"/>
    <w:rsid w:val="00535227"/>
    <w:rsid w:val="00535503"/>
    <w:rsid w:val="0053554B"/>
    <w:rsid w:val="00535B93"/>
    <w:rsid w:val="00535C13"/>
    <w:rsid w:val="00535CCD"/>
    <w:rsid w:val="00535FA3"/>
    <w:rsid w:val="005362F3"/>
    <w:rsid w:val="005369D1"/>
    <w:rsid w:val="00536B4A"/>
    <w:rsid w:val="005373E6"/>
    <w:rsid w:val="0053798B"/>
    <w:rsid w:val="00537A18"/>
    <w:rsid w:val="00537B37"/>
    <w:rsid w:val="00537B82"/>
    <w:rsid w:val="00537DB2"/>
    <w:rsid w:val="00540087"/>
    <w:rsid w:val="00540340"/>
    <w:rsid w:val="0054074D"/>
    <w:rsid w:val="005410AA"/>
    <w:rsid w:val="005410EB"/>
    <w:rsid w:val="005417EE"/>
    <w:rsid w:val="00541A33"/>
    <w:rsid w:val="00541BAC"/>
    <w:rsid w:val="00541D0F"/>
    <w:rsid w:val="00541DB8"/>
    <w:rsid w:val="00541E67"/>
    <w:rsid w:val="005420DD"/>
    <w:rsid w:val="0054215B"/>
    <w:rsid w:val="00542864"/>
    <w:rsid w:val="00542912"/>
    <w:rsid w:val="005429E5"/>
    <w:rsid w:val="00542A90"/>
    <w:rsid w:val="00542C95"/>
    <w:rsid w:val="00542FA3"/>
    <w:rsid w:val="0054329F"/>
    <w:rsid w:val="00543687"/>
    <w:rsid w:val="005437F5"/>
    <w:rsid w:val="00543BFC"/>
    <w:rsid w:val="00543F5C"/>
    <w:rsid w:val="005440C0"/>
    <w:rsid w:val="0054490E"/>
    <w:rsid w:val="005453E6"/>
    <w:rsid w:val="0054597D"/>
    <w:rsid w:val="00545CAE"/>
    <w:rsid w:val="00545D6D"/>
    <w:rsid w:val="005469DD"/>
    <w:rsid w:val="00546AD8"/>
    <w:rsid w:val="00546C1F"/>
    <w:rsid w:val="00546ED5"/>
    <w:rsid w:val="00546EE5"/>
    <w:rsid w:val="0054701C"/>
    <w:rsid w:val="00547213"/>
    <w:rsid w:val="0054783E"/>
    <w:rsid w:val="00547B1D"/>
    <w:rsid w:val="0055007B"/>
    <w:rsid w:val="00550125"/>
    <w:rsid w:val="005507A4"/>
    <w:rsid w:val="005508CE"/>
    <w:rsid w:val="005510DF"/>
    <w:rsid w:val="00551260"/>
    <w:rsid w:val="005512AC"/>
    <w:rsid w:val="005516A6"/>
    <w:rsid w:val="00551950"/>
    <w:rsid w:val="00551AB8"/>
    <w:rsid w:val="00551C48"/>
    <w:rsid w:val="0055245F"/>
    <w:rsid w:val="005524F6"/>
    <w:rsid w:val="0055250A"/>
    <w:rsid w:val="00552972"/>
    <w:rsid w:val="005529EB"/>
    <w:rsid w:val="00552A1A"/>
    <w:rsid w:val="00552ABC"/>
    <w:rsid w:val="00552B3D"/>
    <w:rsid w:val="00552C22"/>
    <w:rsid w:val="00552FAE"/>
    <w:rsid w:val="005530B6"/>
    <w:rsid w:val="005531D4"/>
    <w:rsid w:val="0055346B"/>
    <w:rsid w:val="0055356E"/>
    <w:rsid w:val="00553754"/>
    <w:rsid w:val="00553B69"/>
    <w:rsid w:val="0055435E"/>
    <w:rsid w:val="005547D7"/>
    <w:rsid w:val="0055483C"/>
    <w:rsid w:val="00554E95"/>
    <w:rsid w:val="005550AA"/>
    <w:rsid w:val="005553B7"/>
    <w:rsid w:val="005553FA"/>
    <w:rsid w:val="0055543F"/>
    <w:rsid w:val="00555928"/>
    <w:rsid w:val="00555A01"/>
    <w:rsid w:val="00555B45"/>
    <w:rsid w:val="005562B6"/>
    <w:rsid w:val="005563B7"/>
    <w:rsid w:val="005565EE"/>
    <w:rsid w:val="005566DF"/>
    <w:rsid w:val="00556CD9"/>
    <w:rsid w:val="00556E79"/>
    <w:rsid w:val="00557033"/>
    <w:rsid w:val="00557796"/>
    <w:rsid w:val="0055799D"/>
    <w:rsid w:val="00560064"/>
    <w:rsid w:val="00560256"/>
    <w:rsid w:val="00560476"/>
    <w:rsid w:val="00560AF8"/>
    <w:rsid w:val="00560C98"/>
    <w:rsid w:val="00560FC3"/>
    <w:rsid w:val="00560FF9"/>
    <w:rsid w:val="00561057"/>
    <w:rsid w:val="00561160"/>
    <w:rsid w:val="005615C6"/>
    <w:rsid w:val="005616FF"/>
    <w:rsid w:val="00561745"/>
    <w:rsid w:val="00561975"/>
    <w:rsid w:val="00561F0E"/>
    <w:rsid w:val="00562643"/>
    <w:rsid w:val="005626BD"/>
    <w:rsid w:val="005629F6"/>
    <w:rsid w:val="00562D9B"/>
    <w:rsid w:val="0056300F"/>
    <w:rsid w:val="005634EF"/>
    <w:rsid w:val="00563617"/>
    <w:rsid w:val="005638AC"/>
    <w:rsid w:val="00563CA5"/>
    <w:rsid w:val="00564167"/>
    <w:rsid w:val="0056443A"/>
    <w:rsid w:val="00564555"/>
    <w:rsid w:val="005645AE"/>
    <w:rsid w:val="005647E6"/>
    <w:rsid w:val="00564BB7"/>
    <w:rsid w:val="00564C95"/>
    <w:rsid w:val="00564E71"/>
    <w:rsid w:val="005651C4"/>
    <w:rsid w:val="005653CE"/>
    <w:rsid w:val="0056569A"/>
    <w:rsid w:val="005656E1"/>
    <w:rsid w:val="00565BA9"/>
    <w:rsid w:val="00565C70"/>
    <w:rsid w:val="00565F2F"/>
    <w:rsid w:val="00566903"/>
    <w:rsid w:val="00566C60"/>
    <w:rsid w:val="00566E9D"/>
    <w:rsid w:val="005671DF"/>
    <w:rsid w:val="00567372"/>
    <w:rsid w:val="00567450"/>
    <w:rsid w:val="00567470"/>
    <w:rsid w:val="00567BF5"/>
    <w:rsid w:val="00567BF8"/>
    <w:rsid w:val="005702F1"/>
    <w:rsid w:val="0057070D"/>
    <w:rsid w:val="005708E7"/>
    <w:rsid w:val="005709F2"/>
    <w:rsid w:val="005710C7"/>
    <w:rsid w:val="005711D2"/>
    <w:rsid w:val="005713D8"/>
    <w:rsid w:val="0057141F"/>
    <w:rsid w:val="005715F8"/>
    <w:rsid w:val="00571830"/>
    <w:rsid w:val="00571C4A"/>
    <w:rsid w:val="00571CC4"/>
    <w:rsid w:val="0057249B"/>
    <w:rsid w:val="00572663"/>
    <w:rsid w:val="0057282F"/>
    <w:rsid w:val="0057288B"/>
    <w:rsid w:val="00572906"/>
    <w:rsid w:val="00572BC6"/>
    <w:rsid w:val="00572C12"/>
    <w:rsid w:val="00572F22"/>
    <w:rsid w:val="005732E1"/>
    <w:rsid w:val="0057338D"/>
    <w:rsid w:val="005733C2"/>
    <w:rsid w:val="00573B9A"/>
    <w:rsid w:val="00573DAE"/>
    <w:rsid w:val="005742DC"/>
    <w:rsid w:val="00574334"/>
    <w:rsid w:val="00574CAF"/>
    <w:rsid w:val="00576023"/>
    <w:rsid w:val="005760FB"/>
    <w:rsid w:val="005762AB"/>
    <w:rsid w:val="0057684F"/>
    <w:rsid w:val="00576AC1"/>
    <w:rsid w:val="00576ED0"/>
    <w:rsid w:val="0057768E"/>
    <w:rsid w:val="00577AEB"/>
    <w:rsid w:val="00577BF3"/>
    <w:rsid w:val="00577EEC"/>
    <w:rsid w:val="005802A3"/>
    <w:rsid w:val="005803D7"/>
    <w:rsid w:val="00580926"/>
    <w:rsid w:val="00580942"/>
    <w:rsid w:val="00580A34"/>
    <w:rsid w:val="00581409"/>
    <w:rsid w:val="00581FCA"/>
    <w:rsid w:val="005822D0"/>
    <w:rsid w:val="005822F3"/>
    <w:rsid w:val="0058239E"/>
    <w:rsid w:val="00582B25"/>
    <w:rsid w:val="00582E43"/>
    <w:rsid w:val="00582FD4"/>
    <w:rsid w:val="005830A1"/>
    <w:rsid w:val="00583118"/>
    <w:rsid w:val="005831A6"/>
    <w:rsid w:val="0058351D"/>
    <w:rsid w:val="00583A86"/>
    <w:rsid w:val="00583B2A"/>
    <w:rsid w:val="00583C16"/>
    <w:rsid w:val="00583CB9"/>
    <w:rsid w:val="0058493C"/>
    <w:rsid w:val="00584BAF"/>
    <w:rsid w:val="00584C44"/>
    <w:rsid w:val="005852A7"/>
    <w:rsid w:val="005853F8"/>
    <w:rsid w:val="005855DC"/>
    <w:rsid w:val="0058560B"/>
    <w:rsid w:val="00585851"/>
    <w:rsid w:val="00585A77"/>
    <w:rsid w:val="00585F6C"/>
    <w:rsid w:val="005861AB"/>
    <w:rsid w:val="0058620A"/>
    <w:rsid w:val="005865D7"/>
    <w:rsid w:val="00586973"/>
    <w:rsid w:val="00586ACE"/>
    <w:rsid w:val="00586C96"/>
    <w:rsid w:val="00586CE2"/>
    <w:rsid w:val="005879F0"/>
    <w:rsid w:val="00587B3E"/>
    <w:rsid w:val="0059058D"/>
    <w:rsid w:val="00590BD6"/>
    <w:rsid w:val="005911EE"/>
    <w:rsid w:val="00591B77"/>
    <w:rsid w:val="00591E2A"/>
    <w:rsid w:val="00591E63"/>
    <w:rsid w:val="00592193"/>
    <w:rsid w:val="0059241C"/>
    <w:rsid w:val="005925FC"/>
    <w:rsid w:val="00592920"/>
    <w:rsid w:val="00592A23"/>
    <w:rsid w:val="00592A57"/>
    <w:rsid w:val="00592D7C"/>
    <w:rsid w:val="0059350C"/>
    <w:rsid w:val="0059466D"/>
    <w:rsid w:val="0059476B"/>
    <w:rsid w:val="005948F5"/>
    <w:rsid w:val="00594A39"/>
    <w:rsid w:val="00594E38"/>
    <w:rsid w:val="00595007"/>
    <w:rsid w:val="005953E2"/>
    <w:rsid w:val="00595492"/>
    <w:rsid w:val="005954EA"/>
    <w:rsid w:val="00595BE0"/>
    <w:rsid w:val="00595EE8"/>
    <w:rsid w:val="00596062"/>
    <w:rsid w:val="0059656B"/>
    <w:rsid w:val="0059671E"/>
    <w:rsid w:val="005972A4"/>
    <w:rsid w:val="0059747E"/>
    <w:rsid w:val="00597A3E"/>
    <w:rsid w:val="00597B18"/>
    <w:rsid w:val="00597B2D"/>
    <w:rsid w:val="00597D32"/>
    <w:rsid w:val="00597E63"/>
    <w:rsid w:val="00597EA2"/>
    <w:rsid w:val="005A05EC"/>
    <w:rsid w:val="005A0807"/>
    <w:rsid w:val="005A0B2A"/>
    <w:rsid w:val="005A0C0A"/>
    <w:rsid w:val="005A0FBA"/>
    <w:rsid w:val="005A105E"/>
    <w:rsid w:val="005A10BC"/>
    <w:rsid w:val="005A13EE"/>
    <w:rsid w:val="005A14B9"/>
    <w:rsid w:val="005A14DB"/>
    <w:rsid w:val="005A17CB"/>
    <w:rsid w:val="005A1C0E"/>
    <w:rsid w:val="005A2BCB"/>
    <w:rsid w:val="005A2C38"/>
    <w:rsid w:val="005A33DC"/>
    <w:rsid w:val="005A3406"/>
    <w:rsid w:val="005A3419"/>
    <w:rsid w:val="005A356C"/>
    <w:rsid w:val="005A41CA"/>
    <w:rsid w:val="005A44A8"/>
    <w:rsid w:val="005A4699"/>
    <w:rsid w:val="005A46D3"/>
    <w:rsid w:val="005A4B4B"/>
    <w:rsid w:val="005A4D2C"/>
    <w:rsid w:val="005A4D7E"/>
    <w:rsid w:val="005A5195"/>
    <w:rsid w:val="005A583E"/>
    <w:rsid w:val="005A588C"/>
    <w:rsid w:val="005A58CC"/>
    <w:rsid w:val="005A5920"/>
    <w:rsid w:val="005A5A94"/>
    <w:rsid w:val="005A6840"/>
    <w:rsid w:val="005A6982"/>
    <w:rsid w:val="005A6B56"/>
    <w:rsid w:val="005A6C10"/>
    <w:rsid w:val="005A6D86"/>
    <w:rsid w:val="005A73D3"/>
    <w:rsid w:val="005A7546"/>
    <w:rsid w:val="005A7783"/>
    <w:rsid w:val="005A77DF"/>
    <w:rsid w:val="005A7994"/>
    <w:rsid w:val="005A7AAB"/>
    <w:rsid w:val="005B02D6"/>
    <w:rsid w:val="005B02DD"/>
    <w:rsid w:val="005B05CA"/>
    <w:rsid w:val="005B0832"/>
    <w:rsid w:val="005B0C60"/>
    <w:rsid w:val="005B0D6A"/>
    <w:rsid w:val="005B10EF"/>
    <w:rsid w:val="005B16F8"/>
    <w:rsid w:val="005B17A6"/>
    <w:rsid w:val="005B1BBC"/>
    <w:rsid w:val="005B1D4C"/>
    <w:rsid w:val="005B1F2F"/>
    <w:rsid w:val="005B289A"/>
    <w:rsid w:val="005B2BB6"/>
    <w:rsid w:val="005B2CC0"/>
    <w:rsid w:val="005B35D3"/>
    <w:rsid w:val="005B4716"/>
    <w:rsid w:val="005B488D"/>
    <w:rsid w:val="005B4C89"/>
    <w:rsid w:val="005B4CB5"/>
    <w:rsid w:val="005B4E29"/>
    <w:rsid w:val="005B4E71"/>
    <w:rsid w:val="005B5264"/>
    <w:rsid w:val="005B535F"/>
    <w:rsid w:val="005B55BF"/>
    <w:rsid w:val="005B55CF"/>
    <w:rsid w:val="005B5B17"/>
    <w:rsid w:val="005B5F1D"/>
    <w:rsid w:val="005B629E"/>
    <w:rsid w:val="005B63CD"/>
    <w:rsid w:val="005B64A3"/>
    <w:rsid w:val="005B6709"/>
    <w:rsid w:val="005B693D"/>
    <w:rsid w:val="005B6B83"/>
    <w:rsid w:val="005B6CE6"/>
    <w:rsid w:val="005B718F"/>
    <w:rsid w:val="005B774C"/>
    <w:rsid w:val="005C0091"/>
    <w:rsid w:val="005C07BD"/>
    <w:rsid w:val="005C0F18"/>
    <w:rsid w:val="005C1425"/>
    <w:rsid w:val="005C158B"/>
    <w:rsid w:val="005C25A2"/>
    <w:rsid w:val="005C27D4"/>
    <w:rsid w:val="005C2D4D"/>
    <w:rsid w:val="005C2DD4"/>
    <w:rsid w:val="005C30AB"/>
    <w:rsid w:val="005C352E"/>
    <w:rsid w:val="005C3B80"/>
    <w:rsid w:val="005C3BAE"/>
    <w:rsid w:val="005C3D0B"/>
    <w:rsid w:val="005C3E11"/>
    <w:rsid w:val="005C4049"/>
    <w:rsid w:val="005C4402"/>
    <w:rsid w:val="005C50E0"/>
    <w:rsid w:val="005C54A2"/>
    <w:rsid w:val="005C5902"/>
    <w:rsid w:val="005C601F"/>
    <w:rsid w:val="005C6CE9"/>
    <w:rsid w:val="005C6FA4"/>
    <w:rsid w:val="005C747E"/>
    <w:rsid w:val="005C7500"/>
    <w:rsid w:val="005C7857"/>
    <w:rsid w:val="005D01B1"/>
    <w:rsid w:val="005D01BB"/>
    <w:rsid w:val="005D02B7"/>
    <w:rsid w:val="005D0609"/>
    <w:rsid w:val="005D06B3"/>
    <w:rsid w:val="005D07ED"/>
    <w:rsid w:val="005D0BE1"/>
    <w:rsid w:val="005D112E"/>
    <w:rsid w:val="005D1571"/>
    <w:rsid w:val="005D1930"/>
    <w:rsid w:val="005D195C"/>
    <w:rsid w:val="005D1A22"/>
    <w:rsid w:val="005D1A59"/>
    <w:rsid w:val="005D1AED"/>
    <w:rsid w:val="005D21E5"/>
    <w:rsid w:val="005D24E2"/>
    <w:rsid w:val="005D250D"/>
    <w:rsid w:val="005D257D"/>
    <w:rsid w:val="005D25D5"/>
    <w:rsid w:val="005D2777"/>
    <w:rsid w:val="005D2B9B"/>
    <w:rsid w:val="005D3335"/>
    <w:rsid w:val="005D3370"/>
    <w:rsid w:val="005D341D"/>
    <w:rsid w:val="005D3593"/>
    <w:rsid w:val="005D3661"/>
    <w:rsid w:val="005D3741"/>
    <w:rsid w:val="005D382F"/>
    <w:rsid w:val="005D3836"/>
    <w:rsid w:val="005D39BC"/>
    <w:rsid w:val="005D3E33"/>
    <w:rsid w:val="005D404C"/>
    <w:rsid w:val="005D423C"/>
    <w:rsid w:val="005D44DB"/>
    <w:rsid w:val="005D474C"/>
    <w:rsid w:val="005D501C"/>
    <w:rsid w:val="005D5113"/>
    <w:rsid w:val="005D5438"/>
    <w:rsid w:val="005D54BD"/>
    <w:rsid w:val="005D5DB3"/>
    <w:rsid w:val="005D5F06"/>
    <w:rsid w:val="005D623B"/>
    <w:rsid w:val="005D65EE"/>
    <w:rsid w:val="005D67F9"/>
    <w:rsid w:val="005D6AAC"/>
    <w:rsid w:val="005D70A7"/>
    <w:rsid w:val="005D71E0"/>
    <w:rsid w:val="005D7526"/>
    <w:rsid w:val="005D7585"/>
    <w:rsid w:val="005D75E7"/>
    <w:rsid w:val="005D79CA"/>
    <w:rsid w:val="005D7B8C"/>
    <w:rsid w:val="005E0100"/>
    <w:rsid w:val="005E0485"/>
    <w:rsid w:val="005E04B9"/>
    <w:rsid w:val="005E07B9"/>
    <w:rsid w:val="005E09CA"/>
    <w:rsid w:val="005E0AA7"/>
    <w:rsid w:val="005E0DE1"/>
    <w:rsid w:val="005E0F9F"/>
    <w:rsid w:val="005E101D"/>
    <w:rsid w:val="005E129A"/>
    <w:rsid w:val="005E1696"/>
    <w:rsid w:val="005E1750"/>
    <w:rsid w:val="005E1C16"/>
    <w:rsid w:val="005E1D68"/>
    <w:rsid w:val="005E2392"/>
    <w:rsid w:val="005E2971"/>
    <w:rsid w:val="005E2A39"/>
    <w:rsid w:val="005E2D5F"/>
    <w:rsid w:val="005E2DA8"/>
    <w:rsid w:val="005E2E98"/>
    <w:rsid w:val="005E3392"/>
    <w:rsid w:val="005E445D"/>
    <w:rsid w:val="005E499C"/>
    <w:rsid w:val="005E4E6B"/>
    <w:rsid w:val="005E4F4E"/>
    <w:rsid w:val="005E556F"/>
    <w:rsid w:val="005E5730"/>
    <w:rsid w:val="005E5AA8"/>
    <w:rsid w:val="005E5F29"/>
    <w:rsid w:val="005E61ED"/>
    <w:rsid w:val="005E65F8"/>
    <w:rsid w:val="005E6635"/>
    <w:rsid w:val="005E6A06"/>
    <w:rsid w:val="005E6D94"/>
    <w:rsid w:val="005E6FA7"/>
    <w:rsid w:val="005E704F"/>
    <w:rsid w:val="005E738A"/>
    <w:rsid w:val="005E7496"/>
    <w:rsid w:val="005E7D09"/>
    <w:rsid w:val="005E7D34"/>
    <w:rsid w:val="005F02F5"/>
    <w:rsid w:val="005F07CB"/>
    <w:rsid w:val="005F0D2C"/>
    <w:rsid w:val="005F1A07"/>
    <w:rsid w:val="005F1B0F"/>
    <w:rsid w:val="005F22F5"/>
    <w:rsid w:val="005F275E"/>
    <w:rsid w:val="005F2BAC"/>
    <w:rsid w:val="005F2CB3"/>
    <w:rsid w:val="005F2E1A"/>
    <w:rsid w:val="005F3026"/>
    <w:rsid w:val="005F3662"/>
    <w:rsid w:val="005F3AB6"/>
    <w:rsid w:val="005F42A2"/>
    <w:rsid w:val="005F440A"/>
    <w:rsid w:val="005F445D"/>
    <w:rsid w:val="005F4B40"/>
    <w:rsid w:val="005F5231"/>
    <w:rsid w:val="005F53B3"/>
    <w:rsid w:val="005F56CF"/>
    <w:rsid w:val="005F5A02"/>
    <w:rsid w:val="005F5E31"/>
    <w:rsid w:val="005F6102"/>
    <w:rsid w:val="005F6273"/>
    <w:rsid w:val="005F62F7"/>
    <w:rsid w:val="005F68DE"/>
    <w:rsid w:val="005F6C02"/>
    <w:rsid w:val="005F6EE7"/>
    <w:rsid w:val="005F7B26"/>
    <w:rsid w:val="00600005"/>
    <w:rsid w:val="006003E1"/>
    <w:rsid w:val="006005E1"/>
    <w:rsid w:val="0060067F"/>
    <w:rsid w:val="006007B6"/>
    <w:rsid w:val="00600900"/>
    <w:rsid w:val="006009E5"/>
    <w:rsid w:val="00600AD7"/>
    <w:rsid w:val="0060142D"/>
    <w:rsid w:val="00601538"/>
    <w:rsid w:val="0060192B"/>
    <w:rsid w:val="00601ADA"/>
    <w:rsid w:val="00601D16"/>
    <w:rsid w:val="00602C42"/>
    <w:rsid w:val="006032E5"/>
    <w:rsid w:val="0060334A"/>
    <w:rsid w:val="00603BA0"/>
    <w:rsid w:val="00603D52"/>
    <w:rsid w:val="00604040"/>
    <w:rsid w:val="006041D3"/>
    <w:rsid w:val="00604338"/>
    <w:rsid w:val="0060462B"/>
    <w:rsid w:val="00604AA0"/>
    <w:rsid w:val="00604CCB"/>
    <w:rsid w:val="00604CD5"/>
    <w:rsid w:val="00604FBE"/>
    <w:rsid w:val="00605017"/>
    <w:rsid w:val="006050AD"/>
    <w:rsid w:val="00605212"/>
    <w:rsid w:val="006052B9"/>
    <w:rsid w:val="006053DB"/>
    <w:rsid w:val="006053E1"/>
    <w:rsid w:val="0060549A"/>
    <w:rsid w:val="006055B3"/>
    <w:rsid w:val="006057C5"/>
    <w:rsid w:val="006058DA"/>
    <w:rsid w:val="0060595F"/>
    <w:rsid w:val="006059A7"/>
    <w:rsid w:val="00605ADA"/>
    <w:rsid w:val="00605CE5"/>
    <w:rsid w:val="00607180"/>
    <w:rsid w:val="0061005A"/>
    <w:rsid w:val="006105EF"/>
    <w:rsid w:val="00610776"/>
    <w:rsid w:val="00610D17"/>
    <w:rsid w:val="00610E8B"/>
    <w:rsid w:val="00610FE7"/>
    <w:rsid w:val="0061118B"/>
    <w:rsid w:val="0061146F"/>
    <w:rsid w:val="00611A14"/>
    <w:rsid w:val="00611C11"/>
    <w:rsid w:val="006121C1"/>
    <w:rsid w:val="00612489"/>
    <w:rsid w:val="00612681"/>
    <w:rsid w:val="00612D8E"/>
    <w:rsid w:val="00612F1B"/>
    <w:rsid w:val="00612FF1"/>
    <w:rsid w:val="006136A8"/>
    <w:rsid w:val="00613A62"/>
    <w:rsid w:val="00613B12"/>
    <w:rsid w:val="00613D45"/>
    <w:rsid w:val="00613DE9"/>
    <w:rsid w:val="00613E19"/>
    <w:rsid w:val="00614A3D"/>
    <w:rsid w:val="00614CC5"/>
    <w:rsid w:val="00614DB7"/>
    <w:rsid w:val="00615AF5"/>
    <w:rsid w:val="00615B90"/>
    <w:rsid w:val="00615BCF"/>
    <w:rsid w:val="00615CCB"/>
    <w:rsid w:val="00616128"/>
    <w:rsid w:val="0061618F"/>
    <w:rsid w:val="00616983"/>
    <w:rsid w:val="00616D52"/>
    <w:rsid w:val="006171CD"/>
    <w:rsid w:val="006171F6"/>
    <w:rsid w:val="006173C8"/>
    <w:rsid w:val="006173D6"/>
    <w:rsid w:val="006177AB"/>
    <w:rsid w:val="00620670"/>
    <w:rsid w:val="00620AB0"/>
    <w:rsid w:val="00621104"/>
    <w:rsid w:val="006214CD"/>
    <w:rsid w:val="00621D97"/>
    <w:rsid w:val="00621F5C"/>
    <w:rsid w:val="006224E9"/>
    <w:rsid w:val="0062261B"/>
    <w:rsid w:val="00622C69"/>
    <w:rsid w:val="00622FEB"/>
    <w:rsid w:val="0062300E"/>
    <w:rsid w:val="006233C6"/>
    <w:rsid w:val="00623752"/>
    <w:rsid w:val="006237E5"/>
    <w:rsid w:val="00623D7E"/>
    <w:rsid w:val="00623DCB"/>
    <w:rsid w:val="00624577"/>
    <w:rsid w:val="006249B8"/>
    <w:rsid w:val="00624BF5"/>
    <w:rsid w:val="00625420"/>
    <w:rsid w:val="0062590D"/>
    <w:rsid w:val="00625A68"/>
    <w:rsid w:val="00625ED1"/>
    <w:rsid w:val="00626321"/>
    <w:rsid w:val="006266D1"/>
    <w:rsid w:val="00626E49"/>
    <w:rsid w:val="00627126"/>
    <w:rsid w:val="006274FA"/>
    <w:rsid w:val="006275A3"/>
    <w:rsid w:val="0062782E"/>
    <w:rsid w:val="00627911"/>
    <w:rsid w:val="00627AD8"/>
    <w:rsid w:val="00627BCA"/>
    <w:rsid w:val="00627C12"/>
    <w:rsid w:val="00627FF8"/>
    <w:rsid w:val="00630788"/>
    <w:rsid w:val="006307CE"/>
    <w:rsid w:val="00630B55"/>
    <w:rsid w:val="00630CC2"/>
    <w:rsid w:val="00630E5F"/>
    <w:rsid w:val="006311F5"/>
    <w:rsid w:val="0063126F"/>
    <w:rsid w:val="0063133D"/>
    <w:rsid w:val="0063141D"/>
    <w:rsid w:val="00631699"/>
    <w:rsid w:val="0063174A"/>
    <w:rsid w:val="0063220A"/>
    <w:rsid w:val="00632222"/>
    <w:rsid w:val="00632580"/>
    <w:rsid w:val="00632B8B"/>
    <w:rsid w:val="00632C08"/>
    <w:rsid w:val="006331B7"/>
    <w:rsid w:val="00633534"/>
    <w:rsid w:val="006335C8"/>
    <w:rsid w:val="00633979"/>
    <w:rsid w:val="0063397D"/>
    <w:rsid w:val="00633A1D"/>
    <w:rsid w:val="00633E00"/>
    <w:rsid w:val="0063454D"/>
    <w:rsid w:val="00634E4E"/>
    <w:rsid w:val="0063516E"/>
    <w:rsid w:val="006353EE"/>
    <w:rsid w:val="00635537"/>
    <w:rsid w:val="00635A3C"/>
    <w:rsid w:val="00635BC2"/>
    <w:rsid w:val="00635C2A"/>
    <w:rsid w:val="00635C89"/>
    <w:rsid w:val="00635D54"/>
    <w:rsid w:val="0063634D"/>
    <w:rsid w:val="006364D8"/>
    <w:rsid w:val="0063660E"/>
    <w:rsid w:val="00636759"/>
    <w:rsid w:val="00636AA8"/>
    <w:rsid w:val="00636D89"/>
    <w:rsid w:val="006378BF"/>
    <w:rsid w:val="00637CB1"/>
    <w:rsid w:val="00637D5D"/>
    <w:rsid w:val="00637D79"/>
    <w:rsid w:val="006401BC"/>
    <w:rsid w:val="006401F8"/>
    <w:rsid w:val="00640362"/>
    <w:rsid w:val="0064082C"/>
    <w:rsid w:val="006408C2"/>
    <w:rsid w:val="0064093D"/>
    <w:rsid w:val="00640A25"/>
    <w:rsid w:val="00640C83"/>
    <w:rsid w:val="00641743"/>
    <w:rsid w:val="006417A7"/>
    <w:rsid w:val="006417FD"/>
    <w:rsid w:val="00641F6D"/>
    <w:rsid w:val="00642682"/>
    <w:rsid w:val="0064333A"/>
    <w:rsid w:val="0064355D"/>
    <w:rsid w:val="00643938"/>
    <w:rsid w:val="00644169"/>
    <w:rsid w:val="006443FE"/>
    <w:rsid w:val="00644D6A"/>
    <w:rsid w:val="006450D4"/>
    <w:rsid w:val="00645152"/>
    <w:rsid w:val="006452A9"/>
    <w:rsid w:val="006454A1"/>
    <w:rsid w:val="00645765"/>
    <w:rsid w:val="00646087"/>
    <w:rsid w:val="00646570"/>
    <w:rsid w:val="006472BD"/>
    <w:rsid w:val="00647458"/>
    <w:rsid w:val="00647653"/>
    <w:rsid w:val="006477C7"/>
    <w:rsid w:val="00647E63"/>
    <w:rsid w:val="006500F1"/>
    <w:rsid w:val="0065016C"/>
    <w:rsid w:val="006503C2"/>
    <w:rsid w:val="0065127D"/>
    <w:rsid w:val="00651437"/>
    <w:rsid w:val="0065161E"/>
    <w:rsid w:val="00651787"/>
    <w:rsid w:val="00651A3B"/>
    <w:rsid w:val="00651B63"/>
    <w:rsid w:val="00652439"/>
    <w:rsid w:val="006524FF"/>
    <w:rsid w:val="006526A9"/>
    <w:rsid w:val="00652986"/>
    <w:rsid w:val="00652B92"/>
    <w:rsid w:val="006536FE"/>
    <w:rsid w:val="006539B6"/>
    <w:rsid w:val="00653BC4"/>
    <w:rsid w:val="00653E54"/>
    <w:rsid w:val="00653EB1"/>
    <w:rsid w:val="00653EC8"/>
    <w:rsid w:val="00653FA0"/>
    <w:rsid w:val="00654016"/>
    <w:rsid w:val="00654CB1"/>
    <w:rsid w:val="00654E06"/>
    <w:rsid w:val="00654ED0"/>
    <w:rsid w:val="00655CE3"/>
    <w:rsid w:val="00655EE1"/>
    <w:rsid w:val="00655F8F"/>
    <w:rsid w:val="006561C1"/>
    <w:rsid w:val="00656801"/>
    <w:rsid w:val="00656B61"/>
    <w:rsid w:val="00656F8E"/>
    <w:rsid w:val="00657372"/>
    <w:rsid w:val="006577AD"/>
    <w:rsid w:val="00657A02"/>
    <w:rsid w:val="00657B62"/>
    <w:rsid w:val="006606AC"/>
    <w:rsid w:val="00660ACF"/>
    <w:rsid w:val="00660EB1"/>
    <w:rsid w:val="00661101"/>
    <w:rsid w:val="006611B2"/>
    <w:rsid w:val="00661AB5"/>
    <w:rsid w:val="00661B3E"/>
    <w:rsid w:val="00661B5A"/>
    <w:rsid w:val="00661BA0"/>
    <w:rsid w:val="00661F4E"/>
    <w:rsid w:val="00662B0A"/>
    <w:rsid w:val="00662CDC"/>
    <w:rsid w:val="00662F37"/>
    <w:rsid w:val="006631F3"/>
    <w:rsid w:val="00663400"/>
    <w:rsid w:val="0066372D"/>
    <w:rsid w:val="0066379D"/>
    <w:rsid w:val="00663C43"/>
    <w:rsid w:val="006644FD"/>
    <w:rsid w:val="00664974"/>
    <w:rsid w:val="006649F4"/>
    <w:rsid w:val="00664AE8"/>
    <w:rsid w:val="00664BEE"/>
    <w:rsid w:val="00664CFC"/>
    <w:rsid w:val="00664E38"/>
    <w:rsid w:val="0066521E"/>
    <w:rsid w:val="0066553B"/>
    <w:rsid w:val="006658FA"/>
    <w:rsid w:val="00665933"/>
    <w:rsid w:val="00665976"/>
    <w:rsid w:val="00665AA8"/>
    <w:rsid w:val="00665B96"/>
    <w:rsid w:val="00665CC4"/>
    <w:rsid w:val="006660A4"/>
    <w:rsid w:val="00666867"/>
    <w:rsid w:val="00666875"/>
    <w:rsid w:val="006668A7"/>
    <w:rsid w:val="00666A94"/>
    <w:rsid w:val="00667028"/>
    <w:rsid w:val="0066723B"/>
    <w:rsid w:val="00667EA1"/>
    <w:rsid w:val="00670327"/>
    <w:rsid w:val="00670408"/>
    <w:rsid w:val="006706A2"/>
    <w:rsid w:val="006706BF"/>
    <w:rsid w:val="0067074C"/>
    <w:rsid w:val="00670854"/>
    <w:rsid w:val="00670893"/>
    <w:rsid w:val="00670BCD"/>
    <w:rsid w:val="00670D40"/>
    <w:rsid w:val="00670D5D"/>
    <w:rsid w:val="0067103A"/>
    <w:rsid w:val="00671272"/>
    <w:rsid w:val="0067155A"/>
    <w:rsid w:val="00671680"/>
    <w:rsid w:val="00671860"/>
    <w:rsid w:val="00671C99"/>
    <w:rsid w:val="00671DC7"/>
    <w:rsid w:val="00671F12"/>
    <w:rsid w:val="006725E2"/>
    <w:rsid w:val="00672DF2"/>
    <w:rsid w:val="006737E9"/>
    <w:rsid w:val="00673CB5"/>
    <w:rsid w:val="00673EC0"/>
    <w:rsid w:val="006741E7"/>
    <w:rsid w:val="006747D1"/>
    <w:rsid w:val="00674AF1"/>
    <w:rsid w:val="00674D56"/>
    <w:rsid w:val="00674FE5"/>
    <w:rsid w:val="006759E1"/>
    <w:rsid w:val="00675B61"/>
    <w:rsid w:val="00675C38"/>
    <w:rsid w:val="00675F95"/>
    <w:rsid w:val="006761EE"/>
    <w:rsid w:val="00676717"/>
    <w:rsid w:val="006775FF"/>
    <w:rsid w:val="00677B1F"/>
    <w:rsid w:val="00677E8B"/>
    <w:rsid w:val="00677FD6"/>
    <w:rsid w:val="00680091"/>
    <w:rsid w:val="0068014D"/>
    <w:rsid w:val="00680211"/>
    <w:rsid w:val="00680433"/>
    <w:rsid w:val="00680702"/>
    <w:rsid w:val="00680928"/>
    <w:rsid w:val="00681370"/>
    <w:rsid w:val="00681574"/>
    <w:rsid w:val="0068186D"/>
    <w:rsid w:val="00681AF1"/>
    <w:rsid w:val="00681BB9"/>
    <w:rsid w:val="00681C79"/>
    <w:rsid w:val="00682472"/>
    <w:rsid w:val="00683067"/>
    <w:rsid w:val="0068362A"/>
    <w:rsid w:val="00683A12"/>
    <w:rsid w:val="00683EEB"/>
    <w:rsid w:val="00684517"/>
    <w:rsid w:val="00684F36"/>
    <w:rsid w:val="006856F9"/>
    <w:rsid w:val="0068571E"/>
    <w:rsid w:val="00685D3B"/>
    <w:rsid w:val="006861A0"/>
    <w:rsid w:val="006862F5"/>
    <w:rsid w:val="006868F4"/>
    <w:rsid w:val="00686920"/>
    <w:rsid w:val="00686A5E"/>
    <w:rsid w:val="00686CF5"/>
    <w:rsid w:val="00686E89"/>
    <w:rsid w:val="00686FF2"/>
    <w:rsid w:val="00687237"/>
    <w:rsid w:val="006872DC"/>
    <w:rsid w:val="006876D2"/>
    <w:rsid w:val="00687F91"/>
    <w:rsid w:val="00690168"/>
    <w:rsid w:val="006902E5"/>
    <w:rsid w:val="00690AC8"/>
    <w:rsid w:val="00690D44"/>
    <w:rsid w:val="00690FA9"/>
    <w:rsid w:val="0069129A"/>
    <w:rsid w:val="006913BE"/>
    <w:rsid w:val="00691443"/>
    <w:rsid w:val="00691729"/>
    <w:rsid w:val="0069173B"/>
    <w:rsid w:val="00691A33"/>
    <w:rsid w:val="00691EE0"/>
    <w:rsid w:val="006920CF"/>
    <w:rsid w:val="00692291"/>
    <w:rsid w:val="00692993"/>
    <w:rsid w:val="00692A30"/>
    <w:rsid w:val="00692CCF"/>
    <w:rsid w:val="006930A8"/>
    <w:rsid w:val="0069354D"/>
    <w:rsid w:val="00693578"/>
    <w:rsid w:val="0069421C"/>
    <w:rsid w:val="00694278"/>
    <w:rsid w:val="0069433B"/>
    <w:rsid w:val="006945CC"/>
    <w:rsid w:val="006949C4"/>
    <w:rsid w:val="00694E9A"/>
    <w:rsid w:val="00694F87"/>
    <w:rsid w:val="00694FB5"/>
    <w:rsid w:val="00694FD2"/>
    <w:rsid w:val="00695147"/>
    <w:rsid w:val="006966A7"/>
    <w:rsid w:val="0069682B"/>
    <w:rsid w:val="00697106"/>
    <w:rsid w:val="006974F9"/>
    <w:rsid w:val="00697A8E"/>
    <w:rsid w:val="00697B61"/>
    <w:rsid w:val="006A00F4"/>
    <w:rsid w:val="006A0221"/>
    <w:rsid w:val="006A0684"/>
    <w:rsid w:val="006A0BDE"/>
    <w:rsid w:val="006A136F"/>
    <w:rsid w:val="006A137A"/>
    <w:rsid w:val="006A150C"/>
    <w:rsid w:val="006A21A2"/>
    <w:rsid w:val="006A26FA"/>
    <w:rsid w:val="006A28A2"/>
    <w:rsid w:val="006A28BF"/>
    <w:rsid w:val="006A29B7"/>
    <w:rsid w:val="006A2B04"/>
    <w:rsid w:val="006A2D32"/>
    <w:rsid w:val="006A343C"/>
    <w:rsid w:val="006A34F0"/>
    <w:rsid w:val="006A3A4A"/>
    <w:rsid w:val="006A40A0"/>
    <w:rsid w:val="006A42CD"/>
    <w:rsid w:val="006A43A8"/>
    <w:rsid w:val="006A4A2B"/>
    <w:rsid w:val="006A4AF7"/>
    <w:rsid w:val="006A4C49"/>
    <w:rsid w:val="006A4F84"/>
    <w:rsid w:val="006A505F"/>
    <w:rsid w:val="006A56F7"/>
    <w:rsid w:val="006A5A81"/>
    <w:rsid w:val="006A5C17"/>
    <w:rsid w:val="006A6282"/>
    <w:rsid w:val="006A643A"/>
    <w:rsid w:val="006A65DE"/>
    <w:rsid w:val="006A6ABD"/>
    <w:rsid w:val="006A6B9D"/>
    <w:rsid w:val="006A6BF7"/>
    <w:rsid w:val="006A6F83"/>
    <w:rsid w:val="006A7212"/>
    <w:rsid w:val="006A75D1"/>
    <w:rsid w:val="006A76C6"/>
    <w:rsid w:val="006A775A"/>
    <w:rsid w:val="006A79D6"/>
    <w:rsid w:val="006A7ADC"/>
    <w:rsid w:val="006A7F78"/>
    <w:rsid w:val="006B0408"/>
    <w:rsid w:val="006B0800"/>
    <w:rsid w:val="006B0813"/>
    <w:rsid w:val="006B0BAE"/>
    <w:rsid w:val="006B0C66"/>
    <w:rsid w:val="006B0D46"/>
    <w:rsid w:val="006B248A"/>
    <w:rsid w:val="006B2A84"/>
    <w:rsid w:val="006B3285"/>
    <w:rsid w:val="006B3399"/>
    <w:rsid w:val="006B34B7"/>
    <w:rsid w:val="006B357B"/>
    <w:rsid w:val="006B361E"/>
    <w:rsid w:val="006B39EF"/>
    <w:rsid w:val="006B45C6"/>
    <w:rsid w:val="006B4833"/>
    <w:rsid w:val="006B4869"/>
    <w:rsid w:val="006B4CC0"/>
    <w:rsid w:val="006B526D"/>
    <w:rsid w:val="006B574D"/>
    <w:rsid w:val="006B5812"/>
    <w:rsid w:val="006B599B"/>
    <w:rsid w:val="006B5B83"/>
    <w:rsid w:val="006B5BFA"/>
    <w:rsid w:val="006B5D65"/>
    <w:rsid w:val="006B5F5E"/>
    <w:rsid w:val="006B6023"/>
    <w:rsid w:val="006B61C6"/>
    <w:rsid w:val="006B63DF"/>
    <w:rsid w:val="006B6F7B"/>
    <w:rsid w:val="006B7170"/>
    <w:rsid w:val="006B722F"/>
    <w:rsid w:val="006B725E"/>
    <w:rsid w:val="006B7861"/>
    <w:rsid w:val="006B790A"/>
    <w:rsid w:val="006C0305"/>
    <w:rsid w:val="006C06F8"/>
    <w:rsid w:val="006C09D2"/>
    <w:rsid w:val="006C0A60"/>
    <w:rsid w:val="006C0A97"/>
    <w:rsid w:val="006C0AB3"/>
    <w:rsid w:val="006C0E46"/>
    <w:rsid w:val="006C1302"/>
    <w:rsid w:val="006C1586"/>
    <w:rsid w:val="006C18E6"/>
    <w:rsid w:val="006C1A2B"/>
    <w:rsid w:val="006C2196"/>
    <w:rsid w:val="006C2324"/>
    <w:rsid w:val="006C293C"/>
    <w:rsid w:val="006C2B20"/>
    <w:rsid w:val="006C2B7D"/>
    <w:rsid w:val="006C2DEA"/>
    <w:rsid w:val="006C3201"/>
    <w:rsid w:val="006C38D5"/>
    <w:rsid w:val="006C3B4A"/>
    <w:rsid w:val="006C3B64"/>
    <w:rsid w:val="006C3BBA"/>
    <w:rsid w:val="006C3D67"/>
    <w:rsid w:val="006C3DFC"/>
    <w:rsid w:val="006C3F22"/>
    <w:rsid w:val="006C414B"/>
    <w:rsid w:val="006C4245"/>
    <w:rsid w:val="006C4284"/>
    <w:rsid w:val="006C4411"/>
    <w:rsid w:val="006C466D"/>
    <w:rsid w:val="006C4848"/>
    <w:rsid w:val="006C4C1E"/>
    <w:rsid w:val="006C4DD8"/>
    <w:rsid w:val="006C4EE2"/>
    <w:rsid w:val="006C52E2"/>
    <w:rsid w:val="006C5AF3"/>
    <w:rsid w:val="006C5B0A"/>
    <w:rsid w:val="006C5B0B"/>
    <w:rsid w:val="006C5E78"/>
    <w:rsid w:val="006C5FD5"/>
    <w:rsid w:val="006C65BE"/>
    <w:rsid w:val="006C665A"/>
    <w:rsid w:val="006C688B"/>
    <w:rsid w:val="006C69A9"/>
    <w:rsid w:val="006C69C8"/>
    <w:rsid w:val="006C6BAC"/>
    <w:rsid w:val="006C6BE5"/>
    <w:rsid w:val="006C6C6D"/>
    <w:rsid w:val="006C6F8C"/>
    <w:rsid w:val="006C7556"/>
    <w:rsid w:val="006C7A5E"/>
    <w:rsid w:val="006C7E41"/>
    <w:rsid w:val="006C7EDE"/>
    <w:rsid w:val="006C7FD3"/>
    <w:rsid w:val="006D008E"/>
    <w:rsid w:val="006D0325"/>
    <w:rsid w:val="006D06F8"/>
    <w:rsid w:val="006D0759"/>
    <w:rsid w:val="006D0776"/>
    <w:rsid w:val="006D0AC6"/>
    <w:rsid w:val="006D130F"/>
    <w:rsid w:val="006D19BB"/>
    <w:rsid w:val="006D1BDA"/>
    <w:rsid w:val="006D1D62"/>
    <w:rsid w:val="006D1E81"/>
    <w:rsid w:val="006D1ECF"/>
    <w:rsid w:val="006D20A2"/>
    <w:rsid w:val="006D263C"/>
    <w:rsid w:val="006D277E"/>
    <w:rsid w:val="006D279B"/>
    <w:rsid w:val="006D279E"/>
    <w:rsid w:val="006D288F"/>
    <w:rsid w:val="006D2CDF"/>
    <w:rsid w:val="006D2F10"/>
    <w:rsid w:val="006D34D3"/>
    <w:rsid w:val="006D3EA9"/>
    <w:rsid w:val="006D3F87"/>
    <w:rsid w:val="006D4194"/>
    <w:rsid w:val="006D4B55"/>
    <w:rsid w:val="006D4D84"/>
    <w:rsid w:val="006D4E5F"/>
    <w:rsid w:val="006D5242"/>
    <w:rsid w:val="006D52C2"/>
    <w:rsid w:val="006D5593"/>
    <w:rsid w:val="006D55E7"/>
    <w:rsid w:val="006D56F9"/>
    <w:rsid w:val="006D5B54"/>
    <w:rsid w:val="006D5BF8"/>
    <w:rsid w:val="006D5C75"/>
    <w:rsid w:val="006D617A"/>
    <w:rsid w:val="006D6307"/>
    <w:rsid w:val="006D6477"/>
    <w:rsid w:val="006D663D"/>
    <w:rsid w:val="006D6789"/>
    <w:rsid w:val="006D68AD"/>
    <w:rsid w:val="006D6D63"/>
    <w:rsid w:val="006D6E3B"/>
    <w:rsid w:val="006D6F51"/>
    <w:rsid w:val="006D7112"/>
    <w:rsid w:val="006D72A2"/>
    <w:rsid w:val="006D7428"/>
    <w:rsid w:val="006D75F9"/>
    <w:rsid w:val="006D764A"/>
    <w:rsid w:val="006D78D3"/>
    <w:rsid w:val="006D79AA"/>
    <w:rsid w:val="006D7E94"/>
    <w:rsid w:val="006E037B"/>
    <w:rsid w:val="006E0573"/>
    <w:rsid w:val="006E06F9"/>
    <w:rsid w:val="006E0975"/>
    <w:rsid w:val="006E0BEF"/>
    <w:rsid w:val="006E107A"/>
    <w:rsid w:val="006E2EA2"/>
    <w:rsid w:val="006E2FE8"/>
    <w:rsid w:val="006E357E"/>
    <w:rsid w:val="006E38F2"/>
    <w:rsid w:val="006E3E5F"/>
    <w:rsid w:val="006E3E61"/>
    <w:rsid w:val="006E4314"/>
    <w:rsid w:val="006E43B0"/>
    <w:rsid w:val="006E4C2A"/>
    <w:rsid w:val="006E518C"/>
    <w:rsid w:val="006E54C9"/>
    <w:rsid w:val="006E5694"/>
    <w:rsid w:val="006E57F1"/>
    <w:rsid w:val="006E5CA3"/>
    <w:rsid w:val="006E5E76"/>
    <w:rsid w:val="006E6070"/>
    <w:rsid w:val="006E64FB"/>
    <w:rsid w:val="006E6614"/>
    <w:rsid w:val="006E6B8A"/>
    <w:rsid w:val="006E6DAC"/>
    <w:rsid w:val="006E6DF3"/>
    <w:rsid w:val="006E72CE"/>
    <w:rsid w:val="006E73AC"/>
    <w:rsid w:val="006E7AB3"/>
    <w:rsid w:val="006E7AED"/>
    <w:rsid w:val="006F00BD"/>
    <w:rsid w:val="006F018A"/>
    <w:rsid w:val="006F082B"/>
    <w:rsid w:val="006F0BAE"/>
    <w:rsid w:val="006F0CEC"/>
    <w:rsid w:val="006F0E5B"/>
    <w:rsid w:val="006F0FB0"/>
    <w:rsid w:val="006F167F"/>
    <w:rsid w:val="006F16C8"/>
    <w:rsid w:val="006F1BD8"/>
    <w:rsid w:val="006F1D46"/>
    <w:rsid w:val="006F2200"/>
    <w:rsid w:val="006F232F"/>
    <w:rsid w:val="006F27B1"/>
    <w:rsid w:val="006F2965"/>
    <w:rsid w:val="006F2DD1"/>
    <w:rsid w:val="006F2F98"/>
    <w:rsid w:val="006F3136"/>
    <w:rsid w:val="006F333E"/>
    <w:rsid w:val="006F3499"/>
    <w:rsid w:val="006F390F"/>
    <w:rsid w:val="006F3BF3"/>
    <w:rsid w:val="006F3F9C"/>
    <w:rsid w:val="006F4141"/>
    <w:rsid w:val="006F4202"/>
    <w:rsid w:val="006F48FC"/>
    <w:rsid w:val="006F49D9"/>
    <w:rsid w:val="006F515E"/>
    <w:rsid w:val="006F5878"/>
    <w:rsid w:val="006F589D"/>
    <w:rsid w:val="006F5B2B"/>
    <w:rsid w:val="006F5D1E"/>
    <w:rsid w:val="006F5E8A"/>
    <w:rsid w:val="006F604A"/>
    <w:rsid w:val="006F64CA"/>
    <w:rsid w:val="006F6530"/>
    <w:rsid w:val="006F67E8"/>
    <w:rsid w:val="006F6AAF"/>
    <w:rsid w:val="006F6B3C"/>
    <w:rsid w:val="006F6CAE"/>
    <w:rsid w:val="006F6D1C"/>
    <w:rsid w:val="006F6DF2"/>
    <w:rsid w:val="006F757E"/>
    <w:rsid w:val="006F7BD8"/>
    <w:rsid w:val="006F7C94"/>
    <w:rsid w:val="006F7CE5"/>
    <w:rsid w:val="006F7F27"/>
    <w:rsid w:val="00700598"/>
    <w:rsid w:val="00700A77"/>
    <w:rsid w:val="00700C1D"/>
    <w:rsid w:val="00700C29"/>
    <w:rsid w:val="00700E81"/>
    <w:rsid w:val="00701284"/>
    <w:rsid w:val="00701508"/>
    <w:rsid w:val="007015F1"/>
    <w:rsid w:val="007016D7"/>
    <w:rsid w:val="007016F2"/>
    <w:rsid w:val="007017E2"/>
    <w:rsid w:val="00702866"/>
    <w:rsid w:val="0070295A"/>
    <w:rsid w:val="00702D09"/>
    <w:rsid w:val="00702DB9"/>
    <w:rsid w:val="00702DF7"/>
    <w:rsid w:val="00702E3F"/>
    <w:rsid w:val="00702F08"/>
    <w:rsid w:val="00702F5E"/>
    <w:rsid w:val="0070310D"/>
    <w:rsid w:val="00703418"/>
    <w:rsid w:val="00703876"/>
    <w:rsid w:val="007039DE"/>
    <w:rsid w:val="00703BFF"/>
    <w:rsid w:val="00703C7D"/>
    <w:rsid w:val="0070484A"/>
    <w:rsid w:val="00704A20"/>
    <w:rsid w:val="00704ADA"/>
    <w:rsid w:val="00704ED4"/>
    <w:rsid w:val="00704F8A"/>
    <w:rsid w:val="0070574F"/>
    <w:rsid w:val="00705AD0"/>
    <w:rsid w:val="00705BF3"/>
    <w:rsid w:val="00705CB3"/>
    <w:rsid w:val="00705D19"/>
    <w:rsid w:val="007060EA"/>
    <w:rsid w:val="007068F3"/>
    <w:rsid w:val="00706923"/>
    <w:rsid w:val="00706C14"/>
    <w:rsid w:val="00707000"/>
    <w:rsid w:val="007071F8"/>
    <w:rsid w:val="00707316"/>
    <w:rsid w:val="0070793C"/>
    <w:rsid w:val="00707A1C"/>
    <w:rsid w:val="00707D4D"/>
    <w:rsid w:val="00707FFE"/>
    <w:rsid w:val="0071015B"/>
    <w:rsid w:val="007104FC"/>
    <w:rsid w:val="00710AFC"/>
    <w:rsid w:val="00710D4A"/>
    <w:rsid w:val="00711236"/>
    <w:rsid w:val="007113CE"/>
    <w:rsid w:val="0071166B"/>
    <w:rsid w:val="0071179F"/>
    <w:rsid w:val="007119BA"/>
    <w:rsid w:val="00711A61"/>
    <w:rsid w:val="00711AB2"/>
    <w:rsid w:val="00711D7C"/>
    <w:rsid w:val="007120AE"/>
    <w:rsid w:val="0071223B"/>
    <w:rsid w:val="007122E2"/>
    <w:rsid w:val="00712750"/>
    <w:rsid w:val="007128DB"/>
    <w:rsid w:val="00712E48"/>
    <w:rsid w:val="00712F41"/>
    <w:rsid w:val="0071305F"/>
    <w:rsid w:val="007134BA"/>
    <w:rsid w:val="007143BC"/>
    <w:rsid w:val="00714685"/>
    <w:rsid w:val="0071538C"/>
    <w:rsid w:val="0071546A"/>
    <w:rsid w:val="00715571"/>
    <w:rsid w:val="00715680"/>
    <w:rsid w:val="007156D0"/>
    <w:rsid w:val="007157BE"/>
    <w:rsid w:val="007159B5"/>
    <w:rsid w:val="00715FF1"/>
    <w:rsid w:val="007169F6"/>
    <w:rsid w:val="00716FAD"/>
    <w:rsid w:val="00717800"/>
    <w:rsid w:val="00717C1F"/>
    <w:rsid w:val="0072020C"/>
    <w:rsid w:val="007205EA"/>
    <w:rsid w:val="00720656"/>
    <w:rsid w:val="007209A7"/>
    <w:rsid w:val="00720AC8"/>
    <w:rsid w:val="00720C36"/>
    <w:rsid w:val="00720F0F"/>
    <w:rsid w:val="00720FBC"/>
    <w:rsid w:val="0072115D"/>
    <w:rsid w:val="00721403"/>
    <w:rsid w:val="00721B46"/>
    <w:rsid w:val="00721BB6"/>
    <w:rsid w:val="00721DC2"/>
    <w:rsid w:val="0072224E"/>
    <w:rsid w:val="007226C1"/>
    <w:rsid w:val="00722D90"/>
    <w:rsid w:val="00722D95"/>
    <w:rsid w:val="007233C6"/>
    <w:rsid w:val="007235D0"/>
    <w:rsid w:val="007236B5"/>
    <w:rsid w:val="007236F7"/>
    <w:rsid w:val="007238B3"/>
    <w:rsid w:val="007239D1"/>
    <w:rsid w:val="00723ACB"/>
    <w:rsid w:val="00723C9F"/>
    <w:rsid w:val="00723ED4"/>
    <w:rsid w:val="00724310"/>
    <w:rsid w:val="007245B4"/>
    <w:rsid w:val="00724784"/>
    <w:rsid w:val="007249A2"/>
    <w:rsid w:val="00724C6E"/>
    <w:rsid w:val="0072521C"/>
    <w:rsid w:val="007252B6"/>
    <w:rsid w:val="00725A23"/>
    <w:rsid w:val="007263D5"/>
    <w:rsid w:val="0072674D"/>
    <w:rsid w:val="00726C9E"/>
    <w:rsid w:val="0072701C"/>
    <w:rsid w:val="00727065"/>
    <w:rsid w:val="0072794F"/>
    <w:rsid w:val="00730D1F"/>
    <w:rsid w:val="00730E21"/>
    <w:rsid w:val="00731140"/>
    <w:rsid w:val="007317CE"/>
    <w:rsid w:val="00731808"/>
    <w:rsid w:val="0073191A"/>
    <w:rsid w:val="00731A61"/>
    <w:rsid w:val="00732312"/>
    <w:rsid w:val="00732793"/>
    <w:rsid w:val="00732812"/>
    <w:rsid w:val="00732C82"/>
    <w:rsid w:val="00732D84"/>
    <w:rsid w:val="00732DA3"/>
    <w:rsid w:val="00733283"/>
    <w:rsid w:val="007332E6"/>
    <w:rsid w:val="00733C0B"/>
    <w:rsid w:val="00733E44"/>
    <w:rsid w:val="00733FCC"/>
    <w:rsid w:val="0073448A"/>
    <w:rsid w:val="00734F37"/>
    <w:rsid w:val="00735008"/>
    <w:rsid w:val="007355B2"/>
    <w:rsid w:val="0073587D"/>
    <w:rsid w:val="00735E3E"/>
    <w:rsid w:val="00736919"/>
    <w:rsid w:val="00736D3F"/>
    <w:rsid w:val="007370BC"/>
    <w:rsid w:val="00737CA6"/>
    <w:rsid w:val="00737E39"/>
    <w:rsid w:val="00737E70"/>
    <w:rsid w:val="00737F04"/>
    <w:rsid w:val="00740531"/>
    <w:rsid w:val="007406B8"/>
    <w:rsid w:val="00740760"/>
    <w:rsid w:val="00741606"/>
    <w:rsid w:val="007418EB"/>
    <w:rsid w:val="0074206D"/>
    <w:rsid w:val="007421FC"/>
    <w:rsid w:val="0074237F"/>
    <w:rsid w:val="007425FD"/>
    <w:rsid w:val="007426C0"/>
    <w:rsid w:val="00742AAC"/>
    <w:rsid w:val="00742E0F"/>
    <w:rsid w:val="00742FD3"/>
    <w:rsid w:val="0074325E"/>
    <w:rsid w:val="00743349"/>
    <w:rsid w:val="007434DC"/>
    <w:rsid w:val="00743880"/>
    <w:rsid w:val="00743916"/>
    <w:rsid w:val="007442F0"/>
    <w:rsid w:val="00744819"/>
    <w:rsid w:val="00744A28"/>
    <w:rsid w:val="00744C60"/>
    <w:rsid w:val="00745268"/>
    <w:rsid w:val="0074529E"/>
    <w:rsid w:val="007454EA"/>
    <w:rsid w:val="0074563D"/>
    <w:rsid w:val="00745B0E"/>
    <w:rsid w:val="00745CC1"/>
    <w:rsid w:val="00745D37"/>
    <w:rsid w:val="00745D4E"/>
    <w:rsid w:val="00745DC8"/>
    <w:rsid w:val="00745F0A"/>
    <w:rsid w:val="00746113"/>
    <w:rsid w:val="007461A1"/>
    <w:rsid w:val="007461CF"/>
    <w:rsid w:val="007463E7"/>
    <w:rsid w:val="00746781"/>
    <w:rsid w:val="00746E6C"/>
    <w:rsid w:val="00746FEA"/>
    <w:rsid w:val="007475A0"/>
    <w:rsid w:val="007475E1"/>
    <w:rsid w:val="007503E0"/>
    <w:rsid w:val="00750868"/>
    <w:rsid w:val="0075096A"/>
    <w:rsid w:val="00750A42"/>
    <w:rsid w:val="00750CAF"/>
    <w:rsid w:val="0075124F"/>
    <w:rsid w:val="007514C5"/>
    <w:rsid w:val="0075188F"/>
    <w:rsid w:val="00751E79"/>
    <w:rsid w:val="00751F04"/>
    <w:rsid w:val="00751F6F"/>
    <w:rsid w:val="007520C9"/>
    <w:rsid w:val="00752D44"/>
    <w:rsid w:val="00752E36"/>
    <w:rsid w:val="00752F7A"/>
    <w:rsid w:val="00753528"/>
    <w:rsid w:val="0075396B"/>
    <w:rsid w:val="00753BA8"/>
    <w:rsid w:val="007543E7"/>
    <w:rsid w:val="007544E3"/>
    <w:rsid w:val="00754548"/>
    <w:rsid w:val="00754E11"/>
    <w:rsid w:val="00755AF4"/>
    <w:rsid w:val="00755FA7"/>
    <w:rsid w:val="00756009"/>
    <w:rsid w:val="007562C4"/>
    <w:rsid w:val="00757374"/>
    <w:rsid w:val="007575DA"/>
    <w:rsid w:val="00757628"/>
    <w:rsid w:val="00757A04"/>
    <w:rsid w:val="00757A8F"/>
    <w:rsid w:val="00757BBA"/>
    <w:rsid w:val="00757CBC"/>
    <w:rsid w:val="00757E59"/>
    <w:rsid w:val="007601B4"/>
    <w:rsid w:val="007603F0"/>
    <w:rsid w:val="007605A3"/>
    <w:rsid w:val="00760754"/>
    <w:rsid w:val="0076075B"/>
    <w:rsid w:val="0076087C"/>
    <w:rsid w:val="00760D4C"/>
    <w:rsid w:val="0076134C"/>
    <w:rsid w:val="007613DA"/>
    <w:rsid w:val="0076147C"/>
    <w:rsid w:val="0076171A"/>
    <w:rsid w:val="00761CDD"/>
    <w:rsid w:val="0076251A"/>
    <w:rsid w:val="00762B45"/>
    <w:rsid w:val="007636DA"/>
    <w:rsid w:val="0076395F"/>
    <w:rsid w:val="00763AE9"/>
    <w:rsid w:val="00763B3F"/>
    <w:rsid w:val="00763B42"/>
    <w:rsid w:val="00763CF9"/>
    <w:rsid w:val="007642A7"/>
    <w:rsid w:val="007645D9"/>
    <w:rsid w:val="007649AD"/>
    <w:rsid w:val="00764ADA"/>
    <w:rsid w:val="00764C3F"/>
    <w:rsid w:val="00764E02"/>
    <w:rsid w:val="007657DC"/>
    <w:rsid w:val="007657F3"/>
    <w:rsid w:val="007661EC"/>
    <w:rsid w:val="007663F6"/>
    <w:rsid w:val="00766428"/>
    <w:rsid w:val="007666FC"/>
    <w:rsid w:val="00766E85"/>
    <w:rsid w:val="00767459"/>
    <w:rsid w:val="00767837"/>
    <w:rsid w:val="00767916"/>
    <w:rsid w:val="00767A16"/>
    <w:rsid w:val="00767F5C"/>
    <w:rsid w:val="007704F1"/>
    <w:rsid w:val="00770520"/>
    <w:rsid w:val="00770742"/>
    <w:rsid w:val="00770ADA"/>
    <w:rsid w:val="00770EC7"/>
    <w:rsid w:val="007710E7"/>
    <w:rsid w:val="00771889"/>
    <w:rsid w:val="00771D15"/>
    <w:rsid w:val="00771D2A"/>
    <w:rsid w:val="00772211"/>
    <w:rsid w:val="0077224B"/>
    <w:rsid w:val="007723EA"/>
    <w:rsid w:val="00772AD4"/>
    <w:rsid w:val="007730F8"/>
    <w:rsid w:val="007734E4"/>
    <w:rsid w:val="0077370D"/>
    <w:rsid w:val="007738FD"/>
    <w:rsid w:val="00773A5C"/>
    <w:rsid w:val="00773C25"/>
    <w:rsid w:val="00773DAE"/>
    <w:rsid w:val="007740CC"/>
    <w:rsid w:val="0077428E"/>
    <w:rsid w:val="00774433"/>
    <w:rsid w:val="00774549"/>
    <w:rsid w:val="00774CBA"/>
    <w:rsid w:val="00774F18"/>
    <w:rsid w:val="00775039"/>
    <w:rsid w:val="0077553E"/>
    <w:rsid w:val="00775BD1"/>
    <w:rsid w:val="00775D50"/>
    <w:rsid w:val="00775DD9"/>
    <w:rsid w:val="00775FB9"/>
    <w:rsid w:val="00776116"/>
    <w:rsid w:val="00776425"/>
    <w:rsid w:val="00776A6D"/>
    <w:rsid w:val="00776A9A"/>
    <w:rsid w:val="00776E8F"/>
    <w:rsid w:val="00777288"/>
    <w:rsid w:val="00777291"/>
    <w:rsid w:val="007777BC"/>
    <w:rsid w:val="00777B50"/>
    <w:rsid w:val="00780367"/>
    <w:rsid w:val="007804D3"/>
    <w:rsid w:val="007808E4"/>
    <w:rsid w:val="00780A37"/>
    <w:rsid w:val="00780EF3"/>
    <w:rsid w:val="00780F41"/>
    <w:rsid w:val="0078110F"/>
    <w:rsid w:val="007811FB"/>
    <w:rsid w:val="007818B9"/>
    <w:rsid w:val="00781F25"/>
    <w:rsid w:val="00782032"/>
    <w:rsid w:val="0078222C"/>
    <w:rsid w:val="0078235E"/>
    <w:rsid w:val="00782636"/>
    <w:rsid w:val="00782D46"/>
    <w:rsid w:val="00783159"/>
    <w:rsid w:val="007831CE"/>
    <w:rsid w:val="007833A0"/>
    <w:rsid w:val="007833A2"/>
    <w:rsid w:val="007838EB"/>
    <w:rsid w:val="00783AEC"/>
    <w:rsid w:val="00783EF8"/>
    <w:rsid w:val="00783FC3"/>
    <w:rsid w:val="007842F8"/>
    <w:rsid w:val="00784381"/>
    <w:rsid w:val="00784515"/>
    <w:rsid w:val="00784989"/>
    <w:rsid w:val="00784AD7"/>
    <w:rsid w:val="00785018"/>
    <w:rsid w:val="007852E6"/>
    <w:rsid w:val="00785A2A"/>
    <w:rsid w:val="00785AB7"/>
    <w:rsid w:val="00785BC4"/>
    <w:rsid w:val="00785D9A"/>
    <w:rsid w:val="00785DB6"/>
    <w:rsid w:val="00785E70"/>
    <w:rsid w:val="00785F0B"/>
    <w:rsid w:val="0078612D"/>
    <w:rsid w:val="007862F3"/>
    <w:rsid w:val="007864D1"/>
    <w:rsid w:val="00786ABD"/>
    <w:rsid w:val="00787189"/>
    <w:rsid w:val="00787278"/>
    <w:rsid w:val="007873B0"/>
    <w:rsid w:val="007874D5"/>
    <w:rsid w:val="007878C4"/>
    <w:rsid w:val="00787E92"/>
    <w:rsid w:val="00790DCA"/>
    <w:rsid w:val="0079135E"/>
    <w:rsid w:val="007917B9"/>
    <w:rsid w:val="007919BE"/>
    <w:rsid w:val="00791C50"/>
    <w:rsid w:val="00791D74"/>
    <w:rsid w:val="00791D88"/>
    <w:rsid w:val="007923FD"/>
    <w:rsid w:val="00792538"/>
    <w:rsid w:val="0079267E"/>
    <w:rsid w:val="00792D58"/>
    <w:rsid w:val="00792FA1"/>
    <w:rsid w:val="00793BE0"/>
    <w:rsid w:val="00793C05"/>
    <w:rsid w:val="00793CD7"/>
    <w:rsid w:val="0079427F"/>
    <w:rsid w:val="0079486B"/>
    <w:rsid w:val="00795644"/>
    <w:rsid w:val="00795D09"/>
    <w:rsid w:val="00796AAE"/>
    <w:rsid w:val="00796BF5"/>
    <w:rsid w:val="00797088"/>
    <w:rsid w:val="0079737D"/>
    <w:rsid w:val="00797DBE"/>
    <w:rsid w:val="007A0257"/>
    <w:rsid w:val="007A0491"/>
    <w:rsid w:val="007A0521"/>
    <w:rsid w:val="007A053F"/>
    <w:rsid w:val="007A07EA"/>
    <w:rsid w:val="007A0B5D"/>
    <w:rsid w:val="007A0CCE"/>
    <w:rsid w:val="007A1121"/>
    <w:rsid w:val="007A1174"/>
    <w:rsid w:val="007A120D"/>
    <w:rsid w:val="007A13DD"/>
    <w:rsid w:val="007A1751"/>
    <w:rsid w:val="007A1D53"/>
    <w:rsid w:val="007A1F1C"/>
    <w:rsid w:val="007A2046"/>
    <w:rsid w:val="007A21C2"/>
    <w:rsid w:val="007A253F"/>
    <w:rsid w:val="007A2667"/>
    <w:rsid w:val="007A26B6"/>
    <w:rsid w:val="007A29F5"/>
    <w:rsid w:val="007A2B13"/>
    <w:rsid w:val="007A32D8"/>
    <w:rsid w:val="007A40E8"/>
    <w:rsid w:val="007A45AC"/>
    <w:rsid w:val="007A4A87"/>
    <w:rsid w:val="007A50E7"/>
    <w:rsid w:val="007A5B97"/>
    <w:rsid w:val="007A6208"/>
    <w:rsid w:val="007A63C2"/>
    <w:rsid w:val="007A64E6"/>
    <w:rsid w:val="007A6A5E"/>
    <w:rsid w:val="007A6CB6"/>
    <w:rsid w:val="007A6DD7"/>
    <w:rsid w:val="007A71DD"/>
    <w:rsid w:val="007A77AD"/>
    <w:rsid w:val="007A784E"/>
    <w:rsid w:val="007A7A84"/>
    <w:rsid w:val="007A7FCA"/>
    <w:rsid w:val="007B00B7"/>
    <w:rsid w:val="007B07B5"/>
    <w:rsid w:val="007B0E3A"/>
    <w:rsid w:val="007B0E9E"/>
    <w:rsid w:val="007B1130"/>
    <w:rsid w:val="007B17B9"/>
    <w:rsid w:val="007B1BE7"/>
    <w:rsid w:val="007B1CA9"/>
    <w:rsid w:val="007B1DA1"/>
    <w:rsid w:val="007B1E51"/>
    <w:rsid w:val="007B1F66"/>
    <w:rsid w:val="007B24C1"/>
    <w:rsid w:val="007B2A23"/>
    <w:rsid w:val="007B2AB5"/>
    <w:rsid w:val="007B2B2E"/>
    <w:rsid w:val="007B315A"/>
    <w:rsid w:val="007B324F"/>
    <w:rsid w:val="007B37EB"/>
    <w:rsid w:val="007B3A80"/>
    <w:rsid w:val="007B404A"/>
    <w:rsid w:val="007B4374"/>
    <w:rsid w:val="007B44B0"/>
    <w:rsid w:val="007B4702"/>
    <w:rsid w:val="007B474D"/>
    <w:rsid w:val="007B4E67"/>
    <w:rsid w:val="007B50BC"/>
    <w:rsid w:val="007B547B"/>
    <w:rsid w:val="007B54A0"/>
    <w:rsid w:val="007B573D"/>
    <w:rsid w:val="007B5A8E"/>
    <w:rsid w:val="007B5B51"/>
    <w:rsid w:val="007B5B8F"/>
    <w:rsid w:val="007B69F0"/>
    <w:rsid w:val="007B6E26"/>
    <w:rsid w:val="007B6F93"/>
    <w:rsid w:val="007B73C3"/>
    <w:rsid w:val="007B75DB"/>
    <w:rsid w:val="007B778F"/>
    <w:rsid w:val="007B783C"/>
    <w:rsid w:val="007C02CA"/>
    <w:rsid w:val="007C04A0"/>
    <w:rsid w:val="007C0763"/>
    <w:rsid w:val="007C077E"/>
    <w:rsid w:val="007C0D4D"/>
    <w:rsid w:val="007C0FF4"/>
    <w:rsid w:val="007C1100"/>
    <w:rsid w:val="007C116A"/>
    <w:rsid w:val="007C1560"/>
    <w:rsid w:val="007C1AF5"/>
    <w:rsid w:val="007C1BCB"/>
    <w:rsid w:val="007C1D7B"/>
    <w:rsid w:val="007C2393"/>
    <w:rsid w:val="007C2499"/>
    <w:rsid w:val="007C26A5"/>
    <w:rsid w:val="007C28CA"/>
    <w:rsid w:val="007C2DD0"/>
    <w:rsid w:val="007C31A0"/>
    <w:rsid w:val="007C32D2"/>
    <w:rsid w:val="007C3FA3"/>
    <w:rsid w:val="007C4021"/>
    <w:rsid w:val="007C4501"/>
    <w:rsid w:val="007C4E2D"/>
    <w:rsid w:val="007C4F09"/>
    <w:rsid w:val="007C4F2E"/>
    <w:rsid w:val="007C5090"/>
    <w:rsid w:val="007C54D7"/>
    <w:rsid w:val="007C57C1"/>
    <w:rsid w:val="007C588C"/>
    <w:rsid w:val="007C5960"/>
    <w:rsid w:val="007C5AF0"/>
    <w:rsid w:val="007C5D02"/>
    <w:rsid w:val="007C5ECD"/>
    <w:rsid w:val="007C60E1"/>
    <w:rsid w:val="007C614E"/>
    <w:rsid w:val="007C6516"/>
    <w:rsid w:val="007C669C"/>
    <w:rsid w:val="007C6B50"/>
    <w:rsid w:val="007C6B5F"/>
    <w:rsid w:val="007C6C39"/>
    <w:rsid w:val="007C6C64"/>
    <w:rsid w:val="007C6DE0"/>
    <w:rsid w:val="007C6F40"/>
    <w:rsid w:val="007C6F9F"/>
    <w:rsid w:val="007C7393"/>
    <w:rsid w:val="007C7823"/>
    <w:rsid w:val="007C7CF8"/>
    <w:rsid w:val="007C7D0C"/>
    <w:rsid w:val="007C7E39"/>
    <w:rsid w:val="007C7EFC"/>
    <w:rsid w:val="007D00E0"/>
    <w:rsid w:val="007D0767"/>
    <w:rsid w:val="007D088F"/>
    <w:rsid w:val="007D08A5"/>
    <w:rsid w:val="007D0AD6"/>
    <w:rsid w:val="007D1E68"/>
    <w:rsid w:val="007D2817"/>
    <w:rsid w:val="007D2A57"/>
    <w:rsid w:val="007D30F6"/>
    <w:rsid w:val="007D31B6"/>
    <w:rsid w:val="007D3292"/>
    <w:rsid w:val="007D32B1"/>
    <w:rsid w:val="007D352D"/>
    <w:rsid w:val="007D393C"/>
    <w:rsid w:val="007D39BE"/>
    <w:rsid w:val="007D3CE8"/>
    <w:rsid w:val="007D463B"/>
    <w:rsid w:val="007D4775"/>
    <w:rsid w:val="007D492C"/>
    <w:rsid w:val="007D4B8B"/>
    <w:rsid w:val="007D4E40"/>
    <w:rsid w:val="007D4F56"/>
    <w:rsid w:val="007D5276"/>
    <w:rsid w:val="007D55B4"/>
    <w:rsid w:val="007D58A4"/>
    <w:rsid w:val="007D5934"/>
    <w:rsid w:val="007D64E6"/>
    <w:rsid w:val="007D6C28"/>
    <w:rsid w:val="007D7109"/>
    <w:rsid w:val="007D732B"/>
    <w:rsid w:val="007D7A22"/>
    <w:rsid w:val="007D7B00"/>
    <w:rsid w:val="007D7C80"/>
    <w:rsid w:val="007E0E84"/>
    <w:rsid w:val="007E1013"/>
    <w:rsid w:val="007E12D2"/>
    <w:rsid w:val="007E15D5"/>
    <w:rsid w:val="007E1724"/>
    <w:rsid w:val="007E18FF"/>
    <w:rsid w:val="007E1D79"/>
    <w:rsid w:val="007E2022"/>
    <w:rsid w:val="007E2241"/>
    <w:rsid w:val="007E29C1"/>
    <w:rsid w:val="007E2BEF"/>
    <w:rsid w:val="007E2CC2"/>
    <w:rsid w:val="007E2F76"/>
    <w:rsid w:val="007E3300"/>
    <w:rsid w:val="007E360E"/>
    <w:rsid w:val="007E379C"/>
    <w:rsid w:val="007E3909"/>
    <w:rsid w:val="007E3D1A"/>
    <w:rsid w:val="007E3ED3"/>
    <w:rsid w:val="007E4117"/>
    <w:rsid w:val="007E421D"/>
    <w:rsid w:val="007E453C"/>
    <w:rsid w:val="007E48B3"/>
    <w:rsid w:val="007E4AEC"/>
    <w:rsid w:val="007E4BD3"/>
    <w:rsid w:val="007E4CD6"/>
    <w:rsid w:val="007E4EE0"/>
    <w:rsid w:val="007E516E"/>
    <w:rsid w:val="007E5308"/>
    <w:rsid w:val="007E55C5"/>
    <w:rsid w:val="007E5827"/>
    <w:rsid w:val="007E5922"/>
    <w:rsid w:val="007E5C3E"/>
    <w:rsid w:val="007E5D56"/>
    <w:rsid w:val="007E5DC0"/>
    <w:rsid w:val="007E60FF"/>
    <w:rsid w:val="007E64DE"/>
    <w:rsid w:val="007E6635"/>
    <w:rsid w:val="007E6EFD"/>
    <w:rsid w:val="007E730B"/>
    <w:rsid w:val="007E7923"/>
    <w:rsid w:val="007E7B0F"/>
    <w:rsid w:val="007F0021"/>
    <w:rsid w:val="007F0128"/>
    <w:rsid w:val="007F0794"/>
    <w:rsid w:val="007F08F7"/>
    <w:rsid w:val="007F09A6"/>
    <w:rsid w:val="007F0B8F"/>
    <w:rsid w:val="007F0C84"/>
    <w:rsid w:val="007F1070"/>
    <w:rsid w:val="007F156E"/>
    <w:rsid w:val="007F1570"/>
    <w:rsid w:val="007F157A"/>
    <w:rsid w:val="007F176D"/>
    <w:rsid w:val="007F180F"/>
    <w:rsid w:val="007F1A5B"/>
    <w:rsid w:val="007F1B86"/>
    <w:rsid w:val="007F258B"/>
    <w:rsid w:val="007F2BFB"/>
    <w:rsid w:val="007F2D78"/>
    <w:rsid w:val="007F2DD1"/>
    <w:rsid w:val="007F2EF4"/>
    <w:rsid w:val="007F3105"/>
    <w:rsid w:val="007F3328"/>
    <w:rsid w:val="007F334C"/>
    <w:rsid w:val="007F3A56"/>
    <w:rsid w:val="007F3C1C"/>
    <w:rsid w:val="007F42BC"/>
    <w:rsid w:val="007F464A"/>
    <w:rsid w:val="007F4B00"/>
    <w:rsid w:val="007F4B57"/>
    <w:rsid w:val="007F4B9E"/>
    <w:rsid w:val="007F4F34"/>
    <w:rsid w:val="007F4FDA"/>
    <w:rsid w:val="007F5250"/>
    <w:rsid w:val="007F54FC"/>
    <w:rsid w:val="007F5AE8"/>
    <w:rsid w:val="007F5C40"/>
    <w:rsid w:val="007F5E39"/>
    <w:rsid w:val="007F66A1"/>
    <w:rsid w:val="007F6A05"/>
    <w:rsid w:val="007F6A4F"/>
    <w:rsid w:val="007F6C1A"/>
    <w:rsid w:val="007F7173"/>
    <w:rsid w:val="007F7748"/>
    <w:rsid w:val="007F7AFD"/>
    <w:rsid w:val="008002E1"/>
    <w:rsid w:val="00800611"/>
    <w:rsid w:val="00800DDB"/>
    <w:rsid w:val="00800F1E"/>
    <w:rsid w:val="00801171"/>
    <w:rsid w:val="00801198"/>
    <w:rsid w:val="00801E0C"/>
    <w:rsid w:val="0080229D"/>
    <w:rsid w:val="008022DE"/>
    <w:rsid w:val="00802614"/>
    <w:rsid w:val="00802753"/>
    <w:rsid w:val="00802971"/>
    <w:rsid w:val="00802996"/>
    <w:rsid w:val="00802A46"/>
    <w:rsid w:val="00802C70"/>
    <w:rsid w:val="00802C87"/>
    <w:rsid w:val="00802F44"/>
    <w:rsid w:val="00803196"/>
    <w:rsid w:val="008035E4"/>
    <w:rsid w:val="008036B0"/>
    <w:rsid w:val="00803B8B"/>
    <w:rsid w:val="00803BAB"/>
    <w:rsid w:val="00803C4B"/>
    <w:rsid w:val="008046A4"/>
    <w:rsid w:val="00804D72"/>
    <w:rsid w:val="00804F7A"/>
    <w:rsid w:val="0080529E"/>
    <w:rsid w:val="00805348"/>
    <w:rsid w:val="00805406"/>
    <w:rsid w:val="008057A7"/>
    <w:rsid w:val="00805965"/>
    <w:rsid w:val="00805B22"/>
    <w:rsid w:val="008060AB"/>
    <w:rsid w:val="00806524"/>
    <w:rsid w:val="00806D5B"/>
    <w:rsid w:val="00806F45"/>
    <w:rsid w:val="0080785F"/>
    <w:rsid w:val="00807903"/>
    <w:rsid w:val="0080791A"/>
    <w:rsid w:val="00807A49"/>
    <w:rsid w:val="00807D6E"/>
    <w:rsid w:val="00807DCE"/>
    <w:rsid w:val="00810061"/>
    <w:rsid w:val="008105BD"/>
    <w:rsid w:val="00810C9F"/>
    <w:rsid w:val="00810EE5"/>
    <w:rsid w:val="00811006"/>
    <w:rsid w:val="00811373"/>
    <w:rsid w:val="00811B21"/>
    <w:rsid w:val="00811E7A"/>
    <w:rsid w:val="00812E1B"/>
    <w:rsid w:val="00812EC0"/>
    <w:rsid w:val="008132B2"/>
    <w:rsid w:val="00813366"/>
    <w:rsid w:val="008135F6"/>
    <w:rsid w:val="00813973"/>
    <w:rsid w:val="00813DE0"/>
    <w:rsid w:val="00814586"/>
    <w:rsid w:val="00814CA9"/>
    <w:rsid w:val="00814D61"/>
    <w:rsid w:val="00814DAB"/>
    <w:rsid w:val="00814DEB"/>
    <w:rsid w:val="00814F96"/>
    <w:rsid w:val="008152DA"/>
    <w:rsid w:val="00815417"/>
    <w:rsid w:val="008159A6"/>
    <w:rsid w:val="008159BD"/>
    <w:rsid w:val="00815AA3"/>
    <w:rsid w:val="00815C96"/>
    <w:rsid w:val="00816381"/>
    <w:rsid w:val="008164EC"/>
    <w:rsid w:val="008170E0"/>
    <w:rsid w:val="008170F5"/>
    <w:rsid w:val="0081743C"/>
    <w:rsid w:val="008174BD"/>
    <w:rsid w:val="00817B9D"/>
    <w:rsid w:val="00817BA5"/>
    <w:rsid w:val="00817FFE"/>
    <w:rsid w:val="008207B4"/>
    <w:rsid w:val="0082091A"/>
    <w:rsid w:val="008209E9"/>
    <w:rsid w:val="00820C57"/>
    <w:rsid w:val="00820DCD"/>
    <w:rsid w:val="008213D3"/>
    <w:rsid w:val="00821433"/>
    <w:rsid w:val="0082151A"/>
    <w:rsid w:val="0082162A"/>
    <w:rsid w:val="00821E26"/>
    <w:rsid w:val="00822B30"/>
    <w:rsid w:val="008230C1"/>
    <w:rsid w:val="0082364F"/>
    <w:rsid w:val="008237B7"/>
    <w:rsid w:val="00823E3C"/>
    <w:rsid w:val="00823FFD"/>
    <w:rsid w:val="00824313"/>
    <w:rsid w:val="008243CF"/>
    <w:rsid w:val="0082490F"/>
    <w:rsid w:val="00825246"/>
    <w:rsid w:val="008252A6"/>
    <w:rsid w:val="00825448"/>
    <w:rsid w:val="0082553C"/>
    <w:rsid w:val="0082570D"/>
    <w:rsid w:val="00825A52"/>
    <w:rsid w:val="00825B33"/>
    <w:rsid w:val="008261FC"/>
    <w:rsid w:val="00826235"/>
    <w:rsid w:val="008263E7"/>
    <w:rsid w:val="008265B2"/>
    <w:rsid w:val="00826F2D"/>
    <w:rsid w:val="0082765F"/>
    <w:rsid w:val="00827898"/>
    <w:rsid w:val="00827A03"/>
    <w:rsid w:val="00827D6A"/>
    <w:rsid w:val="008306AA"/>
    <w:rsid w:val="00830851"/>
    <w:rsid w:val="00830C8A"/>
    <w:rsid w:val="00830E76"/>
    <w:rsid w:val="00830EE4"/>
    <w:rsid w:val="00830F9E"/>
    <w:rsid w:val="008315BE"/>
    <w:rsid w:val="008315EC"/>
    <w:rsid w:val="00831DB3"/>
    <w:rsid w:val="00832101"/>
    <w:rsid w:val="008323D9"/>
    <w:rsid w:val="0083267D"/>
    <w:rsid w:val="00832BBF"/>
    <w:rsid w:val="00832D1F"/>
    <w:rsid w:val="00832E9D"/>
    <w:rsid w:val="00832FDB"/>
    <w:rsid w:val="008330E3"/>
    <w:rsid w:val="00833140"/>
    <w:rsid w:val="0083392F"/>
    <w:rsid w:val="00833A7E"/>
    <w:rsid w:val="00834155"/>
    <w:rsid w:val="0083436F"/>
    <w:rsid w:val="00834EA3"/>
    <w:rsid w:val="008352C8"/>
    <w:rsid w:val="0083533A"/>
    <w:rsid w:val="0083536F"/>
    <w:rsid w:val="0083543F"/>
    <w:rsid w:val="00835633"/>
    <w:rsid w:val="0083589E"/>
    <w:rsid w:val="00835965"/>
    <w:rsid w:val="00836019"/>
    <w:rsid w:val="00836150"/>
    <w:rsid w:val="008361D2"/>
    <w:rsid w:val="0083626B"/>
    <w:rsid w:val="008366D5"/>
    <w:rsid w:val="00836DA3"/>
    <w:rsid w:val="00836FB2"/>
    <w:rsid w:val="00837876"/>
    <w:rsid w:val="008378B0"/>
    <w:rsid w:val="00837A4C"/>
    <w:rsid w:val="008403E2"/>
    <w:rsid w:val="00840828"/>
    <w:rsid w:val="00840867"/>
    <w:rsid w:val="00840B88"/>
    <w:rsid w:val="00840D09"/>
    <w:rsid w:val="00840E42"/>
    <w:rsid w:val="00840F0C"/>
    <w:rsid w:val="00841357"/>
    <w:rsid w:val="0084143C"/>
    <w:rsid w:val="00841480"/>
    <w:rsid w:val="008415A7"/>
    <w:rsid w:val="008416F1"/>
    <w:rsid w:val="00841871"/>
    <w:rsid w:val="0084188D"/>
    <w:rsid w:val="008418D7"/>
    <w:rsid w:val="00841F0D"/>
    <w:rsid w:val="00841F9E"/>
    <w:rsid w:val="00842153"/>
    <w:rsid w:val="00842224"/>
    <w:rsid w:val="00842378"/>
    <w:rsid w:val="0084242D"/>
    <w:rsid w:val="00843215"/>
    <w:rsid w:val="0084350F"/>
    <w:rsid w:val="008439EC"/>
    <w:rsid w:val="00843D3E"/>
    <w:rsid w:val="00843E38"/>
    <w:rsid w:val="00844007"/>
    <w:rsid w:val="0084489C"/>
    <w:rsid w:val="00844D57"/>
    <w:rsid w:val="00844D88"/>
    <w:rsid w:val="00844DAF"/>
    <w:rsid w:val="00844F6D"/>
    <w:rsid w:val="00844FAA"/>
    <w:rsid w:val="00845062"/>
    <w:rsid w:val="00845169"/>
    <w:rsid w:val="00845521"/>
    <w:rsid w:val="00845992"/>
    <w:rsid w:val="00845A64"/>
    <w:rsid w:val="00845AC2"/>
    <w:rsid w:val="00845AD8"/>
    <w:rsid w:val="008464B5"/>
    <w:rsid w:val="00846551"/>
    <w:rsid w:val="008466A9"/>
    <w:rsid w:val="008466D1"/>
    <w:rsid w:val="00846A18"/>
    <w:rsid w:val="00846D3A"/>
    <w:rsid w:val="008472A6"/>
    <w:rsid w:val="00847ADD"/>
    <w:rsid w:val="00847B1F"/>
    <w:rsid w:val="00847FA9"/>
    <w:rsid w:val="0085035E"/>
    <w:rsid w:val="00850677"/>
    <w:rsid w:val="00850AEF"/>
    <w:rsid w:val="00850C57"/>
    <w:rsid w:val="00850E0C"/>
    <w:rsid w:val="00850F4F"/>
    <w:rsid w:val="00850FF1"/>
    <w:rsid w:val="00850FF8"/>
    <w:rsid w:val="0085121E"/>
    <w:rsid w:val="0085132E"/>
    <w:rsid w:val="00851489"/>
    <w:rsid w:val="008515E7"/>
    <w:rsid w:val="00851963"/>
    <w:rsid w:val="00851ABD"/>
    <w:rsid w:val="00851B19"/>
    <w:rsid w:val="008523F3"/>
    <w:rsid w:val="00853873"/>
    <w:rsid w:val="0085395D"/>
    <w:rsid w:val="00853E61"/>
    <w:rsid w:val="00854031"/>
    <w:rsid w:val="00854189"/>
    <w:rsid w:val="008544A1"/>
    <w:rsid w:val="008544F8"/>
    <w:rsid w:val="00854942"/>
    <w:rsid w:val="008549AC"/>
    <w:rsid w:val="00854B82"/>
    <w:rsid w:val="0085561D"/>
    <w:rsid w:val="00855679"/>
    <w:rsid w:val="0085579F"/>
    <w:rsid w:val="00855B21"/>
    <w:rsid w:val="00855FC6"/>
    <w:rsid w:val="008561E5"/>
    <w:rsid w:val="00856A59"/>
    <w:rsid w:val="00856B2E"/>
    <w:rsid w:val="00856BAC"/>
    <w:rsid w:val="00856D0C"/>
    <w:rsid w:val="008571A5"/>
    <w:rsid w:val="00857494"/>
    <w:rsid w:val="00857529"/>
    <w:rsid w:val="00857541"/>
    <w:rsid w:val="008575B4"/>
    <w:rsid w:val="008576C2"/>
    <w:rsid w:val="0085787C"/>
    <w:rsid w:val="00857A8E"/>
    <w:rsid w:val="00860001"/>
    <w:rsid w:val="0086046D"/>
    <w:rsid w:val="00860706"/>
    <w:rsid w:val="00860820"/>
    <w:rsid w:val="00860F53"/>
    <w:rsid w:val="008612AF"/>
    <w:rsid w:val="008615A8"/>
    <w:rsid w:val="00861D07"/>
    <w:rsid w:val="00861E0B"/>
    <w:rsid w:val="00862169"/>
    <w:rsid w:val="008627EA"/>
    <w:rsid w:val="00862AD4"/>
    <w:rsid w:val="00862D4D"/>
    <w:rsid w:val="00863015"/>
    <w:rsid w:val="00863056"/>
    <w:rsid w:val="0086314A"/>
    <w:rsid w:val="008632A7"/>
    <w:rsid w:val="0086330D"/>
    <w:rsid w:val="00863898"/>
    <w:rsid w:val="00863916"/>
    <w:rsid w:val="0086396C"/>
    <w:rsid w:val="00864014"/>
    <w:rsid w:val="008643F8"/>
    <w:rsid w:val="0086441B"/>
    <w:rsid w:val="00864638"/>
    <w:rsid w:val="00864703"/>
    <w:rsid w:val="008649CF"/>
    <w:rsid w:val="00864A51"/>
    <w:rsid w:val="00864EFD"/>
    <w:rsid w:val="008650A0"/>
    <w:rsid w:val="00865231"/>
    <w:rsid w:val="008653C7"/>
    <w:rsid w:val="008654B6"/>
    <w:rsid w:val="00865BCC"/>
    <w:rsid w:val="00865C08"/>
    <w:rsid w:val="00865C67"/>
    <w:rsid w:val="00865DB3"/>
    <w:rsid w:val="008661CE"/>
    <w:rsid w:val="00866777"/>
    <w:rsid w:val="00866BDF"/>
    <w:rsid w:val="008675F3"/>
    <w:rsid w:val="00867720"/>
    <w:rsid w:val="00867A0D"/>
    <w:rsid w:val="00870110"/>
    <w:rsid w:val="00870603"/>
    <w:rsid w:val="0087070E"/>
    <w:rsid w:val="008709BA"/>
    <w:rsid w:val="00870AF7"/>
    <w:rsid w:val="00870D4C"/>
    <w:rsid w:val="00870F8B"/>
    <w:rsid w:val="008711E4"/>
    <w:rsid w:val="0087169E"/>
    <w:rsid w:val="008717CC"/>
    <w:rsid w:val="00871D6E"/>
    <w:rsid w:val="00871F1E"/>
    <w:rsid w:val="00871F65"/>
    <w:rsid w:val="00872030"/>
    <w:rsid w:val="00872276"/>
    <w:rsid w:val="008728EE"/>
    <w:rsid w:val="008729A4"/>
    <w:rsid w:val="00872A3F"/>
    <w:rsid w:val="00873C22"/>
    <w:rsid w:val="00873CA5"/>
    <w:rsid w:val="00873E29"/>
    <w:rsid w:val="00873F66"/>
    <w:rsid w:val="0087463C"/>
    <w:rsid w:val="0087496F"/>
    <w:rsid w:val="00874AAD"/>
    <w:rsid w:val="00874F09"/>
    <w:rsid w:val="00875468"/>
    <w:rsid w:val="00875709"/>
    <w:rsid w:val="00875916"/>
    <w:rsid w:val="00875C8E"/>
    <w:rsid w:val="00875D56"/>
    <w:rsid w:val="00875D99"/>
    <w:rsid w:val="00875E6D"/>
    <w:rsid w:val="00875FE8"/>
    <w:rsid w:val="008760E7"/>
    <w:rsid w:val="00876110"/>
    <w:rsid w:val="0087632C"/>
    <w:rsid w:val="0087664E"/>
    <w:rsid w:val="0087672F"/>
    <w:rsid w:val="00876A53"/>
    <w:rsid w:val="00876AAD"/>
    <w:rsid w:val="008770DA"/>
    <w:rsid w:val="00877473"/>
    <w:rsid w:val="008775E0"/>
    <w:rsid w:val="008809F7"/>
    <w:rsid w:val="00880BC0"/>
    <w:rsid w:val="00880E6C"/>
    <w:rsid w:val="00880EA4"/>
    <w:rsid w:val="00880F6D"/>
    <w:rsid w:val="00881375"/>
    <w:rsid w:val="008817EB"/>
    <w:rsid w:val="00881A8A"/>
    <w:rsid w:val="00881BF8"/>
    <w:rsid w:val="00882133"/>
    <w:rsid w:val="008827D3"/>
    <w:rsid w:val="00882AD6"/>
    <w:rsid w:val="00882BA0"/>
    <w:rsid w:val="00882F57"/>
    <w:rsid w:val="008836F3"/>
    <w:rsid w:val="008843EB"/>
    <w:rsid w:val="0088465A"/>
    <w:rsid w:val="00884C33"/>
    <w:rsid w:val="00884DB7"/>
    <w:rsid w:val="008850EB"/>
    <w:rsid w:val="00885288"/>
    <w:rsid w:val="008852D0"/>
    <w:rsid w:val="00885360"/>
    <w:rsid w:val="00885B48"/>
    <w:rsid w:val="0088608B"/>
    <w:rsid w:val="008860E7"/>
    <w:rsid w:val="0088622C"/>
    <w:rsid w:val="008865A6"/>
    <w:rsid w:val="00886A06"/>
    <w:rsid w:val="00886A5D"/>
    <w:rsid w:val="00886D5B"/>
    <w:rsid w:val="00886F88"/>
    <w:rsid w:val="00887131"/>
    <w:rsid w:val="00887363"/>
    <w:rsid w:val="0088750B"/>
    <w:rsid w:val="00890146"/>
    <w:rsid w:val="00890274"/>
    <w:rsid w:val="00890825"/>
    <w:rsid w:val="00890A17"/>
    <w:rsid w:val="00890B9A"/>
    <w:rsid w:val="00890BBC"/>
    <w:rsid w:val="00891055"/>
    <w:rsid w:val="008911D9"/>
    <w:rsid w:val="0089153F"/>
    <w:rsid w:val="008919CA"/>
    <w:rsid w:val="00891A74"/>
    <w:rsid w:val="00891BDB"/>
    <w:rsid w:val="00891BE5"/>
    <w:rsid w:val="00891C0F"/>
    <w:rsid w:val="00891D9C"/>
    <w:rsid w:val="00891E11"/>
    <w:rsid w:val="00891E78"/>
    <w:rsid w:val="008923FB"/>
    <w:rsid w:val="008927AC"/>
    <w:rsid w:val="008928A7"/>
    <w:rsid w:val="0089291F"/>
    <w:rsid w:val="00892ADF"/>
    <w:rsid w:val="00892C9C"/>
    <w:rsid w:val="00893284"/>
    <w:rsid w:val="00893366"/>
    <w:rsid w:val="008935A9"/>
    <w:rsid w:val="008936D7"/>
    <w:rsid w:val="008939FC"/>
    <w:rsid w:val="00893A74"/>
    <w:rsid w:val="00894018"/>
    <w:rsid w:val="008940CD"/>
    <w:rsid w:val="00894539"/>
    <w:rsid w:val="00894787"/>
    <w:rsid w:val="00894D79"/>
    <w:rsid w:val="008950F6"/>
    <w:rsid w:val="00895175"/>
    <w:rsid w:val="00895761"/>
    <w:rsid w:val="00895996"/>
    <w:rsid w:val="00895E19"/>
    <w:rsid w:val="00895F20"/>
    <w:rsid w:val="008960D7"/>
    <w:rsid w:val="00896611"/>
    <w:rsid w:val="00896DE5"/>
    <w:rsid w:val="008970C9"/>
    <w:rsid w:val="008974E0"/>
    <w:rsid w:val="00897742"/>
    <w:rsid w:val="008A02DD"/>
    <w:rsid w:val="008A050D"/>
    <w:rsid w:val="008A0A49"/>
    <w:rsid w:val="008A0BE2"/>
    <w:rsid w:val="008A0DD3"/>
    <w:rsid w:val="008A0DE6"/>
    <w:rsid w:val="008A11FF"/>
    <w:rsid w:val="008A12B1"/>
    <w:rsid w:val="008A14D8"/>
    <w:rsid w:val="008A17B5"/>
    <w:rsid w:val="008A18EE"/>
    <w:rsid w:val="008A1A67"/>
    <w:rsid w:val="008A1D0D"/>
    <w:rsid w:val="008A1D9A"/>
    <w:rsid w:val="008A1D9E"/>
    <w:rsid w:val="008A1E0E"/>
    <w:rsid w:val="008A1F7F"/>
    <w:rsid w:val="008A237A"/>
    <w:rsid w:val="008A2A06"/>
    <w:rsid w:val="008A2CA3"/>
    <w:rsid w:val="008A2DB3"/>
    <w:rsid w:val="008A2F42"/>
    <w:rsid w:val="008A3073"/>
    <w:rsid w:val="008A31B3"/>
    <w:rsid w:val="008A3297"/>
    <w:rsid w:val="008A3349"/>
    <w:rsid w:val="008A3391"/>
    <w:rsid w:val="008A33FE"/>
    <w:rsid w:val="008A3C05"/>
    <w:rsid w:val="008A3D7C"/>
    <w:rsid w:val="008A3E1F"/>
    <w:rsid w:val="008A3F55"/>
    <w:rsid w:val="008A458F"/>
    <w:rsid w:val="008A5490"/>
    <w:rsid w:val="008A5545"/>
    <w:rsid w:val="008A5870"/>
    <w:rsid w:val="008A5ABB"/>
    <w:rsid w:val="008A5B9F"/>
    <w:rsid w:val="008A5D3D"/>
    <w:rsid w:val="008A5FD0"/>
    <w:rsid w:val="008A6022"/>
    <w:rsid w:val="008A60CA"/>
    <w:rsid w:val="008A6217"/>
    <w:rsid w:val="008A6452"/>
    <w:rsid w:val="008A675B"/>
    <w:rsid w:val="008A6D2E"/>
    <w:rsid w:val="008A6F31"/>
    <w:rsid w:val="008A6F80"/>
    <w:rsid w:val="008A7640"/>
    <w:rsid w:val="008A76A3"/>
    <w:rsid w:val="008A7853"/>
    <w:rsid w:val="008A78D0"/>
    <w:rsid w:val="008A78EA"/>
    <w:rsid w:val="008A7D35"/>
    <w:rsid w:val="008A7F73"/>
    <w:rsid w:val="008B03C6"/>
    <w:rsid w:val="008B068F"/>
    <w:rsid w:val="008B08FE"/>
    <w:rsid w:val="008B09D9"/>
    <w:rsid w:val="008B0C84"/>
    <w:rsid w:val="008B12A8"/>
    <w:rsid w:val="008B13AF"/>
    <w:rsid w:val="008B15A6"/>
    <w:rsid w:val="008B16B1"/>
    <w:rsid w:val="008B253D"/>
    <w:rsid w:val="008B2566"/>
    <w:rsid w:val="008B272A"/>
    <w:rsid w:val="008B2B0E"/>
    <w:rsid w:val="008B2D43"/>
    <w:rsid w:val="008B2F01"/>
    <w:rsid w:val="008B3634"/>
    <w:rsid w:val="008B3722"/>
    <w:rsid w:val="008B37EA"/>
    <w:rsid w:val="008B3B92"/>
    <w:rsid w:val="008B3D45"/>
    <w:rsid w:val="008B3EA2"/>
    <w:rsid w:val="008B41B1"/>
    <w:rsid w:val="008B424E"/>
    <w:rsid w:val="008B442D"/>
    <w:rsid w:val="008B45B8"/>
    <w:rsid w:val="008B45C3"/>
    <w:rsid w:val="008B45EC"/>
    <w:rsid w:val="008B46DB"/>
    <w:rsid w:val="008B4AB0"/>
    <w:rsid w:val="008B4D44"/>
    <w:rsid w:val="008B50E2"/>
    <w:rsid w:val="008B5234"/>
    <w:rsid w:val="008B52C5"/>
    <w:rsid w:val="008B58D7"/>
    <w:rsid w:val="008B5C8D"/>
    <w:rsid w:val="008B6061"/>
    <w:rsid w:val="008B6714"/>
    <w:rsid w:val="008B68D2"/>
    <w:rsid w:val="008B695F"/>
    <w:rsid w:val="008B6967"/>
    <w:rsid w:val="008B6F67"/>
    <w:rsid w:val="008B717A"/>
    <w:rsid w:val="008B76A1"/>
    <w:rsid w:val="008B77FE"/>
    <w:rsid w:val="008B7AB4"/>
    <w:rsid w:val="008B7CF6"/>
    <w:rsid w:val="008B7E3B"/>
    <w:rsid w:val="008C0089"/>
    <w:rsid w:val="008C0199"/>
    <w:rsid w:val="008C0598"/>
    <w:rsid w:val="008C0634"/>
    <w:rsid w:val="008C0746"/>
    <w:rsid w:val="008C141B"/>
    <w:rsid w:val="008C1645"/>
    <w:rsid w:val="008C1E02"/>
    <w:rsid w:val="008C24AA"/>
    <w:rsid w:val="008C24CD"/>
    <w:rsid w:val="008C27DE"/>
    <w:rsid w:val="008C2901"/>
    <w:rsid w:val="008C2B64"/>
    <w:rsid w:val="008C35C7"/>
    <w:rsid w:val="008C3AEA"/>
    <w:rsid w:val="008C3D5C"/>
    <w:rsid w:val="008C460C"/>
    <w:rsid w:val="008C4640"/>
    <w:rsid w:val="008C4EC8"/>
    <w:rsid w:val="008C53D5"/>
    <w:rsid w:val="008C5486"/>
    <w:rsid w:val="008C5A1D"/>
    <w:rsid w:val="008C63D1"/>
    <w:rsid w:val="008C66D2"/>
    <w:rsid w:val="008C6719"/>
    <w:rsid w:val="008C6754"/>
    <w:rsid w:val="008C6897"/>
    <w:rsid w:val="008C6E86"/>
    <w:rsid w:val="008C6F5F"/>
    <w:rsid w:val="008C70AE"/>
    <w:rsid w:val="008C7A6C"/>
    <w:rsid w:val="008C7B93"/>
    <w:rsid w:val="008C7C29"/>
    <w:rsid w:val="008C7C2F"/>
    <w:rsid w:val="008C7FBC"/>
    <w:rsid w:val="008D000C"/>
    <w:rsid w:val="008D030C"/>
    <w:rsid w:val="008D0629"/>
    <w:rsid w:val="008D0AB8"/>
    <w:rsid w:val="008D0B39"/>
    <w:rsid w:val="008D1371"/>
    <w:rsid w:val="008D1548"/>
    <w:rsid w:val="008D1806"/>
    <w:rsid w:val="008D181E"/>
    <w:rsid w:val="008D227F"/>
    <w:rsid w:val="008D24DE"/>
    <w:rsid w:val="008D2778"/>
    <w:rsid w:val="008D2E30"/>
    <w:rsid w:val="008D2FB3"/>
    <w:rsid w:val="008D2FBC"/>
    <w:rsid w:val="008D3248"/>
    <w:rsid w:val="008D33AF"/>
    <w:rsid w:val="008D34D4"/>
    <w:rsid w:val="008D3940"/>
    <w:rsid w:val="008D3B7B"/>
    <w:rsid w:val="008D41AC"/>
    <w:rsid w:val="008D4277"/>
    <w:rsid w:val="008D438A"/>
    <w:rsid w:val="008D4412"/>
    <w:rsid w:val="008D450E"/>
    <w:rsid w:val="008D5112"/>
    <w:rsid w:val="008D5640"/>
    <w:rsid w:val="008D5966"/>
    <w:rsid w:val="008D5AF6"/>
    <w:rsid w:val="008D656E"/>
    <w:rsid w:val="008D6602"/>
    <w:rsid w:val="008D67FC"/>
    <w:rsid w:val="008D6A03"/>
    <w:rsid w:val="008D7A00"/>
    <w:rsid w:val="008E0484"/>
    <w:rsid w:val="008E08CC"/>
    <w:rsid w:val="008E0EE9"/>
    <w:rsid w:val="008E13D6"/>
    <w:rsid w:val="008E1424"/>
    <w:rsid w:val="008E156E"/>
    <w:rsid w:val="008E16B5"/>
    <w:rsid w:val="008E16DD"/>
    <w:rsid w:val="008E190C"/>
    <w:rsid w:val="008E1EE8"/>
    <w:rsid w:val="008E1F57"/>
    <w:rsid w:val="008E3774"/>
    <w:rsid w:val="008E38C0"/>
    <w:rsid w:val="008E391F"/>
    <w:rsid w:val="008E39D4"/>
    <w:rsid w:val="008E3BDA"/>
    <w:rsid w:val="008E3D60"/>
    <w:rsid w:val="008E3D70"/>
    <w:rsid w:val="008E3FCB"/>
    <w:rsid w:val="008E3FF2"/>
    <w:rsid w:val="008E414E"/>
    <w:rsid w:val="008E48EE"/>
    <w:rsid w:val="008E4B6E"/>
    <w:rsid w:val="008E4E83"/>
    <w:rsid w:val="008E4F13"/>
    <w:rsid w:val="008E500D"/>
    <w:rsid w:val="008E541C"/>
    <w:rsid w:val="008E552C"/>
    <w:rsid w:val="008E567D"/>
    <w:rsid w:val="008E57EB"/>
    <w:rsid w:val="008E5970"/>
    <w:rsid w:val="008E61F8"/>
    <w:rsid w:val="008E6B2E"/>
    <w:rsid w:val="008E6CEA"/>
    <w:rsid w:val="008E6FA7"/>
    <w:rsid w:val="008E7308"/>
    <w:rsid w:val="008E7414"/>
    <w:rsid w:val="008E7E2F"/>
    <w:rsid w:val="008E7ED6"/>
    <w:rsid w:val="008F0246"/>
    <w:rsid w:val="008F03D6"/>
    <w:rsid w:val="008F0545"/>
    <w:rsid w:val="008F096A"/>
    <w:rsid w:val="008F0AF0"/>
    <w:rsid w:val="008F0B2F"/>
    <w:rsid w:val="008F0BE3"/>
    <w:rsid w:val="008F0EED"/>
    <w:rsid w:val="008F14B3"/>
    <w:rsid w:val="008F14C2"/>
    <w:rsid w:val="008F15CF"/>
    <w:rsid w:val="008F1655"/>
    <w:rsid w:val="008F1D5D"/>
    <w:rsid w:val="008F1E37"/>
    <w:rsid w:val="008F1F51"/>
    <w:rsid w:val="008F202B"/>
    <w:rsid w:val="008F22A5"/>
    <w:rsid w:val="008F23F4"/>
    <w:rsid w:val="008F243A"/>
    <w:rsid w:val="008F2513"/>
    <w:rsid w:val="008F2CF4"/>
    <w:rsid w:val="008F2EB1"/>
    <w:rsid w:val="008F305A"/>
    <w:rsid w:val="008F30C0"/>
    <w:rsid w:val="008F32E7"/>
    <w:rsid w:val="008F3B68"/>
    <w:rsid w:val="008F3F8A"/>
    <w:rsid w:val="008F43E0"/>
    <w:rsid w:val="008F44B3"/>
    <w:rsid w:val="008F46DC"/>
    <w:rsid w:val="008F47A4"/>
    <w:rsid w:val="008F4C85"/>
    <w:rsid w:val="008F50AE"/>
    <w:rsid w:val="008F5230"/>
    <w:rsid w:val="008F619C"/>
    <w:rsid w:val="008F6445"/>
    <w:rsid w:val="008F6795"/>
    <w:rsid w:val="008F68A5"/>
    <w:rsid w:val="008F6E08"/>
    <w:rsid w:val="008F6EB8"/>
    <w:rsid w:val="008F7091"/>
    <w:rsid w:val="008F7BB5"/>
    <w:rsid w:val="008F7DAD"/>
    <w:rsid w:val="00900206"/>
    <w:rsid w:val="0090055B"/>
    <w:rsid w:val="009006CC"/>
    <w:rsid w:val="0090094B"/>
    <w:rsid w:val="00900B84"/>
    <w:rsid w:val="00900DF1"/>
    <w:rsid w:val="00900E99"/>
    <w:rsid w:val="00901045"/>
    <w:rsid w:val="00901317"/>
    <w:rsid w:val="0090134D"/>
    <w:rsid w:val="00901C21"/>
    <w:rsid w:val="0090246C"/>
    <w:rsid w:val="0090257A"/>
    <w:rsid w:val="00902628"/>
    <w:rsid w:val="00902B63"/>
    <w:rsid w:val="00902DE0"/>
    <w:rsid w:val="0090316E"/>
    <w:rsid w:val="009031A9"/>
    <w:rsid w:val="00903242"/>
    <w:rsid w:val="009033A9"/>
    <w:rsid w:val="009036B5"/>
    <w:rsid w:val="00903887"/>
    <w:rsid w:val="00903ED9"/>
    <w:rsid w:val="009046F1"/>
    <w:rsid w:val="009049D3"/>
    <w:rsid w:val="00904C2D"/>
    <w:rsid w:val="00904FB8"/>
    <w:rsid w:val="00905107"/>
    <w:rsid w:val="00905388"/>
    <w:rsid w:val="0090544D"/>
    <w:rsid w:val="009055A3"/>
    <w:rsid w:val="00905CE6"/>
    <w:rsid w:val="00906265"/>
    <w:rsid w:val="00906273"/>
    <w:rsid w:val="00906383"/>
    <w:rsid w:val="00906AAD"/>
    <w:rsid w:val="00906B0C"/>
    <w:rsid w:val="00906B4D"/>
    <w:rsid w:val="00907410"/>
    <w:rsid w:val="00907583"/>
    <w:rsid w:val="0090777B"/>
    <w:rsid w:val="009079E8"/>
    <w:rsid w:val="00907A62"/>
    <w:rsid w:val="00907BB0"/>
    <w:rsid w:val="00910578"/>
    <w:rsid w:val="00910B05"/>
    <w:rsid w:val="00910BC9"/>
    <w:rsid w:val="00910C20"/>
    <w:rsid w:val="00910D14"/>
    <w:rsid w:val="00910DC9"/>
    <w:rsid w:val="00911571"/>
    <w:rsid w:val="009117EE"/>
    <w:rsid w:val="0091186B"/>
    <w:rsid w:val="00911C3C"/>
    <w:rsid w:val="00912698"/>
    <w:rsid w:val="00913169"/>
    <w:rsid w:val="009132CC"/>
    <w:rsid w:val="0091349C"/>
    <w:rsid w:val="0091359A"/>
    <w:rsid w:val="009136F0"/>
    <w:rsid w:val="009139F2"/>
    <w:rsid w:val="00913B4C"/>
    <w:rsid w:val="00914316"/>
    <w:rsid w:val="00914598"/>
    <w:rsid w:val="0091477A"/>
    <w:rsid w:val="00914873"/>
    <w:rsid w:val="00914948"/>
    <w:rsid w:val="00914FAB"/>
    <w:rsid w:val="00915064"/>
    <w:rsid w:val="0091550C"/>
    <w:rsid w:val="009159C3"/>
    <w:rsid w:val="00915DF3"/>
    <w:rsid w:val="00916646"/>
    <w:rsid w:val="00916816"/>
    <w:rsid w:val="0091700D"/>
    <w:rsid w:val="009170F1"/>
    <w:rsid w:val="009173CA"/>
    <w:rsid w:val="009174A5"/>
    <w:rsid w:val="009177FF"/>
    <w:rsid w:val="00917EF8"/>
    <w:rsid w:val="00920197"/>
    <w:rsid w:val="009206E2"/>
    <w:rsid w:val="0092091F"/>
    <w:rsid w:val="00920C67"/>
    <w:rsid w:val="00920C88"/>
    <w:rsid w:val="0092101C"/>
    <w:rsid w:val="009211CB"/>
    <w:rsid w:val="009214CA"/>
    <w:rsid w:val="00921537"/>
    <w:rsid w:val="00921876"/>
    <w:rsid w:val="00921EAB"/>
    <w:rsid w:val="0092202C"/>
    <w:rsid w:val="00922116"/>
    <w:rsid w:val="00922154"/>
    <w:rsid w:val="009221C0"/>
    <w:rsid w:val="0092235A"/>
    <w:rsid w:val="009224D7"/>
    <w:rsid w:val="009225DC"/>
    <w:rsid w:val="009226DF"/>
    <w:rsid w:val="00922B9C"/>
    <w:rsid w:val="00922BCC"/>
    <w:rsid w:val="00923021"/>
    <w:rsid w:val="0092304E"/>
    <w:rsid w:val="0092330E"/>
    <w:rsid w:val="00923B8F"/>
    <w:rsid w:val="00923E1F"/>
    <w:rsid w:val="00924050"/>
    <w:rsid w:val="00924339"/>
    <w:rsid w:val="00924E95"/>
    <w:rsid w:val="00924F1C"/>
    <w:rsid w:val="00925032"/>
    <w:rsid w:val="0092533C"/>
    <w:rsid w:val="009253E0"/>
    <w:rsid w:val="009256B1"/>
    <w:rsid w:val="009258D2"/>
    <w:rsid w:val="009259AB"/>
    <w:rsid w:val="00925B5E"/>
    <w:rsid w:val="00925CA8"/>
    <w:rsid w:val="00925CE3"/>
    <w:rsid w:val="00925E82"/>
    <w:rsid w:val="00925ECA"/>
    <w:rsid w:val="00926A52"/>
    <w:rsid w:val="00926FAA"/>
    <w:rsid w:val="0092726A"/>
    <w:rsid w:val="0092763B"/>
    <w:rsid w:val="00927843"/>
    <w:rsid w:val="0092796B"/>
    <w:rsid w:val="00927EA0"/>
    <w:rsid w:val="00927F2C"/>
    <w:rsid w:val="00927F5A"/>
    <w:rsid w:val="009302F0"/>
    <w:rsid w:val="00930554"/>
    <w:rsid w:val="00930557"/>
    <w:rsid w:val="00930D5D"/>
    <w:rsid w:val="00930FEC"/>
    <w:rsid w:val="009313C6"/>
    <w:rsid w:val="009314C2"/>
    <w:rsid w:val="0093152C"/>
    <w:rsid w:val="009317EB"/>
    <w:rsid w:val="00931BE7"/>
    <w:rsid w:val="00932147"/>
    <w:rsid w:val="00932178"/>
    <w:rsid w:val="009321D6"/>
    <w:rsid w:val="00932494"/>
    <w:rsid w:val="0093254F"/>
    <w:rsid w:val="0093265C"/>
    <w:rsid w:val="0093296D"/>
    <w:rsid w:val="00932B47"/>
    <w:rsid w:val="00933355"/>
    <w:rsid w:val="0093372A"/>
    <w:rsid w:val="00933761"/>
    <w:rsid w:val="009339CB"/>
    <w:rsid w:val="00934657"/>
    <w:rsid w:val="00934700"/>
    <w:rsid w:val="00935323"/>
    <w:rsid w:val="0093549F"/>
    <w:rsid w:val="009354D8"/>
    <w:rsid w:val="0093558C"/>
    <w:rsid w:val="009356C3"/>
    <w:rsid w:val="00935983"/>
    <w:rsid w:val="00936408"/>
    <w:rsid w:val="009371C8"/>
    <w:rsid w:val="009376C5"/>
    <w:rsid w:val="0093788E"/>
    <w:rsid w:val="00937A75"/>
    <w:rsid w:val="00937B68"/>
    <w:rsid w:val="00940179"/>
    <w:rsid w:val="00940C1E"/>
    <w:rsid w:val="00942003"/>
    <w:rsid w:val="00942016"/>
    <w:rsid w:val="0094243C"/>
    <w:rsid w:val="00942478"/>
    <w:rsid w:val="009426EF"/>
    <w:rsid w:val="0094295D"/>
    <w:rsid w:val="00942A3D"/>
    <w:rsid w:val="00943A8E"/>
    <w:rsid w:val="00943E22"/>
    <w:rsid w:val="00944213"/>
    <w:rsid w:val="009444D8"/>
    <w:rsid w:val="00944A4B"/>
    <w:rsid w:val="009459DE"/>
    <w:rsid w:val="00945C6A"/>
    <w:rsid w:val="00945F44"/>
    <w:rsid w:val="009461E7"/>
    <w:rsid w:val="009462FC"/>
    <w:rsid w:val="009464F4"/>
    <w:rsid w:val="009467FF"/>
    <w:rsid w:val="00946AF6"/>
    <w:rsid w:val="00946BD7"/>
    <w:rsid w:val="00946F46"/>
    <w:rsid w:val="009471E2"/>
    <w:rsid w:val="00947966"/>
    <w:rsid w:val="009479D5"/>
    <w:rsid w:val="009479F4"/>
    <w:rsid w:val="00947A06"/>
    <w:rsid w:val="00947A6F"/>
    <w:rsid w:val="00947DD4"/>
    <w:rsid w:val="00947F2A"/>
    <w:rsid w:val="00950009"/>
    <w:rsid w:val="009502C2"/>
    <w:rsid w:val="0095034D"/>
    <w:rsid w:val="009507AA"/>
    <w:rsid w:val="009508CD"/>
    <w:rsid w:val="009509C9"/>
    <w:rsid w:val="00950A65"/>
    <w:rsid w:val="0095116B"/>
    <w:rsid w:val="009512AB"/>
    <w:rsid w:val="00951519"/>
    <w:rsid w:val="0095192A"/>
    <w:rsid w:val="009519BB"/>
    <w:rsid w:val="009519E2"/>
    <w:rsid w:val="00951C71"/>
    <w:rsid w:val="0095227E"/>
    <w:rsid w:val="00952975"/>
    <w:rsid w:val="00952E1F"/>
    <w:rsid w:val="0095306C"/>
    <w:rsid w:val="009531E7"/>
    <w:rsid w:val="00953530"/>
    <w:rsid w:val="00953729"/>
    <w:rsid w:val="00953DCB"/>
    <w:rsid w:val="00953E8C"/>
    <w:rsid w:val="0095413A"/>
    <w:rsid w:val="009541A1"/>
    <w:rsid w:val="00954573"/>
    <w:rsid w:val="00954B80"/>
    <w:rsid w:val="00954BC0"/>
    <w:rsid w:val="00954CA5"/>
    <w:rsid w:val="00954D03"/>
    <w:rsid w:val="00954FE0"/>
    <w:rsid w:val="009559A4"/>
    <w:rsid w:val="00955A45"/>
    <w:rsid w:val="00955BEE"/>
    <w:rsid w:val="0095646C"/>
    <w:rsid w:val="009565E7"/>
    <w:rsid w:val="00956628"/>
    <w:rsid w:val="0095665F"/>
    <w:rsid w:val="009566AB"/>
    <w:rsid w:val="00956D5E"/>
    <w:rsid w:val="00956F74"/>
    <w:rsid w:val="00956FAF"/>
    <w:rsid w:val="0095709B"/>
    <w:rsid w:val="009571E4"/>
    <w:rsid w:val="0095721D"/>
    <w:rsid w:val="00957264"/>
    <w:rsid w:val="00957287"/>
    <w:rsid w:val="009572A1"/>
    <w:rsid w:val="0095741D"/>
    <w:rsid w:val="00957A51"/>
    <w:rsid w:val="00957AE2"/>
    <w:rsid w:val="00957E51"/>
    <w:rsid w:val="00957E88"/>
    <w:rsid w:val="00960114"/>
    <w:rsid w:val="009605CD"/>
    <w:rsid w:val="009605E3"/>
    <w:rsid w:val="00960E4F"/>
    <w:rsid w:val="00960FDB"/>
    <w:rsid w:val="009614DA"/>
    <w:rsid w:val="009618D7"/>
    <w:rsid w:val="0096226A"/>
    <w:rsid w:val="00962532"/>
    <w:rsid w:val="00962971"/>
    <w:rsid w:val="0096345D"/>
    <w:rsid w:val="0096349B"/>
    <w:rsid w:val="009635F2"/>
    <w:rsid w:val="00963C85"/>
    <w:rsid w:val="00964068"/>
    <w:rsid w:val="0096414C"/>
    <w:rsid w:val="009648C4"/>
    <w:rsid w:val="00964BBB"/>
    <w:rsid w:val="00964DC1"/>
    <w:rsid w:val="0096575B"/>
    <w:rsid w:val="00965777"/>
    <w:rsid w:val="00965A3F"/>
    <w:rsid w:val="00966088"/>
    <w:rsid w:val="0096627F"/>
    <w:rsid w:val="009662AC"/>
    <w:rsid w:val="00966894"/>
    <w:rsid w:val="00966A93"/>
    <w:rsid w:val="00966C3F"/>
    <w:rsid w:val="00966CDC"/>
    <w:rsid w:val="00966CF4"/>
    <w:rsid w:val="00966DC3"/>
    <w:rsid w:val="00967267"/>
    <w:rsid w:val="009675AE"/>
    <w:rsid w:val="009675B3"/>
    <w:rsid w:val="00967620"/>
    <w:rsid w:val="009676D2"/>
    <w:rsid w:val="00967868"/>
    <w:rsid w:val="00967AEF"/>
    <w:rsid w:val="00967B83"/>
    <w:rsid w:val="00967ECA"/>
    <w:rsid w:val="00967F7F"/>
    <w:rsid w:val="009702A7"/>
    <w:rsid w:val="009702F5"/>
    <w:rsid w:val="00970316"/>
    <w:rsid w:val="00970584"/>
    <w:rsid w:val="009705FF"/>
    <w:rsid w:val="009710BA"/>
    <w:rsid w:val="009710DF"/>
    <w:rsid w:val="009714C0"/>
    <w:rsid w:val="00971791"/>
    <w:rsid w:val="00971B34"/>
    <w:rsid w:val="00971E0C"/>
    <w:rsid w:val="00971EC0"/>
    <w:rsid w:val="009724A9"/>
    <w:rsid w:val="00972655"/>
    <w:rsid w:val="00972816"/>
    <w:rsid w:val="00972915"/>
    <w:rsid w:val="009734E4"/>
    <w:rsid w:val="009734FC"/>
    <w:rsid w:val="0097356F"/>
    <w:rsid w:val="0097357E"/>
    <w:rsid w:val="009735E9"/>
    <w:rsid w:val="0097395D"/>
    <w:rsid w:val="00973ABA"/>
    <w:rsid w:val="00973C5B"/>
    <w:rsid w:val="00973C88"/>
    <w:rsid w:val="00973DB8"/>
    <w:rsid w:val="00973E9D"/>
    <w:rsid w:val="00974A23"/>
    <w:rsid w:val="00974C82"/>
    <w:rsid w:val="00974DB6"/>
    <w:rsid w:val="00975056"/>
    <w:rsid w:val="009753E7"/>
    <w:rsid w:val="00975460"/>
    <w:rsid w:val="00975538"/>
    <w:rsid w:val="00975734"/>
    <w:rsid w:val="00975955"/>
    <w:rsid w:val="009759A5"/>
    <w:rsid w:val="009766AA"/>
    <w:rsid w:val="009766B0"/>
    <w:rsid w:val="009767B7"/>
    <w:rsid w:val="00976862"/>
    <w:rsid w:val="00976956"/>
    <w:rsid w:val="009769E8"/>
    <w:rsid w:val="00976C3D"/>
    <w:rsid w:val="0097705F"/>
    <w:rsid w:val="00977E73"/>
    <w:rsid w:val="00980043"/>
    <w:rsid w:val="009807C2"/>
    <w:rsid w:val="00980CEB"/>
    <w:rsid w:val="00980DAB"/>
    <w:rsid w:val="00981368"/>
    <w:rsid w:val="009815CE"/>
    <w:rsid w:val="00981637"/>
    <w:rsid w:val="00981690"/>
    <w:rsid w:val="009817CF"/>
    <w:rsid w:val="00981AAE"/>
    <w:rsid w:val="00981E1B"/>
    <w:rsid w:val="00981EF5"/>
    <w:rsid w:val="00982594"/>
    <w:rsid w:val="00982BC7"/>
    <w:rsid w:val="00983966"/>
    <w:rsid w:val="00983BB6"/>
    <w:rsid w:val="00983DE8"/>
    <w:rsid w:val="00983E18"/>
    <w:rsid w:val="009841DF"/>
    <w:rsid w:val="009842D9"/>
    <w:rsid w:val="009844CD"/>
    <w:rsid w:val="009845F4"/>
    <w:rsid w:val="00985271"/>
    <w:rsid w:val="0098542C"/>
    <w:rsid w:val="0098572D"/>
    <w:rsid w:val="009859BA"/>
    <w:rsid w:val="00985A00"/>
    <w:rsid w:val="00985CAD"/>
    <w:rsid w:val="00985DB2"/>
    <w:rsid w:val="00985E51"/>
    <w:rsid w:val="00986B29"/>
    <w:rsid w:val="00987017"/>
    <w:rsid w:val="00987076"/>
    <w:rsid w:val="00987507"/>
    <w:rsid w:val="009876BD"/>
    <w:rsid w:val="00987920"/>
    <w:rsid w:val="00990151"/>
    <w:rsid w:val="009908A3"/>
    <w:rsid w:val="00990F3A"/>
    <w:rsid w:val="00992653"/>
    <w:rsid w:val="00992727"/>
    <w:rsid w:val="00992CCE"/>
    <w:rsid w:val="00992D33"/>
    <w:rsid w:val="00992EC9"/>
    <w:rsid w:val="0099301A"/>
    <w:rsid w:val="00993153"/>
    <w:rsid w:val="00993C4A"/>
    <w:rsid w:val="00993C68"/>
    <w:rsid w:val="009943B2"/>
    <w:rsid w:val="009944FA"/>
    <w:rsid w:val="009944FB"/>
    <w:rsid w:val="0099489B"/>
    <w:rsid w:val="00994BDF"/>
    <w:rsid w:val="0099541A"/>
    <w:rsid w:val="0099596D"/>
    <w:rsid w:val="00995B66"/>
    <w:rsid w:val="00995D6F"/>
    <w:rsid w:val="00995EEB"/>
    <w:rsid w:val="009964D8"/>
    <w:rsid w:val="00996787"/>
    <w:rsid w:val="00996791"/>
    <w:rsid w:val="009972C3"/>
    <w:rsid w:val="009972EE"/>
    <w:rsid w:val="009974A7"/>
    <w:rsid w:val="009974F9"/>
    <w:rsid w:val="00997FF1"/>
    <w:rsid w:val="009A01EC"/>
    <w:rsid w:val="009A0283"/>
    <w:rsid w:val="009A032D"/>
    <w:rsid w:val="009A0676"/>
    <w:rsid w:val="009A0B64"/>
    <w:rsid w:val="009A0B91"/>
    <w:rsid w:val="009A18C7"/>
    <w:rsid w:val="009A1C54"/>
    <w:rsid w:val="009A1D2E"/>
    <w:rsid w:val="009A1E14"/>
    <w:rsid w:val="009A2152"/>
    <w:rsid w:val="009A22CA"/>
    <w:rsid w:val="009A2410"/>
    <w:rsid w:val="009A2B7F"/>
    <w:rsid w:val="009A2BD4"/>
    <w:rsid w:val="009A2DA7"/>
    <w:rsid w:val="009A2F3C"/>
    <w:rsid w:val="009A35F1"/>
    <w:rsid w:val="009A3CAE"/>
    <w:rsid w:val="009A41C1"/>
    <w:rsid w:val="009A43B8"/>
    <w:rsid w:val="009A4579"/>
    <w:rsid w:val="009A55A4"/>
    <w:rsid w:val="009A56F6"/>
    <w:rsid w:val="009A5DB7"/>
    <w:rsid w:val="009A5E9F"/>
    <w:rsid w:val="009A5FD2"/>
    <w:rsid w:val="009A6418"/>
    <w:rsid w:val="009A6445"/>
    <w:rsid w:val="009A645F"/>
    <w:rsid w:val="009A6535"/>
    <w:rsid w:val="009A7157"/>
    <w:rsid w:val="009A7354"/>
    <w:rsid w:val="009A7BB3"/>
    <w:rsid w:val="009A7D66"/>
    <w:rsid w:val="009B00C3"/>
    <w:rsid w:val="009B028B"/>
    <w:rsid w:val="009B04A3"/>
    <w:rsid w:val="009B0670"/>
    <w:rsid w:val="009B0723"/>
    <w:rsid w:val="009B07CA"/>
    <w:rsid w:val="009B08CB"/>
    <w:rsid w:val="009B0915"/>
    <w:rsid w:val="009B096B"/>
    <w:rsid w:val="009B1660"/>
    <w:rsid w:val="009B24A5"/>
    <w:rsid w:val="009B2793"/>
    <w:rsid w:val="009B31E0"/>
    <w:rsid w:val="009B3212"/>
    <w:rsid w:val="009B3641"/>
    <w:rsid w:val="009B3742"/>
    <w:rsid w:val="009B399A"/>
    <w:rsid w:val="009B39EA"/>
    <w:rsid w:val="009B3A89"/>
    <w:rsid w:val="009B3CE2"/>
    <w:rsid w:val="009B40D4"/>
    <w:rsid w:val="009B412C"/>
    <w:rsid w:val="009B4461"/>
    <w:rsid w:val="009B47AF"/>
    <w:rsid w:val="009B48CD"/>
    <w:rsid w:val="009B490D"/>
    <w:rsid w:val="009B4B9B"/>
    <w:rsid w:val="009B4D35"/>
    <w:rsid w:val="009B4D8A"/>
    <w:rsid w:val="009B53B2"/>
    <w:rsid w:val="009B59F4"/>
    <w:rsid w:val="009B6094"/>
    <w:rsid w:val="009B6411"/>
    <w:rsid w:val="009B6480"/>
    <w:rsid w:val="009B66AF"/>
    <w:rsid w:val="009B7207"/>
    <w:rsid w:val="009B7257"/>
    <w:rsid w:val="009B76CF"/>
    <w:rsid w:val="009B78C4"/>
    <w:rsid w:val="009B7A4A"/>
    <w:rsid w:val="009B7B2E"/>
    <w:rsid w:val="009B7D49"/>
    <w:rsid w:val="009B7E1A"/>
    <w:rsid w:val="009C0228"/>
    <w:rsid w:val="009C05BD"/>
    <w:rsid w:val="009C075B"/>
    <w:rsid w:val="009C0B3A"/>
    <w:rsid w:val="009C0B59"/>
    <w:rsid w:val="009C0BF7"/>
    <w:rsid w:val="009C0CCC"/>
    <w:rsid w:val="009C0D6E"/>
    <w:rsid w:val="009C0DF8"/>
    <w:rsid w:val="009C0E5C"/>
    <w:rsid w:val="009C105E"/>
    <w:rsid w:val="009C11F9"/>
    <w:rsid w:val="009C181A"/>
    <w:rsid w:val="009C1B7E"/>
    <w:rsid w:val="009C1F04"/>
    <w:rsid w:val="009C212B"/>
    <w:rsid w:val="009C21E2"/>
    <w:rsid w:val="009C2966"/>
    <w:rsid w:val="009C2D02"/>
    <w:rsid w:val="009C2E12"/>
    <w:rsid w:val="009C2F6E"/>
    <w:rsid w:val="009C33D0"/>
    <w:rsid w:val="009C3843"/>
    <w:rsid w:val="009C3AC8"/>
    <w:rsid w:val="009C3CCC"/>
    <w:rsid w:val="009C3D3C"/>
    <w:rsid w:val="009C404B"/>
    <w:rsid w:val="009C4524"/>
    <w:rsid w:val="009C4707"/>
    <w:rsid w:val="009C48CF"/>
    <w:rsid w:val="009C4C92"/>
    <w:rsid w:val="009C4DAC"/>
    <w:rsid w:val="009C4ECB"/>
    <w:rsid w:val="009C508C"/>
    <w:rsid w:val="009C50C1"/>
    <w:rsid w:val="009C52DB"/>
    <w:rsid w:val="009C537B"/>
    <w:rsid w:val="009C5499"/>
    <w:rsid w:val="009C5789"/>
    <w:rsid w:val="009C5B58"/>
    <w:rsid w:val="009C5D69"/>
    <w:rsid w:val="009C6403"/>
    <w:rsid w:val="009C6429"/>
    <w:rsid w:val="009C7164"/>
    <w:rsid w:val="009C7604"/>
    <w:rsid w:val="009C7E24"/>
    <w:rsid w:val="009C7F81"/>
    <w:rsid w:val="009D007E"/>
    <w:rsid w:val="009D09A0"/>
    <w:rsid w:val="009D09F1"/>
    <w:rsid w:val="009D0C09"/>
    <w:rsid w:val="009D0F0E"/>
    <w:rsid w:val="009D12E8"/>
    <w:rsid w:val="009D16EB"/>
    <w:rsid w:val="009D197D"/>
    <w:rsid w:val="009D250A"/>
    <w:rsid w:val="009D26FF"/>
    <w:rsid w:val="009D292A"/>
    <w:rsid w:val="009D296D"/>
    <w:rsid w:val="009D2AD3"/>
    <w:rsid w:val="009D2D81"/>
    <w:rsid w:val="009D3273"/>
    <w:rsid w:val="009D328C"/>
    <w:rsid w:val="009D38DD"/>
    <w:rsid w:val="009D3ED7"/>
    <w:rsid w:val="009D4244"/>
    <w:rsid w:val="009D4417"/>
    <w:rsid w:val="009D4D94"/>
    <w:rsid w:val="009D4F96"/>
    <w:rsid w:val="009D50A2"/>
    <w:rsid w:val="009D5844"/>
    <w:rsid w:val="009D5877"/>
    <w:rsid w:val="009D5886"/>
    <w:rsid w:val="009D5B14"/>
    <w:rsid w:val="009D5B33"/>
    <w:rsid w:val="009D6000"/>
    <w:rsid w:val="009D6956"/>
    <w:rsid w:val="009D6AF9"/>
    <w:rsid w:val="009D6C8E"/>
    <w:rsid w:val="009D6CDB"/>
    <w:rsid w:val="009D76BE"/>
    <w:rsid w:val="009D78F4"/>
    <w:rsid w:val="009E00BC"/>
    <w:rsid w:val="009E00C7"/>
    <w:rsid w:val="009E0559"/>
    <w:rsid w:val="009E063A"/>
    <w:rsid w:val="009E0CC9"/>
    <w:rsid w:val="009E1269"/>
    <w:rsid w:val="009E147F"/>
    <w:rsid w:val="009E183E"/>
    <w:rsid w:val="009E1CCE"/>
    <w:rsid w:val="009E213A"/>
    <w:rsid w:val="009E21B5"/>
    <w:rsid w:val="009E2359"/>
    <w:rsid w:val="009E299A"/>
    <w:rsid w:val="009E2AF1"/>
    <w:rsid w:val="009E2C7F"/>
    <w:rsid w:val="009E32A4"/>
    <w:rsid w:val="009E36BF"/>
    <w:rsid w:val="009E3F90"/>
    <w:rsid w:val="009E407D"/>
    <w:rsid w:val="009E42DD"/>
    <w:rsid w:val="009E42E8"/>
    <w:rsid w:val="009E480C"/>
    <w:rsid w:val="009E4BF4"/>
    <w:rsid w:val="009E500D"/>
    <w:rsid w:val="009E56C9"/>
    <w:rsid w:val="009E57AB"/>
    <w:rsid w:val="009E584C"/>
    <w:rsid w:val="009E5C75"/>
    <w:rsid w:val="009E6217"/>
    <w:rsid w:val="009E6361"/>
    <w:rsid w:val="009E63A7"/>
    <w:rsid w:val="009E64FE"/>
    <w:rsid w:val="009E6C2B"/>
    <w:rsid w:val="009E6D27"/>
    <w:rsid w:val="009E75F3"/>
    <w:rsid w:val="009E78E2"/>
    <w:rsid w:val="009E792C"/>
    <w:rsid w:val="009E7DBD"/>
    <w:rsid w:val="009E7E52"/>
    <w:rsid w:val="009E7F55"/>
    <w:rsid w:val="009F0376"/>
    <w:rsid w:val="009F038B"/>
    <w:rsid w:val="009F0A08"/>
    <w:rsid w:val="009F0A62"/>
    <w:rsid w:val="009F0B31"/>
    <w:rsid w:val="009F0D15"/>
    <w:rsid w:val="009F10C9"/>
    <w:rsid w:val="009F136B"/>
    <w:rsid w:val="009F1FE3"/>
    <w:rsid w:val="009F2117"/>
    <w:rsid w:val="009F227D"/>
    <w:rsid w:val="009F2373"/>
    <w:rsid w:val="009F246D"/>
    <w:rsid w:val="009F25C4"/>
    <w:rsid w:val="009F27B9"/>
    <w:rsid w:val="009F2F7E"/>
    <w:rsid w:val="009F2FA9"/>
    <w:rsid w:val="009F304A"/>
    <w:rsid w:val="009F30F1"/>
    <w:rsid w:val="009F32CC"/>
    <w:rsid w:val="009F3CC2"/>
    <w:rsid w:val="009F4233"/>
    <w:rsid w:val="009F43E4"/>
    <w:rsid w:val="009F44C2"/>
    <w:rsid w:val="009F47BA"/>
    <w:rsid w:val="009F4C65"/>
    <w:rsid w:val="009F5152"/>
    <w:rsid w:val="009F53D6"/>
    <w:rsid w:val="009F5732"/>
    <w:rsid w:val="009F575D"/>
    <w:rsid w:val="009F57D0"/>
    <w:rsid w:val="009F57E0"/>
    <w:rsid w:val="009F5C77"/>
    <w:rsid w:val="009F5CB3"/>
    <w:rsid w:val="009F6037"/>
    <w:rsid w:val="009F6459"/>
    <w:rsid w:val="009F6886"/>
    <w:rsid w:val="009F6B88"/>
    <w:rsid w:val="009F6CFF"/>
    <w:rsid w:val="009F7168"/>
    <w:rsid w:val="009F763D"/>
    <w:rsid w:val="009F76DA"/>
    <w:rsid w:val="009F7708"/>
    <w:rsid w:val="009F78DA"/>
    <w:rsid w:val="009F7ED2"/>
    <w:rsid w:val="00A003DD"/>
    <w:rsid w:val="00A005B2"/>
    <w:rsid w:val="00A00B5F"/>
    <w:rsid w:val="00A00D07"/>
    <w:rsid w:val="00A012B7"/>
    <w:rsid w:val="00A01382"/>
    <w:rsid w:val="00A01663"/>
    <w:rsid w:val="00A01C2C"/>
    <w:rsid w:val="00A01CCA"/>
    <w:rsid w:val="00A020A3"/>
    <w:rsid w:val="00A0217F"/>
    <w:rsid w:val="00A021EE"/>
    <w:rsid w:val="00A022A5"/>
    <w:rsid w:val="00A02E72"/>
    <w:rsid w:val="00A034D3"/>
    <w:rsid w:val="00A03819"/>
    <w:rsid w:val="00A03B9D"/>
    <w:rsid w:val="00A03D9A"/>
    <w:rsid w:val="00A03FCB"/>
    <w:rsid w:val="00A0427F"/>
    <w:rsid w:val="00A04CB0"/>
    <w:rsid w:val="00A0565C"/>
    <w:rsid w:val="00A05715"/>
    <w:rsid w:val="00A0631F"/>
    <w:rsid w:val="00A064B5"/>
    <w:rsid w:val="00A06CCA"/>
    <w:rsid w:val="00A071B6"/>
    <w:rsid w:val="00A074BF"/>
    <w:rsid w:val="00A07527"/>
    <w:rsid w:val="00A0755E"/>
    <w:rsid w:val="00A07A1C"/>
    <w:rsid w:val="00A07FC5"/>
    <w:rsid w:val="00A1068C"/>
    <w:rsid w:val="00A1072D"/>
    <w:rsid w:val="00A10F15"/>
    <w:rsid w:val="00A1152D"/>
    <w:rsid w:val="00A1158E"/>
    <w:rsid w:val="00A11926"/>
    <w:rsid w:val="00A11A49"/>
    <w:rsid w:val="00A11ABB"/>
    <w:rsid w:val="00A11D0C"/>
    <w:rsid w:val="00A11E28"/>
    <w:rsid w:val="00A1214E"/>
    <w:rsid w:val="00A121BD"/>
    <w:rsid w:val="00A122A2"/>
    <w:rsid w:val="00A122DE"/>
    <w:rsid w:val="00A1284C"/>
    <w:rsid w:val="00A12943"/>
    <w:rsid w:val="00A12B8F"/>
    <w:rsid w:val="00A133DD"/>
    <w:rsid w:val="00A133E8"/>
    <w:rsid w:val="00A13AC8"/>
    <w:rsid w:val="00A13AF0"/>
    <w:rsid w:val="00A13D57"/>
    <w:rsid w:val="00A144DF"/>
    <w:rsid w:val="00A145D8"/>
    <w:rsid w:val="00A14905"/>
    <w:rsid w:val="00A15426"/>
    <w:rsid w:val="00A15814"/>
    <w:rsid w:val="00A15BCF"/>
    <w:rsid w:val="00A16066"/>
    <w:rsid w:val="00A160E6"/>
    <w:rsid w:val="00A16103"/>
    <w:rsid w:val="00A1654D"/>
    <w:rsid w:val="00A16833"/>
    <w:rsid w:val="00A16BE8"/>
    <w:rsid w:val="00A16D3C"/>
    <w:rsid w:val="00A16EEC"/>
    <w:rsid w:val="00A17079"/>
    <w:rsid w:val="00A1754A"/>
    <w:rsid w:val="00A17AB9"/>
    <w:rsid w:val="00A17C34"/>
    <w:rsid w:val="00A17DF9"/>
    <w:rsid w:val="00A17E21"/>
    <w:rsid w:val="00A20014"/>
    <w:rsid w:val="00A20DD6"/>
    <w:rsid w:val="00A21804"/>
    <w:rsid w:val="00A226CC"/>
    <w:rsid w:val="00A2270C"/>
    <w:rsid w:val="00A2299A"/>
    <w:rsid w:val="00A229EE"/>
    <w:rsid w:val="00A22A7B"/>
    <w:rsid w:val="00A22AC9"/>
    <w:rsid w:val="00A22BB5"/>
    <w:rsid w:val="00A2343F"/>
    <w:rsid w:val="00A23751"/>
    <w:rsid w:val="00A23D6B"/>
    <w:rsid w:val="00A241C4"/>
    <w:rsid w:val="00A2445B"/>
    <w:rsid w:val="00A246F2"/>
    <w:rsid w:val="00A2478D"/>
    <w:rsid w:val="00A247F1"/>
    <w:rsid w:val="00A249A3"/>
    <w:rsid w:val="00A24BE6"/>
    <w:rsid w:val="00A24F79"/>
    <w:rsid w:val="00A24FC3"/>
    <w:rsid w:val="00A252A6"/>
    <w:rsid w:val="00A253C6"/>
    <w:rsid w:val="00A254CD"/>
    <w:rsid w:val="00A257ED"/>
    <w:rsid w:val="00A25A6B"/>
    <w:rsid w:val="00A25BC3"/>
    <w:rsid w:val="00A2621E"/>
    <w:rsid w:val="00A2635B"/>
    <w:rsid w:val="00A26CFD"/>
    <w:rsid w:val="00A26D24"/>
    <w:rsid w:val="00A27207"/>
    <w:rsid w:val="00A276C5"/>
    <w:rsid w:val="00A27B18"/>
    <w:rsid w:val="00A27E90"/>
    <w:rsid w:val="00A301CD"/>
    <w:rsid w:val="00A305D8"/>
    <w:rsid w:val="00A3088D"/>
    <w:rsid w:val="00A30A5E"/>
    <w:rsid w:val="00A30EB4"/>
    <w:rsid w:val="00A31091"/>
    <w:rsid w:val="00A3156F"/>
    <w:rsid w:val="00A3175E"/>
    <w:rsid w:val="00A3187F"/>
    <w:rsid w:val="00A31A14"/>
    <w:rsid w:val="00A31C09"/>
    <w:rsid w:val="00A31DBA"/>
    <w:rsid w:val="00A321A8"/>
    <w:rsid w:val="00A321B1"/>
    <w:rsid w:val="00A322A0"/>
    <w:rsid w:val="00A3252D"/>
    <w:rsid w:val="00A33264"/>
    <w:rsid w:val="00A332AD"/>
    <w:rsid w:val="00A3360F"/>
    <w:rsid w:val="00A33B7A"/>
    <w:rsid w:val="00A34191"/>
    <w:rsid w:val="00A343CC"/>
    <w:rsid w:val="00A3470D"/>
    <w:rsid w:val="00A34C15"/>
    <w:rsid w:val="00A34D40"/>
    <w:rsid w:val="00A34EE7"/>
    <w:rsid w:val="00A3512E"/>
    <w:rsid w:val="00A3568F"/>
    <w:rsid w:val="00A35A87"/>
    <w:rsid w:val="00A35BCA"/>
    <w:rsid w:val="00A35D0F"/>
    <w:rsid w:val="00A3605E"/>
    <w:rsid w:val="00A36192"/>
    <w:rsid w:val="00A367CF"/>
    <w:rsid w:val="00A369D0"/>
    <w:rsid w:val="00A36EBD"/>
    <w:rsid w:val="00A36F3B"/>
    <w:rsid w:val="00A37E91"/>
    <w:rsid w:val="00A400B0"/>
    <w:rsid w:val="00A40135"/>
    <w:rsid w:val="00A40286"/>
    <w:rsid w:val="00A406EB"/>
    <w:rsid w:val="00A409C0"/>
    <w:rsid w:val="00A40BFA"/>
    <w:rsid w:val="00A40DC5"/>
    <w:rsid w:val="00A40E3B"/>
    <w:rsid w:val="00A40FE6"/>
    <w:rsid w:val="00A4105B"/>
    <w:rsid w:val="00A41071"/>
    <w:rsid w:val="00A410E7"/>
    <w:rsid w:val="00A41180"/>
    <w:rsid w:val="00A41214"/>
    <w:rsid w:val="00A417B9"/>
    <w:rsid w:val="00A41A2C"/>
    <w:rsid w:val="00A41EDF"/>
    <w:rsid w:val="00A42300"/>
    <w:rsid w:val="00A428A1"/>
    <w:rsid w:val="00A43058"/>
    <w:rsid w:val="00A434B5"/>
    <w:rsid w:val="00A4395B"/>
    <w:rsid w:val="00A43F12"/>
    <w:rsid w:val="00A440A1"/>
    <w:rsid w:val="00A44689"/>
    <w:rsid w:val="00A446A4"/>
    <w:rsid w:val="00A44BA6"/>
    <w:rsid w:val="00A453BD"/>
    <w:rsid w:val="00A454AE"/>
    <w:rsid w:val="00A45D0F"/>
    <w:rsid w:val="00A45E95"/>
    <w:rsid w:val="00A4636A"/>
    <w:rsid w:val="00A465EB"/>
    <w:rsid w:val="00A46653"/>
    <w:rsid w:val="00A469A7"/>
    <w:rsid w:val="00A46DB0"/>
    <w:rsid w:val="00A46FB8"/>
    <w:rsid w:val="00A47293"/>
    <w:rsid w:val="00A474C3"/>
    <w:rsid w:val="00A47602"/>
    <w:rsid w:val="00A47C47"/>
    <w:rsid w:val="00A47FC3"/>
    <w:rsid w:val="00A5046A"/>
    <w:rsid w:val="00A50A2F"/>
    <w:rsid w:val="00A50C5A"/>
    <w:rsid w:val="00A50C94"/>
    <w:rsid w:val="00A50C95"/>
    <w:rsid w:val="00A50F43"/>
    <w:rsid w:val="00A51159"/>
    <w:rsid w:val="00A513E7"/>
    <w:rsid w:val="00A52081"/>
    <w:rsid w:val="00A522A9"/>
    <w:rsid w:val="00A523CD"/>
    <w:rsid w:val="00A52697"/>
    <w:rsid w:val="00A5270A"/>
    <w:rsid w:val="00A52745"/>
    <w:rsid w:val="00A52D21"/>
    <w:rsid w:val="00A52D6B"/>
    <w:rsid w:val="00A52DB7"/>
    <w:rsid w:val="00A53246"/>
    <w:rsid w:val="00A5329D"/>
    <w:rsid w:val="00A533E6"/>
    <w:rsid w:val="00A53554"/>
    <w:rsid w:val="00A5387A"/>
    <w:rsid w:val="00A53961"/>
    <w:rsid w:val="00A53984"/>
    <w:rsid w:val="00A539BF"/>
    <w:rsid w:val="00A53C3B"/>
    <w:rsid w:val="00A53FAC"/>
    <w:rsid w:val="00A542F4"/>
    <w:rsid w:val="00A547AB"/>
    <w:rsid w:val="00A54D3D"/>
    <w:rsid w:val="00A55413"/>
    <w:rsid w:val="00A55545"/>
    <w:rsid w:val="00A5574E"/>
    <w:rsid w:val="00A55C3C"/>
    <w:rsid w:val="00A5619F"/>
    <w:rsid w:val="00A562C8"/>
    <w:rsid w:val="00A56C47"/>
    <w:rsid w:val="00A56CF5"/>
    <w:rsid w:val="00A56F83"/>
    <w:rsid w:val="00A57202"/>
    <w:rsid w:val="00A57372"/>
    <w:rsid w:val="00A573C9"/>
    <w:rsid w:val="00A577AC"/>
    <w:rsid w:val="00A57E32"/>
    <w:rsid w:val="00A57F8B"/>
    <w:rsid w:val="00A606E9"/>
    <w:rsid w:val="00A606FF"/>
    <w:rsid w:val="00A6083A"/>
    <w:rsid w:val="00A60A02"/>
    <w:rsid w:val="00A61300"/>
    <w:rsid w:val="00A615B0"/>
    <w:rsid w:val="00A61EB0"/>
    <w:rsid w:val="00A62201"/>
    <w:rsid w:val="00A62404"/>
    <w:rsid w:val="00A624AB"/>
    <w:rsid w:val="00A627FE"/>
    <w:rsid w:val="00A629BD"/>
    <w:rsid w:val="00A62F47"/>
    <w:rsid w:val="00A63353"/>
    <w:rsid w:val="00A6362A"/>
    <w:rsid w:val="00A63669"/>
    <w:rsid w:val="00A63880"/>
    <w:rsid w:val="00A63BAC"/>
    <w:rsid w:val="00A63F75"/>
    <w:rsid w:val="00A63FB9"/>
    <w:rsid w:val="00A640B8"/>
    <w:rsid w:val="00A643EA"/>
    <w:rsid w:val="00A6487E"/>
    <w:rsid w:val="00A64909"/>
    <w:rsid w:val="00A6525E"/>
    <w:rsid w:val="00A65445"/>
    <w:rsid w:val="00A654FC"/>
    <w:rsid w:val="00A65C8E"/>
    <w:rsid w:val="00A65DDE"/>
    <w:rsid w:val="00A65E61"/>
    <w:rsid w:val="00A66554"/>
    <w:rsid w:val="00A665AE"/>
    <w:rsid w:val="00A668F7"/>
    <w:rsid w:val="00A66BCE"/>
    <w:rsid w:val="00A66F28"/>
    <w:rsid w:val="00A672CA"/>
    <w:rsid w:val="00A672D9"/>
    <w:rsid w:val="00A6753B"/>
    <w:rsid w:val="00A67FE5"/>
    <w:rsid w:val="00A7033A"/>
    <w:rsid w:val="00A7043F"/>
    <w:rsid w:val="00A7047D"/>
    <w:rsid w:val="00A70664"/>
    <w:rsid w:val="00A70E02"/>
    <w:rsid w:val="00A70E69"/>
    <w:rsid w:val="00A70EA4"/>
    <w:rsid w:val="00A70FD4"/>
    <w:rsid w:val="00A71572"/>
    <w:rsid w:val="00A715F1"/>
    <w:rsid w:val="00A7166B"/>
    <w:rsid w:val="00A71AC9"/>
    <w:rsid w:val="00A7250F"/>
    <w:rsid w:val="00A7253B"/>
    <w:rsid w:val="00A72A75"/>
    <w:rsid w:val="00A72DD2"/>
    <w:rsid w:val="00A73058"/>
    <w:rsid w:val="00A731B2"/>
    <w:rsid w:val="00A73847"/>
    <w:rsid w:val="00A73928"/>
    <w:rsid w:val="00A73975"/>
    <w:rsid w:val="00A73A3E"/>
    <w:rsid w:val="00A73B36"/>
    <w:rsid w:val="00A73BB7"/>
    <w:rsid w:val="00A73CFE"/>
    <w:rsid w:val="00A73F83"/>
    <w:rsid w:val="00A73F87"/>
    <w:rsid w:val="00A74058"/>
    <w:rsid w:val="00A741CE"/>
    <w:rsid w:val="00A74396"/>
    <w:rsid w:val="00A74453"/>
    <w:rsid w:val="00A7500E"/>
    <w:rsid w:val="00A75777"/>
    <w:rsid w:val="00A757EF"/>
    <w:rsid w:val="00A759F4"/>
    <w:rsid w:val="00A75C1A"/>
    <w:rsid w:val="00A75D3E"/>
    <w:rsid w:val="00A75DB5"/>
    <w:rsid w:val="00A76012"/>
    <w:rsid w:val="00A76218"/>
    <w:rsid w:val="00A76922"/>
    <w:rsid w:val="00A76B3B"/>
    <w:rsid w:val="00A76DCD"/>
    <w:rsid w:val="00A76E3D"/>
    <w:rsid w:val="00A76E8F"/>
    <w:rsid w:val="00A7739D"/>
    <w:rsid w:val="00A77761"/>
    <w:rsid w:val="00A779C4"/>
    <w:rsid w:val="00A779E8"/>
    <w:rsid w:val="00A77A17"/>
    <w:rsid w:val="00A77D9D"/>
    <w:rsid w:val="00A77DDA"/>
    <w:rsid w:val="00A8009D"/>
    <w:rsid w:val="00A80116"/>
    <w:rsid w:val="00A80174"/>
    <w:rsid w:val="00A801BE"/>
    <w:rsid w:val="00A802FB"/>
    <w:rsid w:val="00A8057E"/>
    <w:rsid w:val="00A805FB"/>
    <w:rsid w:val="00A80654"/>
    <w:rsid w:val="00A80C9F"/>
    <w:rsid w:val="00A811D1"/>
    <w:rsid w:val="00A813A0"/>
    <w:rsid w:val="00A817E2"/>
    <w:rsid w:val="00A81A00"/>
    <w:rsid w:val="00A81A43"/>
    <w:rsid w:val="00A81A92"/>
    <w:rsid w:val="00A81C89"/>
    <w:rsid w:val="00A81EF6"/>
    <w:rsid w:val="00A82209"/>
    <w:rsid w:val="00A8263C"/>
    <w:rsid w:val="00A8373F"/>
    <w:rsid w:val="00A837BA"/>
    <w:rsid w:val="00A839DC"/>
    <w:rsid w:val="00A83B5F"/>
    <w:rsid w:val="00A83B7B"/>
    <w:rsid w:val="00A83CB9"/>
    <w:rsid w:val="00A83F37"/>
    <w:rsid w:val="00A83F5F"/>
    <w:rsid w:val="00A8440B"/>
    <w:rsid w:val="00A84B0C"/>
    <w:rsid w:val="00A84D4F"/>
    <w:rsid w:val="00A85268"/>
    <w:rsid w:val="00A85644"/>
    <w:rsid w:val="00A85700"/>
    <w:rsid w:val="00A858CD"/>
    <w:rsid w:val="00A8591F"/>
    <w:rsid w:val="00A8592B"/>
    <w:rsid w:val="00A85C62"/>
    <w:rsid w:val="00A85DEB"/>
    <w:rsid w:val="00A85E00"/>
    <w:rsid w:val="00A85F16"/>
    <w:rsid w:val="00A85F89"/>
    <w:rsid w:val="00A8637E"/>
    <w:rsid w:val="00A86491"/>
    <w:rsid w:val="00A864D8"/>
    <w:rsid w:val="00A868B9"/>
    <w:rsid w:val="00A86A11"/>
    <w:rsid w:val="00A878D3"/>
    <w:rsid w:val="00A87B35"/>
    <w:rsid w:val="00A907D7"/>
    <w:rsid w:val="00A908FC"/>
    <w:rsid w:val="00A90DD3"/>
    <w:rsid w:val="00A90EB0"/>
    <w:rsid w:val="00A914EF"/>
    <w:rsid w:val="00A916E4"/>
    <w:rsid w:val="00A92306"/>
    <w:rsid w:val="00A927BA"/>
    <w:rsid w:val="00A92DE0"/>
    <w:rsid w:val="00A9351D"/>
    <w:rsid w:val="00A936A6"/>
    <w:rsid w:val="00A9445F"/>
    <w:rsid w:val="00A9494B"/>
    <w:rsid w:val="00A94C8F"/>
    <w:rsid w:val="00A9539C"/>
    <w:rsid w:val="00A95776"/>
    <w:rsid w:val="00A95F39"/>
    <w:rsid w:val="00A96147"/>
    <w:rsid w:val="00A96165"/>
    <w:rsid w:val="00A9634F"/>
    <w:rsid w:val="00A96868"/>
    <w:rsid w:val="00A96C5C"/>
    <w:rsid w:val="00A96F92"/>
    <w:rsid w:val="00A97237"/>
    <w:rsid w:val="00A975BF"/>
    <w:rsid w:val="00A975E1"/>
    <w:rsid w:val="00A977D8"/>
    <w:rsid w:val="00A97939"/>
    <w:rsid w:val="00A97A40"/>
    <w:rsid w:val="00AA0008"/>
    <w:rsid w:val="00AA0162"/>
    <w:rsid w:val="00AA03DF"/>
    <w:rsid w:val="00AA04B3"/>
    <w:rsid w:val="00AA090B"/>
    <w:rsid w:val="00AA09B3"/>
    <w:rsid w:val="00AA0E34"/>
    <w:rsid w:val="00AA1035"/>
    <w:rsid w:val="00AA1126"/>
    <w:rsid w:val="00AA12F6"/>
    <w:rsid w:val="00AA16DD"/>
    <w:rsid w:val="00AA1B81"/>
    <w:rsid w:val="00AA1C20"/>
    <w:rsid w:val="00AA229E"/>
    <w:rsid w:val="00AA22D2"/>
    <w:rsid w:val="00AA25B6"/>
    <w:rsid w:val="00AA27C5"/>
    <w:rsid w:val="00AA2934"/>
    <w:rsid w:val="00AA2DCE"/>
    <w:rsid w:val="00AA2F7D"/>
    <w:rsid w:val="00AA3642"/>
    <w:rsid w:val="00AA39E4"/>
    <w:rsid w:val="00AA3E04"/>
    <w:rsid w:val="00AA4648"/>
    <w:rsid w:val="00AA4B12"/>
    <w:rsid w:val="00AA4BE5"/>
    <w:rsid w:val="00AA5011"/>
    <w:rsid w:val="00AA55A9"/>
    <w:rsid w:val="00AA5EB6"/>
    <w:rsid w:val="00AA62BF"/>
    <w:rsid w:val="00AA669D"/>
    <w:rsid w:val="00AA6780"/>
    <w:rsid w:val="00AA6A89"/>
    <w:rsid w:val="00AA6B07"/>
    <w:rsid w:val="00AA6DED"/>
    <w:rsid w:val="00AA72FD"/>
    <w:rsid w:val="00AA737B"/>
    <w:rsid w:val="00AA7F8F"/>
    <w:rsid w:val="00AB0031"/>
    <w:rsid w:val="00AB0261"/>
    <w:rsid w:val="00AB029C"/>
    <w:rsid w:val="00AB0564"/>
    <w:rsid w:val="00AB0647"/>
    <w:rsid w:val="00AB0E5B"/>
    <w:rsid w:val="00AB1095"/>
    <w:rsid w:val="00AB1793"/>
    <w:rsid w:val="00AB1C42"/>
    <w:rsid w:val="00AB1FE3"/>
    <w:rsid w:val="00AB241F"/>
    <w:rsid w:val="00AB2C14"/>
    <w:rsid w:val="00AB2FF2"/>
    <w:rsid w:val="00AB3119"/>
    <w:rsid w:val="00AB3130"/>
    <w:rsid w:val="00AB3164"/>
    <w:rsid w:val="00AB3757"/>
    <w:rsid w:val="00AB3B37"/>
    <w:rsid w:val="00AB3C0D"/>
    <w:rsid w:val="00AB3FAF"/>
    <w:rsid w:val="00AB40C1"/>
    <w:rsid w:val="00AB44D6"/>
    <w:rsid w:val="00AB45DE"/>
    <w:rsid w:val="00AB4973"/>
    <w:rsid w:val="00AB4F1C"/>
    <w:rsid w:val="00AB52D5"/>
    <w:rsid w:val="00AB5559"/>
    <w:rsid w:val="00AB6007"/>
    <w:rsid w:val="00AB611A"/>
    <w:rsid w:val="00AB6185"/>
    <w:rsid w:val="00AB6525"/>
    <w:rsid w:val="00AB6A79"/>
    <w:rsid w:val="00AB6EE6"/>
    <w:rsid w:val="00AB6FCE"/>
    <w:rsid w:val="00AB77C2"/>
    <w:rsid w:val="00AC0224"/>
    <w:rsid w:val="00AC0605"/>
    <w:rsid w:val="00AC0D6A"/>
    <w:rsid w:val="00AC1194"/>
    <w:rsid w:val="00AC1263"/>
    <w:rsid w:val="00AC229B"/>
    <w:rsid w:val="00AC289D"/>
    <w:rsid w:val="00AC28FA"/>
    <w:rsid w:val="00AC2CAB"/>
    <w:rsid w:val="00AC2CCA"/>
    <w:rsid w:val="00AC2FB7"/>
    <w:rsid w:val="00AC3126"/>
    <w:rsid w:val="00AC313A"/>
    <w:rsid w:val="00AC32FD"/>
    <w:rsid w:val="00AC338C"/>
    <w:rsid w:val="00AC33CC"/>
    <w:rsid w:val="00AC3572"/>
    <w:rsid w:val="00AC3A8D"/>
    <w:rsid w:val="00AC3B13"/>
    <w:rsid w:val="00AC3E3F"/>
    <w:rsid w:val="00AC425C"/>
    <w:rsid w:val="00AC44EE"/>
    <w:rsid w:val="00AC4B73"/>
    <w:rsid w:val="00AC4FCD"/>
    <w:rsid w:val="00AC514B"/>
    <w:rsid w:val="00AC5335"/>
    <w:rsid w:val="00AC5836"/>
    <w:rsid w:val="00AC5A41"/>
    <w:rsid w:val="00AC5A45"/>
    <w:rsid w:val="00AC60C8"/>
    <w:rsid w:val="00AC6493"/>
    <w:rsid w:val="00AC64ED"/>
    <w:rsid w:val="00AC65DE"/>
    <w:rsid w:val="00AC65FC"/>
    <w:rsid w:val="00AC66A0"/>
    <w:rsid w:val="00AC6899"/>
    <w:rsid w:val="00AC7667"/>
    <w:rsid w:val="00AC771D"/>
    <w:rsid w:val="00AC7A86"/>
    <w:rsid w:val="00AC7BD1"/>
    <w:rsid w:val="00AD01A3"/>
    <w:rsid w:val="00AD0454"/>
    <w:rsid w:val="00AD04F4"/>
    <w:rsid w:val="00AD0CC3"/>
    <w:rsid w:val="00AD0CDF"/>
    <w:rsid w:val="00AD0E8F"/>
    <w:rsid w:val="00AD1D75"/>
    <w:rsid w:val="00AD224B"/>
    <w:rsid w:val="00AD2311"/>
    <w:rsid w:val="00AD2387"/>
    <w:rsid w:val="00AD2869"/>
    <w:rsid w:val="00AD2BD5"/>
    <w:rsid w:val="00AD2C9E"/>
    <w:rsid w:val="00AD2D62"/>
    <w:rsid w:val="00AD2E8E"/>
    <w:rsid w:val="00AD2EFD"/>
    <w:rsid w:val="00AD3165"/>
    <w:rsid w:val="00AD33A8"/>
    <w:rsid w:val="00AD3987"/>
    <w:rsid w:val="00AD3CCE"/>
    <w:rsid w:val="00AD4933"/>
    <w:rsid w:val="00AD4A56"/>
    <w:rsid w:val="00AD4F1F"/>
    <w:rsid w:val="00AD578C"/>
    <w:rsid w:val="00AD57DD"/>
    <w:rsid w:val="00AD5B00"/>
    <w:rsid w:val="00AD5B07"/>
    <w:rsid w:val="00AD5C9C"/>
    <w:rsid w:val="00AD5E12"/>
    <w:rsid w:val="00AD6012"/>
    <w:rsid w:val="00AD60A3"/>
    <w:rsid w:val="00AD6182"/>
    <w:rsid w:val="00AD671D"/>
    <w:rsid w:val="00AD69B4"/>
    <w:rsid w:val="00AD6C16"/>
    <w:rsid w:val="00AD6CBF"/>
    <w:rsid w:val="00AD6D6D"/>
    <w:rsid w:val="00AD7146"/>
    <w:rsid w:val="00AD7205"/>
    <w:rsid w:val="00AD7EC3"/>
    <w:rsid w:val="00AE049B"/>
    <w:rsid w:val="00AE06E5"/>
    <w:rsid w:val="00AE09C0"/>
    <w:rsid w:val="00AE0DB9"/>
    <w:rsid w:val="00AE0F3B"/>
    <w:rsid w:val="00AE107A"/>
    <w:rsid w:val="00AE10BE"/>
    <w:rsid w:val="00AE1B38"/>
    <w:rsid w:val="00AE1C8B"/>
    <w:rsid w:val="00AE1F04"/>
    <w:rsid w:val="00AE25BF"/>
    <w:rsid w:val="00AE2650"/>
    <w:rsid w:val="00AE27C3"/>
    <w:rsid w:val="00AE2D95"/>
    <w:rsid w:val="00AE2DA2"/>
    <w:rsid w:val="00AE3037"/>
    <w:rsid w:val="00AE3146"/>
    <w:rsid w:val="00AE372D"/>
    <w:rsid w:val="00AE3744"/>
    <w:rsid w:val="00AE40B0"/>
    <w:rsid w:val="00AE4416"/>
    <w:rsid w:val="00AE4AA3"/>
    <w:rsid w:val="00AE4C44"/>
    <w:rsid w:val="00AE4CAC"/>
    <w:rsid w:val="00AE504A"/>
    <w:rsid w:val="00AE50D6"/>
    <w:rsid w:val="00AE57B6"/>
    <w:rsid w:val="00AE57FC"/>
    <w:rsid w:val="00AE581F"/>
    <w:rsid w:val="00AE58F2"/>
    <w:rsid w:val="00AE5A70"/>
    <w:rsid w:val="00AE5BAA"/>
    <w:rsid w:val="00AE5E65"/>
    <w:rsid w:val="00AE5F13"/>
    <w:rsid w:val="00AE5F7A"/>
    <w:rsid w:val="00AE60BB"/>
    <w:rsid w:val="00AE6113"/>
    <w:rsid w:val="00AE6271"/>
    <w:rsid w:val="00AE632B"/>
    <w:rsid w:val="00AE67A0"/>
    <w:rsid w:val="00AE6EB1"/>
    <w:rsid w:val="00AE6FE9"/>
    <w:rsid w:val="00AE72BD"/>
    <w:rsid w:val="00AE7547"/>
    <w:rsid w:val="00AE76F7"/>
    <w:rsid w:val="00AE7812"/>
    <w:rsid w:val="00AE7830"/>
    <w:rsid w:val="00AE7B7B"/>
    <w:rsid w:val="00AF021F"/>
    <w:rsid w:val="00AF03D1"/>
    <w:rsid w:val="00AF0407"/>
    <w:rsid w:val="00AF093A"/>
    <w:rsid w:val="00AF0B5F"/>
    <w:rsid w:val="00AF0CEC"/>
    <w:rsid w:val="00AF0E0C"/>
    <w:rsid w:val="00AF0FFC"/>
    <w:rsid w:val="00AF1609"/>
    <w:rsid w:val="00AF1F64"/>
    <w:rsid w:val="00AF2203"/>
    <w:rsid w:val="00AF252A"/>
    <w:rsid w:val="00AF2664"/>
    <w:rsid w:val="00AF2CB6"/>
    <w:rsid w:val="00AF2FF8"/>
    <w:rsid w:val="00AF329B"/>
    <w:rsid w:val="00AF337C"/>
    <w:rsid w:val="00AF345D"/>
    <w:rsid w:val="00AF3B93"/>
    <w:rsid w:val="00AF3CAC"/>
    <w:rsid w:val="00AF3D89"/>
    <w:rsid w:val="00AF3F93"/>
    <w:rsid w:val="00AF4A23"/>
    <w:rsid w:val="00AF4ABB"/>
    <w:rsid w:val="00AF4FA1"/>
    <w:rsid w:val="00AF5013"/>
    <w:rsid w:val="00AF560F"/>
    <w:rsid w:val="00AF580B"/>
    <w:rsid w:val="00AF585B"/>
    <w:rsid w:val="00AF5A83"/>
    <w:rsid w:val="00AF5C8D"/>
    <w:rsid w:val="00AF5D4E"/>
    <w:rsid w:val="00AF62F3"/>
    <w:rsid w:val="00AF6426"/>
    <w:rsid w:val="00AF65FB"/>
    <w:rsid w:val="00AF696F"/>
    <w:rsid w:val="00AF6B65"/>
    <w:rsid w:val="00AF6B98"/>
    <w:rsid w:val="00AF74DA"/>
    <w:rsid w:val="00AF7F97"/>
    <w:rsid w:val="00B00025"/>
    <w:rsid w:val="00B001C5"/>
    <w:rsid w:val="00B0024F"/>
    <w:rsid w:val="00B0032E"/>
    <w:rsid w:val="00B009D3"/>
    <w:rsid w:val="00B00B5B"/>
    <w:rsid w:val="00B00F12"/>
    <w:rsid w:val="00B013F2"/>
    <w:rsid w:val="00B0140C"/>
    <w:rsid w:val="00B018CD"/>
    <w:rsid w:val="00B01A30"/>
    <w:rsid w:val="00B01C06"/>
    <w:rsid w:val="00B01ECF"/>
    <w:rsid w:val="00B02250"/>
    <w:rsid w:val="00B02429"/>
    <w:rsid w:val="00B026E3"/>
    <w:rsid w:val="00B02C48"/>
    <w:rsid w:val="00B032C8"/>
    <w:rsid w:val="00B038B1"/>
    <w:rsid w:val="00B03C80"/>
    <w:rsid w:val="00B042E5"/>
    <w:rsid w:val="00B046A0"/>
    <w:rsid w:val="00B04A6E"/>
    <w:rsid w:val="00B05292"/>
    <w:rsid w:val="00B05AFC"/>
    <w:rsid w:val="00B05BC4"/>
    <w:rsid w:val="00B061B8"/>
    <w:rsid w:val="00B0640C"/>
    <w:rsid w:val="00B0643F"/>
    <w:rsid w:val="00B06574"/>
    <w:rsid w:val="00B068BC"/>
    <w:rsid w:val="00B06D02"/>
    <w:rsid w:val="00B06EB0"/>
    <w:rsid w:val="00B0715E"/>
    <w:rsid w:val="00B07250"/>
    <w:rsid w:val="00B073B9"/>
    <w:rsid w:val="00B0757D"/>
    <w:rsid w:val="00B07740"/>
    <w:rsid w:val="00B079DD"/>
    <w:rsid w:val="00B07E28"/>
    <w:rsid w:val="00B10068"/>
    <w:rsid w:val="00B1057B"/>
    <w:rsid w:val="00B106BC"/>
    <w:rsid w:val="00B109BA"/>
    <w:rsid w:val="00B10A4E"/>
    <w:rsid w:val="00B10A50"/>
    <w:rsid w:val="00B10F64"/>
    <w:rsid w:val="00B11130"/>
    <w:rsid w:val="00B11795"/>
    <w:rsid w:val="00B1232C"/>
    <w:rsid w:val="00B12745"/>
    <w:rsid w:val="00B13195"/>
    <w:rsid w:val="00B1329F"/>
    <w:rsid w:val="00B13366"/>
    <w:rsid w:val="00B13632"/>
    <w:rsid w:val="00B13B32"/>
    <w:rsid w:val="00B13DC0"/>
    <w:rsid w:val="00B142FB"/>
    <w:rsid w:val="00B14549"/>
    <w:rsid w:val="00B145B4"/>
    <w:rsid w:val="00B1496B"/>
    <w:rsid w:val="00B14A95"/>
    <w:rsid w:val="00B14ACE"/>
    <w:rsid w:val="00B14B80"/>
    <w:rsid w:val="00B14DCE"/>
    <w:rsid w:val="00B15084"/>
    <w:rsid w:val="00B1517D"/>
    <w:rsid w:val="00B156EC"/>
    <w:rsid w:val="00B15919"/>
    <w:rsid w:val="00B15C07"/>
    <w:rsid w:val="00B15C36"/>
    <w:rsid w:val="00B15C74"/>
    <w:rsid w:val="00B15F04"/>
    <w:rsid w:val="00B16335"/>
    <w:rsid w:val="00B1688C"/>
    <w:rsid w:val="00B169F4"/>
    <w:rsid w:val="00B16A5A"/>
    <w:rsid w:val="00B16D00"/>
    <w:rsid w:val="00B16DD7"/>
    <w:rsid w:val="00B1700A"/>
    <w:rsid w:val="00B17CFB"/>
    <w:rsid w:val="00B17E54"/>
    <w:rsid w:val="00B17EAA"/>
    <w:rsid w:val="00B17F1C"/>
    <w:rsid w:val="00B20114"/>
    <w:rsid w:val="00B2013C"/>
    <w:rsid w:val="00B2039E"/>
    <w:rsid w:val="00B20776"/>
    <w:rsid w:val="00B22438"/>
    <w:rsid w:val="00B231D8"/>
    <w:rsid w:val="00B23A05"/>
    <w:rsid w:val="00B23A5B"/>
    <w:rsid w:val="00B23C82"/>
    <w:rsid w:val="00B24062"/>
    <w:rsid w:val="00B24541"/>
    <w:rsid w:val="00B24753"/>
    <w:rsid w:val="00B25062"/>
    <w:rsid w:val="00B25082"/>
    <w:rsid w:val="00B25700"/>
    <w:rsid w:val="00B25824"/>
    <w:rsid w:val="00B25C5B"/>
    <w:rsid w:val="00B261D8"/>
    <w:rsid w:val="00B26244"/>
    <w:rsid w:val="00B265B8"/>
    <w:rsid w:val="00B2673F"/>
    <w:rsid w:val="00B269EA"/>
    <w:rsid w:val="00B26AEE"/>
    <w:rsid w:val="00B26DD0"/>
    <w:rsid w:val="00B26DED"/>
    <w:rsid w:val="00B27678"/>
    <w:rsid w:val="00B279E9"/>
    <w:rsid w:val="00B30242"/>
    <w:rsid w:val="00B30273"/>
    <w:rsid w:val="00B302CD"/>
    <w:rsid w:val="00B3030E"/>
    <w:rsid w:val="00B30367"/>
    <w:rsid w:val="00B303BB"/>
    <w:rsid w:val="00B305F5"/>
    <w:rsid w:val="00B30B7D"/>
    <w:rsid w:val="00B30C55"/>
    <w:rsid w:val="00B30D74"/>
    <w:rsid w:val="00B30FCA"/>
    <w:rsid w:val="00B315D3"/>
    <w:rsid w:val="00B31A97"/>
    <w:rsid w:val="00B31F30"/>
    <w:rsid w:val="00B32019"/>
    <w:rsid w:val="00B32373"/>
    <w:rsid w:val="00B32497"/>
    <w:rsid w:val="00B327CB"/>
    <w:rsid w:val="00B32AFE"/>
    <w:rsid w:val="00B32E03"/>
    <w:rsid w:val="00B32FD4"/>
    <w:rsid w:val="00B33355"/>
    <w:rsid w:val="00B33460"/>
    <w:rsid w:val="00B336AD"/>
    <w:rsid w:val="00B33D85"/>
    <w:rsid w:val="00B33F13"/>
    <w:rsid w:val="00B34186"/>
    <w:rsid w:val="00B342B6"/>
    <w:rsid w:val="00B34394"/>
    <w:rsid w:val="00B3465E"/>
    <w:rsid w:val="00B347F9"/>
    <w:rsid w:val="00B34F14"/>
    <w:rsid w:val="00B3538B"/>
    <w:rsid w:val="00B3541E"/>
    <w:rsid w:val="00B35455"/>
    <w:rsid w:val="00B356A6"/>
    <w:rsid w:val="00B358AD"/>
    <w:rsid w:val="00B35A43"/>
    <w:rsid w:val="00B35AC3"/>
    <w:rsid w:val="00B35CFB"/>
    <w:rsid w:val="00B36A29"/>
    <w:rsid w:val="00B36A36"/>
    <w:rsid w:val="00B375A8"/>
    <w:rsid w:val="00B37906"/>
    <w:rsid w:val="00B37956"/>
    <w:rsid w:val="00B37BE4"/>
    <w:rsid w:val="00B37C49"/>
    <w:rsid w:val="00B4002D"/>
    <w:rsid w:val="00B400FA"/>
    <w:rsid w:val="00B40274"/>
    <w:rsid w:val="00B40529"/>
    <w:rsid w:val="00B40729"/>
    <w:rsid w:val="00B408AD"/>
    <w:rsid w:val="00B40EB6"/>
    <w:rsid w:val="00B411E5"/>
    <w:rsid w:val="00B4148A"/>
    <w:rsid w:val="00B419C8"/>
    <w:rsid w:val="00B420F0"/>
    <w:rsid w:val="00B423F2"/>
    <w:rsid w:val="00B42515"/>
    <w:rsid w:val="00B4252A"/>
    <w:rsid w:val="00B426DC"/>
    <w:rsid w:val="00B42BD2"/>
    <w:rsid w:val="00B42C7F"/>
    <w:rsid w:val="00B42CE3"/>
    <w:rsid w:val="00B42E60"/>
    <w:rsid w:val="00B42F40"/>
    <w:rsid w:val="00B431A2"/>
    <w:rsid w:val="00B4356E"/>
    <w:rsid w:val="00B43917"/>
    <w:rsid w:val="00B43B75"/>
    <w:rsid w:val="00B43D56"/>
    <w:rsid w:val="00B43F9A"/>
    <w:rsid w:val="00B43FDF"/>
    <w:rsid w:val="00B44156"/>
    <w:rsid w:val="00B4473E"/>
    <w:rsid w:val="00B4483B"/>
    <w:rsid w:val="00B44D93"/>
    <w:rsid w:val="00B45056"/>
    <w:rsid w:val="00B45366"/>
    <w:rsid w:val="00B45725"/>
    <w:rsid w:val="00B458EE"/>
    <w:rsid w:val="00B464E0"/>
    <w:rsid w:val="00B4681C"/>
    <w:rsid w:val="00B46826"/>
    <w:rsid w:val="00B468B0"/>
    <w:rsid w:val="00B46971"/>
    <w:rsid w:val="00B46EE7"/>
    <w:rsid w:val="00B46FCF"/>
    <w:rsid w:val="00B470DF"/>
    <w:rsid w:val="00B47624"/>
    <w:rsid w:val="00B47784"/>
    <w:rsid w:val="00B47A09"/>
    <w:rsid w:val="00B47AD7"/>
    <w:rsid w:val="00B50181"/>
    <w:rsid w:val="00B5058A"/>
    <w:rsid w:val="00B5059F"/>
    <w:rsid w:val="00B505BE"/>
    <w:rsid w:val="00B508B7"/>
    <w:rsid w:val="00B50983"/>
    <w:rsid w:val="00B50B97"/>
    <w:rsid w:val="00B50C1A"/>
    <w:rsid w:val="00B50E16"/>
    <w:rsid w:val="00B513FF"/>
    <w:rsid w:val="00B51459"/>
    <w:rsid w:val="00B51C8D"/>
    <w:rsid w:val="00B51DE4"/>
    <w:rsid w:val="00B524C2"/>
    <w:rsid w:val="00B52997"/>
    <w:rsid w:val="00B52B0C"/>
    <w:rsid w:val="00B52D2A"/>
    <w:rsid w:val="00B53384"/>
    <w:rsid w:val="00B53BC3"/>
    <w:rsid w:val="00B5415C"/>
    <w:rsid w:val="00B54186"/>
    <w:rsid w:val="00B54760"/>
    <w:rsid w:val="00B54938"/>
    <w:rsid w:val="00B55064"/>
    <w:rsid w:val="00B55827"/>
    <w:rsid w:val="00B55851"/>
    <w:rsid w:val="00B55D1E"/>
    <w:rsid w:val="00B563FE"/>
    <w:rsid w:val="00B56631"/>
    <w:rsid w:val="00B56A9F"/>
    <w:rsid w:val="00B56B07"/>
    <w:rsid w:val="00B56C87"/>
    <w:rsid w:val="00B5706F"/>
    <w:rsid w:val="00B57142"/>
    <w:rsid w:val="00B571AA"/>
    <w:rsid w:val="00B5777F"/>
    <w:rsid w:val="00B603B1"/>
    <w:rsid w:val="00B60F8E"/>
    <w:rsid w:val="00B6123A"/>
    <w:rsid w:val="00B61B42"/>
    <w:rsid w:val="00B61E78"/>
    <w:rsid w:val="00B62035"/>
    <w:rsid w:val="00B621A6"/>
    <w:rsid w:val="00B6240B"/>
    <w:rsid w:val="00B62E0A"/>
    <w:rsid w:val="00B62E2F"/>
    <w:rsid w:val="00B63155"/>
    <w:rsid w:val="00B63257"/>
    <w:rsid w:val="00B63363"/>
    <w:rsid w:val="00B634BD"/>
    <w:rsid w:val="00B63535"/>
    <w:rsid w:val="00B639F2"/>
    <w:rsid w:val="00B63B11"/>
    <w:rsid w:val="00B63D92"/>
    <w:rsid w:val="00B6408E"/>
    <w:rsid w:val="00B644DA"/>
    <w:rsid w:val="00B64936"/>
    <w:rsid w:val="00B64BC4"/>
    <w:rsid w:val="00B6532B"/>
    <w:rsid w:val="00B6559D"/>
    <w:rsid w:val="00B65959"/>
    <w:rsid w:val="00B65C6A"/>
    <w:rsid w:val="00B660FE"/>
    <w:rsid w:val="00B664A7"/>
    <w:rsid w:val="00B66587"/>
    <w:rsid w:val="00B6691B"/>
    <w:rsid w:val="00B67011"/>
    <w:rsid w:val="00B67294"/>
    <w:rsid w:val="00B67388"/>
    <w:rsid w:val="00B676C8"/>
    <w:rsid w:val="00B67EEA"/>
    <w:rsid w:val="00B702F1"/>
    <w:rsid w:val="00B70454"/>
    <w:rsid w:val="00B7056F"/>
    <w:rsid w:val="00B7069C"/>
    <w:rsid w:val="00B707D8"/>
    <w:rsid w:val="00B70F30"/>
    <w:rsid w:val="00B70F43"/>
    <w:rsid w:val="00B71422"/>
    <w:rsid w:val="00B715E1"/>
    <w:rsid w:val="00B7181D"/>
    <w:rsid w:val="00B71AE8"/>
    <w:rsid w:val="00B71FFE"/>
    <w:rsid w:val="00B72AC8"/>
    <w:rsid w:val="00B73A38"/>
    <w:rsid w:val="00B740AA"/>
    <w:rsid w:val="00B7449C"/>
    <w:rsid w:val="00B748D0"/>
    <w:rsid w:val="00B74C8E"/>
    <w:rsid w:val="00B75FE3"/>
    <w:rsid w:val="00B760CB"/>
    <w:rsid w:val="00B7626D"/>
    <w:rsid w:val="00B762EF"/>
    <w:rsid w:val="00B76763"/>
    <w:rsid w:val="00B769BB"/>
    <w:rsid w:val="00B76AB2"/>
    <w:rsid w:val="00B76BDC"/>
    <w:rsid w:val="00B76C35"/>
    <w:rsid w:val="00B776A0"/>
    <w:rsid w:val="00B778CA"/>
    <w:rsid w:val="00B77973"/>
    <w:rsid w:val="00B77AC0"/>
    <w:rsid w:val="00B77FDE"/>
    <w:rsid w:val="00B80505"/>
    <w:rsid w:val="00B8061E"/>
    <w:rsid w:val="00B80CB8"/>
    <w:rsid w:val="00B80E14"/>
    <w:rsid w:val="00B80F73"/>
    <w:rsid w:val="00B81EAE"/>
    <w:rsid w:val="00B82263"/>
    <w:rsid w:val="00B823DF"/>
    <w:rsid w:val="00B824B9"/>
    <w:rsid w:val="00B826A7"/>
    <w:rsid w:val="00B828D1"/>
    <w:rsid w:val="00B82A03"/>
    <w:rsid w:val="00B82C7B"/>
    <w:rsid w:val="00B82E62"/>
    <w:rsid w:val="00B82E9B"/>
    <w:rsid w:val="00B8303D"/>
    <w:rsid w:val="00B83138"/>
    <w:rsid w:val="00B83307"/>
    <w:rsid w:val="00B84131"/>
    <w:rsid w:val="00B8441C"/>
    <w:rsid w:val="00B84B65"/>
    <w:rsid w:val="00B84DA7"/>
    <w:rsid w:val="00B84E05"/>
    <w:rsid w:val="00B84E55"/>
    <w:rsid w:val="00B85316"/>
    <w:rsid w:val="00B8538B"/>
    <w:rsid w:val="00B8552C"/>
    <w:rsid w:val="00B856BF"/>
    <w:rsid w:val="00B859D8"/>
    <w:rsid w:val="00B85AF5"/>
    <w:rsid w:val="00B85DFA"/>
    <w:rsid w:val="00B85E2A"/>
    <w:rsid w:val="00B86687"/>
    <w:rsid w:val="00B867C8"/>
    <w:rsid w:val="00B86B6D"/>
    <w:rsid w:val="00B87258"/>
    <w:rsid w:val="00B87F61"/>
    <w:rsid w:val="00B903DA"/>
    <w:rsid w:val="00B90442"/>
    <w:rsid w:val="00B90C13"/>
    <w:rsid w:val="00B90C75"/>
    <w:rsid w:val="00B90E79"/>
    <w:rsid w:val="00B91341"/>
    <w:rsid w:val="00B91B45"/>
    <w:rsid w:val="00B92225"/>
    <w:rsid w:val="00B92374"/>
    <w:rsid w:val="00B9251E"/>
    <w:rsid w:val="00B927CC"/>
    <w:rsid w:val="00B927EE"/>
    <w:rsid w:val="00B929B4"/>
    <w:rsid w:val="00B92CB1"/>
    <w:rsid w:val="00B92D70"/>
    <w:rsid w:val="00B92D79"/>
    <w:rsid w:val="00B92FC2"/>
    <w:rsid w:val="00B93A35"/>
    <w:rsid w:val="00B93C6A"/>
    <w:rsid w:val="00B94E03"/>
    <w:rsid w:val="00B95174"/>
    <w:rsid w:val="00B95361"/>
    <w:rsid w:val="00B953CC"/>
    <w:rsid w:val="00B95612"/>
    <w:rsid w:val="00B9566B"/>
    <w:rsid w:val="00B95B84"/>
    <w:rsid w:val="00B95E51"/>
    <w:rsid w:val="00B968A9"/>
    <w:rsid w:val="00B96D56"/>
    <w:rsid w:val="00B9745A"/>
    <w:rsid w:val="00B9768F"/>
    <w:rsid w:val="00B979AB"/>
    <w:rsid w:val="00BA02B2"/>
    <w:rsid w:val="00BA048A"/>
    <w:rsid w:val="00BA1097"/>
    <w:rsid w:val="00BA151F"/>
    <w:rsid w:val="00BA152B"/>
    <w:rsid w:val="00BA1F7C"/>
    <w:rsid w:val="00BA21C8"/>
    <w:rsid w:val="00BA2452"/>
    <w:rsid w:val="00BA2582"/>
    <w:rsid w:val="00BA2703"/>
    <w:rsid w:val="00BA2C81"/>
    <w:rsid w:val="00BA3472"/>
    <w:rsid w:val="00BA3607"/>
    <w:rsid w:val="00BA482C"/>
    <w:rsid w:val="00BA50AF"/>
    <w:rsid w:val="00BA52A1"/>
    <w:rsid w:val="00BA59A4"/>
    <w:rsid w:val="00BA5A65"/>
    <w:rsid w:val="00BA5C94"/>
    <w:rsid w:val="00BA5DB5"/>
    <w:rsid w:val="00BA5F03"/>
    <w:rsid w:val="00BA65A0"/>
    <w:rsid w:val="00BA6907"/>
    <w:rsid w:val="00BA6D93"/>
    <w:rsid w:val="00BA6F47"/>
    <w:rsid w:val="00BA6FF9"/>
    <w:rsid w:val="00BA70F1"/>
    <w:rsid w:val="00BA714E"/>
    <w:rsid w:val="00BA766B"/>
    <w:rsid w:val="00BA76A6"/>
    <w:rsid w:val="00BA79D7"/>
    <w:rsid w:val="00BA7A77"/>
    <w:rsid w:val="00BA7E59"/>
    <w:rsid w:val="00BA7F9F"/>
    <w:rsid w:val="00BA7FA6"/>
    <w:rsid w:val="00BB02B6"/>
    <w:rsid w:val="00BB039C"/>
    <w:rsid w:val="00BB0830"/>
    <w:rsid w:val="00BB0A16"/>
    <w:rsid w:val="00BB0D38"/>
    <w:rsid w:val="00BB1101"/>
    <w:rsid w:val="00BB1BB8"/>
    <w:rsid w:val="00BB25B8"/>
    <w:rsid w:val="00BB26FB"/>
    <w:rsid w:val="00BB2B1C"/>
    <w:rsid w:val="00BB2D36"/>
    <w:rsid w:val="00BB2F47"/>
    <w:rsid w:val="00BB2F96"/>
    <w:rsid w:val="00BB2FC0"/>
    <w:rsid w:val="00BB3119"/>
    <w:rsid w:val="00BB3892"/>
    <w:rsid w:val="00BB3B1D"/>
    <w:rsid w:val="00BB3CC4"/>
    <w:rsid w:val="00BB3D80"/>
    <w:rsid w:val="00BB4221"/>
    <w:rsid w:val="00BB4C17"/>
    <w:rsid w:val="00BB4CCD"/>
    <w:rsid w:val="00BB4D0A"/>
    <w:rsid w:val="00BB4EFE"/>
    <w:rsid w:val="00BB4FE5"/>
    <w:rsid w:val="00BB515B"/>
    <w:rsid w:val="00BB5352"/>
    <w:rsid w:val="00BB56BD"/>
    <w:rsid w:val="00BB5703"/>
    <w:rsid w:val="00BB59AF"/>
    <w:rsid w:val="00BB5F41"/>
    <w:rsid w:val="00BB5FCD"/>
    <w:rsid w:val="00BB627E"/>
    <w:rsid w:val="00BB6328"/>
    <w:rsid w:val="00BB6455"/>
    <w:rsid w:val="00BB7314"/>
    <w:rsid w:val="00BB76B9"/>
    <w:rsid w:val="00BB782E"/>
    <w:rsid w:val="00BB789D"/>
    <w:rsid w:val="00BB7926"/>
    <w:rsid w:val="00BB7BFD"/>
    <w:rsid w:val="00BB7D27"/>
    <w:rsid w:val="00BB7D46"/>
    <w:rsid w:val="00BC00F5"/>
    <w:rsid w:val="00BC04B3"/>
    <w:rsid w:val="00BC06DE"/>
    <w:rsid w:val="00BC090F"/>
    <w:rsid w:val="00BC0CD1"/>
    <w:rsid w:val="00BC1CC4"/>
    <w:rsid w:val="00BC1EC4"/>
    <w:rsid w:val="00BC2231"/>
    <w:rsid w:val="00BC2339"/>
    <w:rsid w:val="00BC242C"/>
    <w:rsid w:val="00BC29FE"/>
    <w:rsid w:val="00BC37FE"/>
    <w:rsid w:val="00BC393F"/>
    <w:rsid w:val="00BC405C"/>
    <w:rsid w:val="00BC42AD"/>
    <w:rsid w:val="00BC42D2"/>
    <w:rsid w:val="00BC42F5"/>
    <w:rsid w:val="00BC44CF"/>
    <w:rsid w:val="00BC49E4"/>
    <w:rsid w:val="00BC4A24"/>
    <w:rsid w:val="00BC4F26"/>
    <w:rsid w:val="00BC52D6"/>
    <w:rsid w:val="00BC57C7"/>
    <w:rsid w:val="00BC59F6"/>
    <w:rsid w:val="00BC5A84"/>
    <w:rsid w:val="00BC641B"/>
    <w:rsid w:val="00BC644E"/>
    <w:rsid w:val="00BC6862"/>
    <w:rsid w:val="00BC7028"/>
    <w:rsid w:val="00BC7480"/>
    <w:rsid w:val="00BC74DB"/>
    <w:rsid w:val="00BC764E"/>
    <w:rsid w:val="00BC7F83"/>
    <w:rsid w:val="00BD0327"/>
    <w:rsid w:val="00BD0364"/>
    <w:rsid w:val="00BD061D"/>
    <w:rsid w:val="00BD066D"/>
    <w:rsid w:val="00BD0972"/>
    <w:rsid w:val="00BD1635"/>
    <w:rsid w:val="00BD1713"/>
    <w:rsid w:val="00BD190A"/>
    <w:rsid w:val="00BD1F56"/>
    <w:rsid w:val="00BD216B"/>
    <w:rsid w:val="00BD2298"/>
    <w:rsid w:val="00BD229F"/>
    <w:rsid w:val="00BD33F0"/>
    <w:rsid w:val="00BD343B"/>
    <w:rsid w:val="00BD35B5"/>
    <w:rsid w:val="00BD36F5"/>
    <w:rsid w:val="00BD3B5B"/>
    <w:rsid w:val="00BD3C04"/>
    <w:rsid w:val="00BD3DCD"/>
    <w:rsid w:val="00BD3F51"/>
    <w:rsid w:val="00BD4101"/>
    <w:rsid w:val="00BD4175"/>
    <w:rsid w:val="00BD4FB0"/>
    <w:rsid w:val="00BD52A3"/>
    <w:rsid w:val="00BD5776"/>
    <w:rsid w:val="00BD5B8D"/>
    <w:rsid w:val="00BD5DCC"/>
    <w:rsid w:val="00BD5E64"/>
    <w:rsid w:val="00BD699D"/>
    <w:rsid w:val="00BD6A41"/>
    <w:rsid w:val="00BD6B9C"/>
    <w:rsid w:val="00BD6FF0"/>
    <w:rsid w:val="00BD736B"/>
    <w:rsid w:val="00BD741C"/>
    <w:rsid w:val="00BD783C"/>
    <w:rsid w:val="00BD7BDC"/>
    <w:rsid w:val="00BD7DDE"/>
    <w:rsid w:val="00BD7DE6"/>
    <w:rsid w:val="00BD7E91"/>
    <w:rsid w:val="00BE08EA"/>
    <w:rsid w:val="00BE0DF5"/>
    <w:rsid w:val="00BE1659"/>
    <w:rsid w:val="00BE18CD"/>
    <w:rsid w:val="00BE194E"/>
    <w:rsid w:val="00BE19F1"/>
    <w:rsid w:val="00BE1FDD"/>
    <w:rsid w:val="00BE20D7"/>
    <w:rsid w:val="00BE2717"/>
    <w:rsid w:val="00BE28CA"/>
    <w:rsid w:val="00BE29BE"/>
    <w:rsid w:val="00BE2BEC"/>
    <w:rsid w:val="00BE2CEE"/>
    <w:rsid w:val="00BE2FDD"/>
    <w:rsid w:val="00BE2FED"/>
    <w:rsid w:val="00BE3558"/>
    <w:rsid w:val="00BE3638"/>
    <w:rsid w:val="00BE47F1"/>
    <w:rsid w:val="00BE51B3"/>
    <w:rsid w:val="00BE57B3"/>
    <w:rsid w:val="00BE5A91"/>
    <w:rsid w:val="00BE5C32"/>
    <w:rsid w:val="00BE6E84"/>
    <w:rsid w:val="00BE7E46"/>
    <w:rsid w:val="00BF04FA"/>
    <w:rsid w:val="00BF0538"/>
    <w:rsid w:val="00BF0570"/>
    <w:rsid w:val="00BF05D9"/>
    <w:rsid w:val="00BF0724"/>
    <w:rsid w:val="00BF0A43"/>
    <w:rsid w:val="00BF0ADF"/>
    <w:rsid w:val="00BF0C82"/>
    <w:rsid w:val="00BF1276"/>
    <w:rsid w:val="00BF155E"/>
    <w:rsid w:val="00BF157E"/>
    <w:rsid w:val="00BF1610"/>
    <w:rsid w:val="00BF1793"/>
    <w:rsid w:val="00BF1990"/>
    <w:rsid w:val="00BF1B91"/>
    <w:rsid w:val="00BF21A0"/>
    <w:rsid w:val="00BF21EE"/>
    <w:rsid w:val="00BF2692"/>
    <w:rsid w:val="00BF28ED"/>
    <w:rsid w:val="00BF2A5E"/>
    <w:rsid w:val="00BF2C2C"/>
    <w:rsid w:val="00BF2D67"/>
    <w:rsid w:val="00BF302E"/>
    <w:rsid w:val="00BF30E3"/>
    <w:rsid w:val="00BF333A"/>
    <w:rsid w:val="00BF3505"/>
    <w:rsid w:val="00BF3B60"/>
    <w:rsid w:val="00BF40FF"/>
    <w:rsid w:val="00BF4726"/>
    <w:rsid w:val="00BF4885"/>
    <w:rsid w:val="00BF4AEA"/>
    <w:rsid w:val="00BF50DE"/>
    <w:rsid w:val="00BF586F"/>
    <w:rsid w:val="00BF5A3C"/>
    <w:rsid w:val="00BF5BEF"/>
    <w:rsid w:val="00BF68E8"/>
    <w:rsid w:val="00BF6FA5"/>
    <w:rsid w:val="00BF6FC0"/>
    <w:rsid w:val="00BF76F7"/>
    <w:rsid w:val="00BF7A3D"/>
    <w:rsid w:val="00C00341"/>
    <w:rsid w:val="00C0047F"/>
    <w:rsid w:val="00C0063E"/>
    <w:rsid w:val="00C00D01"/>
    <w:rsid w:val="00C010E8"/>
    <w:rsid w:val="00C0139D"/>
    <w:rsid w:val="00C017B8"/>
    <w:rsid w:val="00C020CF"/>
    <w:rsid w:val="00C02837"/>
    <w:rsid w:val="00C02BCA"/>
    <w:rsid w:val="00C02E65"/>
    <w:rsid w:val="00C03347"/>
    <w:rsid w:val="00C033AE"/>
    <w:rsid w:val="00C034F2"/>
    <w:rsid w:val="00C03A60"/>
    <w:rsid w:val="00C03AA0"/>
    <w:rsid w:val="00C03F54"/>
    <w:rsid w:val="00C042DE"/>
    <w:rsid w:val="00C0479F"/>
    <w:rsid w:val="00C052E6"/>
    <w:rsid w:val="00C05B6B"/>
    <w:rsid w:val="00C05FE1"/>
    <w:rsid w:val="00C0607E"/>
    <w:rsid w:val="00C06466"/>
    <w:rsid w:val="00C06768"/>
    <w:rsid w:val="00C06E26"/>
    <w:rsid w:val="00C06FAA"/>
    <w:rsid w:val="00C074AE"/>
    <w:rsid w:val="00C078FE"/>
    <w:rsid w:val="00C07C3A"/>
    <w:rsid w:val="00C07CCB"/>
    <w:rsid w:val="00C10655"/>
    <w:rsid w:val="00C10803"/>
    <w:rsid w:val="00C108F3"/>
    <w:rsid w:val="00C10A58"/>
    <w:rsid w:val="00C10ED0"/>
    <w:rsid w:val="00C10FC5"/>
    <w:rsid w:val="00C11259"/>
    <w:rsid w:val="00C1126C"/>
    <w:rsid w:val="00C11328"/>
    <w:rsid w:val="00C113A2"/>
    <w:rsid w:val="00C11E7B"/>
    <w:rsid w:val="00C122CD"/>
    <w:rsid w:val="00C12366"/>
    <w:rsid w:val="00C1238D"/>
    <w:rsid w:val="00C12492"/>
    <w:rsid w:val="00C1262C"/>
    <w:rsid w:val="00C1298C"/>
    <w:rsid w:val="00C129DA"/>
    <w:rsid w:val="00C13501"/>
    <w:rsid w:val="00C135FA"/>
    <w:rsid w:val="00C1376A"/>
    <w:rsid w:val="00C13F1E"/>
    <w:rsid w:val="00C13F8C"/>
    <w:rsid w:val="00C14131"/>
    <w:rsid w:val="00C14343"/>
    <w:rsid w:val="00C14389"/>
    <w:rsid w:val="00C14A12"/>
    <w:rsid w:val="00C14E80"/>
    <w:rsid w:val="00C14EE3"/>
    <w:rsid w:val="00C1508D"/>
    <w:rsid w:val="00C15228"/>
    <w:rsid w:val="00C154CB"/>
    <w:rsid w:val="00C159B6"/>
    <w:rsid w:val="00C159D4"/>
    <w:rsid w:val="00C15D40"/>
    <w:rsid w:val="00C16068"/>
    <w:rsid w:val="00C16557"/>
    <w:rsid w:val="00C1673C"/>
    <w:rsid w:val="00C16E18"/>
    <w:rsid w:val="00C16E41"/>
    <w:rsid w:val="00C172CE"/>
    <w:rsid w:val="00C17458"/>
    <w:rsid w:val="00C1750E"/>
    <w:rsid w:val="00C17EC3"/>
    <w:rsid w:val="00C20209"/>
    <w:rsid w:val="00C20277"/>
    <w:rsid w:val="00C2032F"/>
    <w:rsid w:val="00C2043C"/>
    <w:rsid w:val="00C20934"/>
    <w:rsid w:val="00C20C5A"/>
    <w:rsid w:val="00C21017"/>
    <w:rsid w:val="00C21165"/>
    <w:rsid w:val="00C2171D"/>
    <w:rsid w:val="00C21A7C"/>
    <w:rsid w:val="00C2245E"/>
    <w:rsid w:val="00C22717"/>
    <w:rsid w:val="00C22845"/>
    <w:rsid w:val="00C2285D"/>
    <w:rsid w:val="00C228B2"/>
    <w:rsid w:val="00C228D5"/>
    <w:rsid w:val="00C22960"/>
    <w:rsid w:val="00C22996"/>
    <w:rsid w:val="00C22A98"/>
    <w:rsid w:val="00C22FAB"/>
    <w:rsid w:val="00C23022"/>
    <w:rsid w:val="00C230BC"/>
    <w:rsid w:val="00C232F8"/>
    <w:rsid w:val="00C24035"/>
    <w:rsid w:val="00C24125"/>
    <w:rsid w:val="00C2490D"/>
    <w:rsid w:val="00C24E0C"/>
    <w:rsid w:val="00C2524D"/>
    <w:rsid w:val="00C2590E"/>
    <w:rsid w:val="00C2631A"/>
    <w:rsid w:val="00C2663B"/>
    <w:rsid w:val="00C266B2"/>
    <w:rsid w:val="00C26841"/>
    <w:rsid w:val="00C26A95"/>
    <w:rsid w:val="00C272FB"/>
    <w:rsid w:val="00C27310"/>
    <w:rsid w:val="00C27682"/>
    <w:rsid w:val="00C27793"/>
    <w:rsid w:val="00C27D1D"/>
    <w:rsid w:val="00C30186"/>
    <w:rsid w:val="00C30531"/>
    <w:rsid w:val="00C30E11"/>
    <w:rsid w:val="00C31C08"/>
    <w:rsid w:val="00C3219E"/>
    <w:rsid w:val="00C328CF"/>
    <w:rsid w:val="00C32981"/>
    <w:rsid w:val="00C329CC"/>
    <w:rsid w:val="00C32B9F"/>
    <w:rsid w:val="00C331D9"/>
    <w:rsid w:val="00C3353E"/>
    <w:rsid w:val="00C33969"/>
    <w:rsid w:val="00C34435"/>
    <w:rsid w:val="00C344A1"/>
    <w:rsid w:val="00C3473A"/>
    <w:rsid w:val="00C34B7E"/>
    <w:rsid w:val="00C34DE2"/>
    <w:rsid w:val="00C352E9"/>
    <w:rsid w:val="00C353DF"/>
    <w:rsid w:val="00C35868"/>
    <w:rsid w:val="00C35DEE"/>
    <w:rsid w:val="00C35EB9"/>
    <w:rsid w:val="00C360D7"/>
    <w:rsid w:val="00C36726"/>
    <w:rsid w:val="00C367DB"/>
    <w:rsid w:val="00C3687C"/>
    <w:rsid w:val="00C37036"/>
    <w:rsid w:val="00C370E0"/>
    <w:rsid w:val="00C3720F"/>
    <w:rsid w:val="00C40240"/>
    <w:rsid w:val="00C40462"/>
    <w:rsid w:val="00C405EC"/>
    <w:rsid w:val="00C40844"/>
    <w:rsid w:val="00C40B47"/>
    <w:rsid w:val="00C40F41"/>
    <w:rsid w:val="00C41385"/>
    <w:rsid w:val="00C41846"/>
    <w:rsid w:val="00C421E7"/>
    <w:rsid w:val="00C4251B"/>
    <w:rsid w:val="00C42DC3"/>
    <w:rsid w:val="00C433EE"/>
    <w:rsid w:val="00C437E6"/>
    <w:rsid w:val="00C43AC7"/>
    <w:rsid w:val="00C43D36"/>
    <w:rsid w:val="00C43EE4"/>
    <w:rsid w:val="00C43F0B"/>
    <w:rsid w:val="00C43F9E"/>
    <w:rsid w:val="00C44090"/>
    <w:rsid w:val="00C4430D"/>
    <w:rsid w:val="00C44539"/>
    <w:rsid w:val="00C44758"/>
    <w:rsid w:val="00C4503E"/>
    <w:rsid w:val="00C454FD"/>
    <w:rsid w:val="00C45D52"/>
    <w:rsid w:val="00C46A81"/>
    <w:rsid w:val="00C46F95"/>
    <w:rsid w:val="00C47040"/>
    <w:rsid w:val="00C47A0A"/>
    <w:rsid w:val="00C47AC2"/>
    <w:rsid w:val="00C47C76"/>
    <w:rsid w:val="00C50057"/>
    <w:rsid w:val="00C50776"/>
    <w:rsid w:val="00C507BC"/>
    <w:rsid w:val="00C50B9F"/>
    <w:rsid w:val="00C50BF7"/>
    <w:rsid w:val="00C50EBA"/>
    <w:rsid w:val="00C515CD"/>
    <w:rsid w:val="00C51744"/>
    <w:rsid w:val="00C5196D"/>
    <w:rsid w:val="00C51C87"/>
    <w:rsid w:val="00C51CA8"/>
    <w:rsid w:val="00C521D1"/>
    <w:rsid w:val="00C524D0"/>
    <w:rsid w:val="00C52765"/>
    <w:rsid w:val="00C52A54"/>
    <w:rsid w:val="00C52AC2"/>
    <w:rsid w:val="00C52EA3"/>
    <w:rsid w:val="00C53040"/>
    <w:rsid w:val="00C532F4"/>
    <w:rsid w:val="00C534A8"/>
    <w:rsid w:val="00C5374D"/>
    <w:rsid w:val="00C53804"/>
    <w:rsid w:val="00C5395F"/>
    <w:rsid w:val="00C53D55"/>
    <w:rsid w:val="00C53F00"/>
    <w:rsid w:val="00C5419B"/>
    <w:rsid w:val="00C541AF"/>
    <w:rsid w:val="00C543E6"/>
    <w:rsid w:val="00C5483B"/>
    <w:rsid w:val="00C54AFA"/>
    <w:rsid w:val="00C54C4B"/>
    <w:rsid w:val="00C54CCD"/>
    <w:rsid w:val="00C553BB"/>
    <w:rsid w:val="00C55BAC"/>
    <w:rsid w:val="00C55F59"/>
    <w:rsid w:val="00C55FFA"/>
    <w:rsid w:val="00C5605A"/>
    <w:rsid w:val="00C561F0"/>
    <w:rsid w:val="00C5653A"/>
    <w:rsid w:val="00C56878"/>
    <w:rsid w:val="00C56D62"/>
    <w:rsid w:val="00C56E4D"/>
    <w:rsid w:val="00C572BB"/>
    <w:rsid w:val="00C57D43"/>
    <w:rsid w:val="00C57E02"/>
    <w:rsid w:val="00C57EE1"/>
    <w:rsid w:val="00C60062"/>
    <w:rsid w:val="00C600EC"/>
    <w:rsid w:val="00C60604"/>
    <w:rsid w:val="00C608C4"/>
    <w:rsid w:val="00C60E52"/>
    <w:rsid w:val="00C61381"/>
    <w:rsid w:val="00C616C2"/>
    <w:rsid w:val="00C6178B"/>
    <w:rsid w:val="00C621D6"/>
    <w:rsid w:val="00C621E8"/>
    <w:rsid w:val="00C6280C"/>
    <w:rsid w:val="00C632B8"/>
    <w:rsid w:val="00C6354D"/>
    <w:rsid w:val="00C63636"/>
    <w:rsid w:val="00C63966"/>
    <w:rsid w:val="00C63F87"/>
    <w:rsid w:val="00C64312"/>
    <w:rsid w:val="00C6482B"/>
    <w:rsid w:val="00C6490B"/>
    <w:rsid w:val="00C64E3B"/>
    <w:rsid w:val="00C64FB2"/>
    <w:rsid w:val="00C65353"/>
    <w:rsid w:val="00C65698"/>
    <w:rsid w:val="00C656CD"/>
    <w:rsid w:val="00C657D3"/>
    <w:rsid w:val="00C65C3F"/>
    <w:rsid w:val="00C66112"/>
    <w:rsid w:val="00C66692"/>
    <w:rsid w:val="00C66FEC"/>
    <w:rsid w:val="00C6704A"/>
    <w:rsid w:val="00C670CA"/>
    <w:rsid w:val="00C6725D"/>
    <w:rsid w:val="00C6759B"/>
    <w:rsid w:val="00C679BA"/>
    <w:rsid w:val="00C67B9D"/>
    <w:rsid w:val="00C67D10"/>
    <w:rsid w:val="00C70400"/>
    <w:rsid w:val="00C70434"/>
    <w:rsid w:val="00C707CF"/>
    <w:rsid w:val="00C70C41"/>
    <w:rsid w:val="00C70D87"/>
    <w:rsid w:val="00C70E64"/>
    <w:rsid w:val="00C70F23"/>
    <w:rsid w:val="00C7131A"/>
    <w:rsid w:val="00C71398"/>
    <w:rsid w:val="00C7139E"/>
    <w:rsid w:val="00C7183F"/>
    <w:rsid w:val="00C718B5"/>
    <w:rsid w:val="00C718E6"/>
    <w:rsid w:val="00C71986"/>
    <w:rsid w:val="00C719E7"/>
    <w:rsid w:val="00C71BB4"/>
    <w:rsid w:val="00C71E10"/>
    <w:rsid w:val="00C72032"/>
    <w:rsid w:val="00C720A5"/>
    <w:rsid w:val="00C72494"/>
    <w:rsid w:val="00C726AC"/>
    <w:rsid w:val="00C72DE8"/>
    <w:rsid w:val="00C72DF7"/>
    <w:rsid w:val="00C73100"/>
    <w:rsid w:val="00C732A8"/>
    <w:rsid w:val="00C7369D"/>
    <w:rsid w:val="00C73721"/>
    <w:rsid w:val="00C73877"/>
    <w:rsid w:val="00C73B9D"/>
    <w:rsid w:val="00C73C3E"/>
    <w:rsid w:val="00C73D91"/>
    <w:rsid w:val="00C73EB9"/>
    <w:rsid w:val="00C74430"/>
    <w:rsid w:val="00C74469"/>
    <w:rsid w:val="00C746F8"/>
    <w:rsid w:val="00C74935"/>
    <w:rsid w:val="00C74DBD"/>
    <w:rsid w:val="00C74F48"/>
    <w:rsid w:val="00C753A6"/>
    <w:rsid w:val="00C75536"/>
    <w:rsid w:val="00C756B1"/>
    <w:rsid w:val="00C7632B"/>
    <w:rsid w:val="00C7669E"/>
    <w:rsid w:val="00C76B07"/>
    <w:rsid w:val="00C76E9A"/>
    <w:rsid w:val="00C76EB8"/>
    <w:rsid w:val="00C770CF"/>
    <w:rsid w:val="00C773AF"/>
    <w:rsid w:val="00C779E5"/>
    <w:rsid w:val="00C77B55"/>
    <w:rsid w:val="00C809FA"/>
    <w:rsid w:val="00C80E41"/>
    <w:rsid w:val="00C814DB"/>
    <w:rsid w:val="00C8238D"/>
    <w:rsid w:val="00C823F9"/>
    <w:rsid w:val="00C8278E"/>
    <w:rsid w:val="00C8294B"/>
    <w:rsid w:val="00C82F5F"/>
    <w:rsid w:val="00C83E34"/>
    <w:rsid w:val="00C83F06"/>
    <w:rsid w:val="00C84081"/>
    <w:rsid w:val="00C845FC"/>
    <w:rsid w:val="00C84604"/>
    <w:rsid w:val="00C8467F"/>
    <w:rsid w:val="00C84AAE"/>
    <w:rsid w:val="00C84B75"/>
    <w:rsid w:val="00C85445"/>
    <w:rsid w:val="00C85772"/>
    <w:rsid w:val="00C859B6"/>
    <w:rsid w:val="00C85F5E"/>
    <w:rsid w:val="00C85F8B"/>
    <w:rsid w:val="00C86258"/>
    <w:rsid w:val="00C8673F"/>
    <w:rsid w:val="00C87065"/>
    <w:rsid w:val="00C87272"/>
    <w:rsid w:val="00C872F4"/>
    <w:rsid w:val="00C873D2"/>
    <w:rsid w:val="00C902BA"/>
    <w:rsid w:val="00C903B1"/>
    <w:rsid w:val="00C905D7"/>
    <w:rsid w:val="00C90A24"/>
    <w:rsid w:val="00C90BF3"/>
    <w:rsid w:val="00C90DD8"/>
    <w:rsid w:val="00C9134B"/>
    <w:rsid w:val="00C91392"/>
    <w:rsid w:val="00C916B4"/>
    <w:rsid w:val="00C91E68"/>
    <w:rsid w:val="00C92182"/>
    <w:rsid w:val="00C92242"/>
    <w:rsid w:val="00C92348"/>
    <w:rsid w:val="00C924A6"/>
    <w:rsid w:val="00C92858"/>
    <w:rsid w:val="00C92AAD"/>
    <w:rsid w:val="00C92C7A"/>
    <w:rsid w:val="00C92E3A"/>
    <w:rsid w:val="00C9303C"/>
    <w:rsid w:val="00C9317C"/>
    <w:rsid w:val="00C939CA"/>
    <w:rsid w:val="00C93A41"/>
    <w:rsid w:val="00C93E6E"/>
    <w:rsid w:val="00C93FF8"/>
    <w:rsid w:val="00C9403F"/>
    <w:rsid w:val="00C940BA"/>
    <w:rsid w:val="00C943AC"/>
    <w:rsid w:val="00C9470F"/>
    <w:rsid w:val="00C9471D"/>
    <w:rsid w:val="00C94863"/>
    <w:rsid w:val="00C949A7"/>
    <w:rsid w:val="00C94A5F"/>
    <w:rsid w:val="00C94D96"/>
    <w:rsid w:val="00C951F7"/>
    <w:rsid w:val="00C95463"/>
    <w:rsid w:val="00C957ED"/>
    <w:rsid w:val="00C9582D"/>
    <w:rsid w:val="00C95985"/>
    <w:rsid w:val="00C95B98"/>
    <w:rsid w:val="00C962C0"/>
    <w:rsid w:val="00C96311"/>
    <w:rsid w:val="00C96385"/>
    <w:rsid w:val="00C96572"/>
    <w:rsid w:val="00C967A6"/>
    <w:rsid w:val="00C96AF2"/>
    <w:rsid w:val="00C96F3D"/>
    <w:rsid w:val="00C97194"/>
    <w:rsid w:val="00C974F8"/>
    <w:rsid w:val="00C97678"/>
    <w:rsid w:val="00C976A2"/>
    <w:rsid w:val="00C97B2E"/>
    <w:rsid w:val="00C97C0B"/>
    <w:rsid w:val="00C97C71"/>
    <w:rsid w:val="00C97FA5"/>
    <w:rsid w:val="00C97FF8"/>
    <w:rsid w:val="00CA0052"/>
    <w:rsid w:val="00CA029A"/>
    <w:rsid w:val="00CA0395"/>
    <w:rsid w:val="00CA11CD"/>
    <w:rsid w:val="00CA16F0"/>
    <w:rsid w:val="00CA1B0F"/>
    <w:rsid w:val="00CA1D92"/>
    <w:rsid w:val="00CA1D9F"/>
    <w:rsid w:val="00CA24BF"/>
    <w:rsid w:val="00CA2CFF"/>
    <w:rsid w:val="00CA3316"/>
    <w:rsid w:val="00CA35DF"/>
    <w:rsid w:val="00CA36DE"/>
    <w:rsid w:val="00CA393A"/>
    <w:rsid w:val="00CA3C11"/>
    <w:rsid w:val="00CA3D1B"/>
    <w:rsid w:val="00CA3DFC"/>
    <w:rsid w:val="00CA3F96"/>
    <w:rsid w:val="00CA415A"/>
    <w:rsid w:val="00CA41AD"/>
    <w:rsid w:val="00CA4226"/>
    <w:rsid w:val="00CA42C3"/>
    <w:rsid w:val="00CA43FA"/>
    <w:rsid w:val="00CA4518"/>
    <w:rsid w:val="00CA4722"/>
    <w:rsid w:val="00CA4B23"/>
    <w:rsid w:val="00CA50B0"/>
    <w:rsid w:val="00CA59AE"/>
    <w:rsid w:val="00CA5DA5"/>
    <w:rsid w:val="00CA6021"/>
    <w:rsid w:val="00CA60A7"/>
    <w:rsid w:val="00CA65BA"/>
    <w:rsid w:val="00CA671D"/>
    <w:rsid w:val="00CA67AB"/>
    <w:rsid w:val="00CA69B0"/>
    <w:rsid w:val="00CA6A3F"/>
    <w:rsid w:val="00CA6B0B"/>
    <w:rsid w:val="00CA6E13"/>
    <w:rsid w:val="00CA780B"/>
    <w:rsid w:val="00CA78CE"/>
    <w:rsid w:val="00CA7B9F"/>
    <w:rsid w:val="00CA7D61"/>
    <w:rsid w:val="00CA7F81"/>
    <w:rsid w:val="00CB08CA"/>
    <w:rsid w:val="00CB0BEA"/>
    <w:rsid w:val="00CB0C43"/>
    <w:rsid w:val="00CB1190"/>
    <w:rsid w:val="00CB1983"/>
    <w:rsid w:val="00CB19BA"/>
    <w:rsid w:val="00CB19C9"/>
    <w:rsid w:val="00CB1F2A"/>
    <w:rsid w:val="00CB25B1"/>
    <w:rsid w:val="00CB2865"/>
    <w:rsid w:val="00CB2E9C"/>
    <w:rsid w:val="00CB3024"/>
    <w:rsid w:val="00CB333E"/>
    <w:rsid w:val="00CB33E5"/>
    <w:rsid w:val="00CB3B9E"/>
    <w:rsid w:val="00CB3E90"/>
    <w:rsid w:val="00CB400D"/>
    <w:rsid w:val="00CB428A"/>
    <w:rsid w:val="00CB42BA"/>
    <w:rsid w:val="00CB44C1"/>
    <w:rsid w:val="00CB4B69"/>
    <w:rsid w:val="00CB4D1D"/>
    <w:rsid w:val="00CB50EE"/>
    <w:rsid w:val="00CB530B"/>
    <w:rsid w:val="00CB53F5"/>
    <w:rsid w:val="00CB5968"/>
    <w:rsid w:val="00CB5A4E"/>
    <w:rsid w:val="00CB5E10"/>
    <w:rsid w:val="00CB6533"/>
    <w:rsid w:val="00CB659D"/>
    <w:rsid w:val="00CB65EB"/>
    <w:rsid w:val="00CB682B"/>
    <w:rsid w:val="00CB69E2"/>
    <w:rsid w:val="00CB6C3E"/>
    <w:rsid w:val="00CB6D67"/>
    <w:rsid w:val="00CB6D8C"/>
    <w:rsid w:val="00CB71EE"/>
    <w:rsid w:val="00CB7570"/>
    <w:rsid w:val="00CB7649"/>
    <w:rsid w:val="00CB79B5"/>
    <w:rsid w:val="00CB7CCE"/>
    <w:rsid w:val="00CC0145"/>
    <w:rsid w:val="00CC0290"/>
    <w:rsid w:val="00CC0590"/>
    <w:rsid w:val="00CC07C8"/>
    <w:rsid w:val="00CC096A"/>
    <w:rsid w:val="00CC0C40"/>
    <w:rsid w:val="00CC0E7A"/>
    <w:rsid w:val="00CC10A3"/>
    <w:rsid w:val="00CC1903"/>
    <w:rsid w:val="00CC1A4E"/>
    <w:rsid w:val="00CC1DD4"/>
    <w:rsid w:val="00CC1E7F"/>
    <w:rsid w:val="00CC2249"/>
    <w:rsid w:val="00CC250D"/>
    <w:rsid w:val="00CC271A"/>
    <w:rsid w:val="00CC2740"/>
    <w:rsid w:val="00CC27A8"/>
    <w:rsid w:val="00CC281D"/>
    <w:rsid w:val="00CC2BB2"/>
    <w:rsid w:val="00CC375F"/>
    <w:rsid w:val="00CC385B"/>
    <w:rsid w:val="00CC38F2"/>
    <w:rsid w:val="00CC3D2C"/>
    <w:rsid w:val="00CC3DF5"/>
    <w:rsid w:val="00CC3EF1"/>
    <w:rsid w:val="00CC421D"/>
    <w:rsid w:val="00CC4232"/>
    <w:rsid w:val="00CC42EE"/>
    <w:rsid w:val="00CC4D09"/>
    <w:rsid w:val="00CC4D5F"/>
    <w:rsid w:val="00CC4EAB"/>
    <w:rsid w:val="00CC4F9C"/>
    <w:rsid w:val="00CC5721"/>
    <w:rsid w:val="00CC5A58"/>
    <w:rsid w:val="00CC5F28"/>
    <w:rsid w:val="00CC609B"/>
    <w:rsid w:val="00CC61E4"/>
    <w:rsid w:val="00CC6444"/>
    <w:rsid w:val="00CC6790"/>
    <w:rsid w:val="00CC6A0D"/>
    <w:rsid w:val="00CC6B7A"/>
    <w:rsid w:val="00CC6F7D"/>
    <w:rsid w:val="00CC7158"/>
    <w:rsid w:val="00CC7371"/>
    <w:rsid w:val="00CC75F0"/>
    <w:rsid w:val="00CC7B58"/>
    <w:rsid w:val="00CC7B5F"/>
    <w:rsid w:val="00CD05D1"/>
    <w:rsid w:val="00CD09C7"/>
    <w:rsid w:val="00CD0C35"/>
    <w:rsid w:val="00CD0DE2"/>
    <w:rsid w:val="00CD0EE0"/>
    <w:rsid w:val="00CD10EB"/>
    <w:rsid w:val="00CD14D9"/>
    <w:rsid w:val="00CD15B2"/>
    <w:rsid w:val="00CD1793"/>
    <w:rsid w:val="00CD20F5"/>
    <w:rsid w:val="00CD2115"/>
    <w:rsid w:val="00CD23B4"/>
    <w:rsid w:val="00CD2729"/>
    <w:rsid w:val="00CD2A9F"/>
    <w:rsid w:val="00CD2DB3"/>
    <w:rsid w:val="00CD32DE"/>
    <w:rsid w:val="00CD36D4"/>
    <w:rsid w:val="00CD3DBF"/>
    <w:rsid w:val="00CD461A"/>
    <w:rsid w:val="00CD4B97"/>
    <w:rsid w:val="00CD4BCB"/>
    <w:rsid w:val="00CD4F2B"/>
    <w:rsid w:val="00CD53FB"/>
    <w:rsid w:val="00CD569A"/>
    <w:rsid w:val="00CD5904"/>
    <w:rsid w:val="00CD61BC"/>
    <w:rsid w:val="00CD63D9"/>
    <w:rsid w:val="00CD67E0"/>
    <w:rsid w:val="00CD6C04"/>
    <w:rsid w:val="00CD6C95"/>
    <w:rsid w:val="00CD6FBF"/>
    <w:rsid w:val="00CD722B"/>
    <w:rsid w:val="00CD76DF"/>
    <w:rsid w:val="00CD775C"/>
    <w:rsid w:val="00CD7B53"/>
    <w:rsid w:val="00CD7C89"/>
    <w:rsid w:val="00CD7E1F"/>
    <w:rsid w:val="00CE03F2"/>
    <w:rsid w:val="00CE093B"/>
    <w:rsid w:val="00CE0CB5"/>
    <w:rsid w:val="00CE0D5E"/>
    <w:rsid w:val="00CE0DA6"/>
    <w:rsid w:val="00CE16FC"/>
    <w:rsid w:val="00CE186E"/>
    <w:rsid w:val="00CE1ADB"/>
    <w:rsid w:val="00CE1D00"/>
    <w:rsid w:val="00CE1E5E"/>
    <w:rsid w:val="00CE20ED"/>
    <w:rsid w:val="00CE2127"/>
    <w:rsid w:val="00CE2AF2"/>
    <w:rsid w:val="00CE3198"/>
    <w:rsid w:val="00CE34ED"/>
    <w:rsid w:val="00CE3777"/>
    <w:rsid w:val="00CE37C7"/>
    <w:rsid w:val="00CE3CFC"/>
    <w:rsid w:val="00CE3DB4"/>
    <w:rsid w:val="00CE3EC8"/>
    <w:rsid w:val="00CE44A1"/>
    <w:rsid w:val="00CE4862"/>
    <w:rsid w:val="00CE49B6"/>
    <w:rsid w:val="00CE4D72"/>
    <w:rsid w:val="00CE4F0A"/>
    <w:rsid w:val="00CE5085"/>
    <w:rsid w:val="00CE5305"/>
    <w:rsid w:val="00CE5618"/>
    <w:rsid w:val="00CE5715"/>
    <w:rsid w:val="00CE5B6D"/>
    <w:rsid w:val="00CE6341"/>
    <w:rsid w:val="00CE6B65"/>
    <w:rsid w:val="00CE6E88"/>
    <w:rsid w:val="00CE7053"/>
    <w:rsid w:val="00CE7188"/>
    <w:rsid w:val="00CE7847"/>
    <w:rsid w:val="00CF00DC"/>
    <w:rsid w:val="00CF022B"/>
    <w:rsid w:val="00CF0664"/>
    <w:rsid w:val="00CF07CF"/>
    <w:rsid w:val="00CF0853"/>
    <w:rsid w:val="00CF0E57"/>
    <w:rsid w:val="00CF0F9F"/>
    <w:rsid w:val="00CF14DA"/>
    <w:rsid w:val="00CF1900"/>
    <w:rsid w:val="00CF1A20"/>
    <w:rsid w:val="00CF2111"/>
    <w:rsid w:val="00CF2F46"/>
    <w:rsid w:val="00CF3748"/>
    <w:rsid w:val="00CF3AA1"/>
    <w:rsid w:val="00CF3B20"/>
    <w:rsid w:val="00CF3C20"/>
    <w:rsid w:val="00CF42EA"/>
    <w:rsid w:val="00CF4376"/>
    <w:rsid w:val="00CF49ED"/>
    <w:rsid w:val="00CF4B5A"/>
    <w:rsid w:val="00CF4D4B"/>
    <w:rsid w:val="00CF50B6"/>
    <w:rsid w:val="00CF584B"/>
    <w:rsid w:val="00CF5A05"/>
    <w:rsid w:val="00CF5A46"/>
    <w:rsid w:val="00CF5A9D"/>
    <w:rsid w:val="00CF5FA5"/>
    <w:rsid w:val="00CF65DF"/>
    <w:rsid w:val="00CF660A"/>
    <w:rsid w:val="00CF6957"/>
    <w:rsid w:val="00CF6AA9"/>
    <w:rsid w:val="00CF6E6E"/>
    <w:rsid w:val="00CF717F"/>
    <w:rsid w:val="00CF72CB"/>
    <w:rsid w:val="00CF74C1"/>
    <w:rsid w:val="00CF76DA"/>
    <w:rsid w:val="00CF7726"/>
    <w:rsid w:val="00CF7AAF"/>
    <w:rsid w:val="00CF7AD9"/>
    <w:rsid w:val="00CF7D94"/>
    <w:rsid w:val="00CF7E75"/>
    <w:rsid w:val="00D00302"/>
    <w:rsid w:val="00D005C0"/>
    <w:rsid w:val="00D005E2"/>
    <w:rsid w:val="00D00DDD"/>
    <w:rsid w:val="00D00EC0"/>
    <w:rsid w:val="00D010EE"/>
    <w:rsid w:val="00D0179E"/>
    <w:rsid w:val="00D01B26"/>
    <w:rsid w:val="00D01B30"/>
    <w:rsid w:val="00D01C9C"/>
    <w:rsid w:val="00D01E55"/>
    <w:rsid w:val="00D01E6D"/>
    <w:rsid w:val="00D02009"/>
    <w:rsid w:val="00D020C0"/>
    <w:rsid w:val="00D020EE"/>
    <w:rsid w:val="00D020F7"/>
    <w:rsid w:val="00D02450"/>
    <w:rsid w:val="00D02A81"/>
    <w:rsid w:val="00D02B83"/>
    <w:rsid w:val="00D02C92"/>
    <w:rsid w:val="00D02D68"/>
    <w:rsid w:val="00D0386C"/>
    <w:rsid w:val="00D03B47"/>
    <w:rsid w:val="00D04577"/>
    <w:rsid w:val="00D04724"/>
    <w:rsid w:val="00D04868"/>
    <w:rsid w:val="00D04A44"/>
    <w:rsid w:val="00D04A9F"/>
    <w:rsid w:val="00D055CA"/>
    <w:rsid w:val="00D057CC"/>
    <w:rsid w:val="00D066B0"/>
    <w:rsid w:val="00D06B18"/>
    <w:rsid w:val="00D06CCD"/>
    <w:rsid w:val="00D07C40"/>
    <w:rsid w:val="00D07CDF"/>
    <w:rsid w:val="00D07D86"/>
    <w:rsid w:val="00D1004F"/>
    <w:rsid w:val="00D101B8"/>
    <w:rsid w:val="00D109E9"/>
    <w:rsid w:val="00D10B01"/>
    <w:rsid w:val="00D10C8F"/>
    <w:rsid w:val="00D10D32"/>
    <w:rsid w:val="00D10F13"/>
    <w:rsid w:val="00D110F3"/>
    <w:rsid w:val="00D111FC"/>
    <w:rsid w:val="00D11218"/>
    <w:rsid w:val="00D114B4"/>
    <w:rsid w:val="00D1176C"/>
    <w:rsid w:val="00D11915"/>
    <w:rsid w:val="00D11A98"/>
    <w:rsid w:val="00D122FD"/>
    <w:rsid w:val="00D12375"/>
    <w:rsid w:val="00D1281F"/>
    <w:rsid w:val="00D12ABB"/>
    <w:rsid w:val="00D12B06"/>
    <w:rsid w:val="00D12EF6"/>
    <w:rsid w:val="00D12F92"/>
    <w:rsid w:val="00D1347E"/>
    <w:rsid w:val="00D1386B"/>
    <w:rsid w:val="00D13A72"/>
    <w:rsid w:val="00D13A8C"/>
    <w:rsid w:val="00D140B0"/>
    <w:rsid w:val="00D14B0F"/>
    <w:rsid w:val="00D14BED"/>
    <w:rsid w:val="00D14CD9"/>
    <w:rsid w:val="00D14D1B"/>
    <w:rsid w:val="00D14F44"/>
    <w:rsid w:val="00D14F48"/>
    <w:rsid w:val="00D15A2F"/>
    <w:rsid w:val="00D16072"/>
    <w:rsid w:val="00D1620A"/>
    <w:rsid w:val="00D16751"/>
    <w:rsid w:val="00D16954"/>
    <w:rsid w:val="00D169FE"/>
    <w:rsid w:val="00D16A0A"/>
    <w:rsid w:val="00D16C7B"/>
    <w:rsid w:val="00D174AB"/>
    <w:rsid w:val="00D176C7"/>
    <w:rsid w:val="00D17849"/>
    <w:rsid w:val="00D17DAD"/>
    <w:rsid w:val="00D17EF4"/>
    <w:rsid w:val="00D200DE"/>
    <w:rsid w:val="00D20141"/>
    <w:rsid w:val="00D201E5"/>
    <w:rsid w:val="00D203B9"/>
    <w:rsid w:val="00D2065E"/>
    <w:rsid w:val="00D20B72"/>
    <w:rsid w:val="00D21553"/>
    <w:rsid w:val="00D2193B"/>
    <w:rsid w:val="00D219DD"/>
    <w:rsid w:val="00D21BF8"/>
    <w:rsid w:val="00D21C1E"/>
    <w:rsid w:val="00D21F25"/>
    <w:rsid w:val="00D2241B"/>
    <w:rsid w:val="00D22492"/>
    <w:rsid w:val="00D22734"/>
    <w:rsid w:val="00D22876"/>
    <w:rsid w:val="00D233CD"/>
    <w:rsid w:val="00D23A5F"/>
    <w:rsid w:val="00D23C72"/>
    <w:rsid w:val="00D23FF6"/>
    <w:rsid w:val="00D244CC"/>
    <w:rsid w:val="00D24865"/>
    <w:rsid w:val="00D2486C"/>
    <w:rsid w:val="00D24A47"/>
    <w:rsid w:val="00D24A72"/>
    <w:rsid w:val="00D25395"/>
    <w:rsid w:val="00D25645"/>
    <w:rsid w:val="00D25DA6"/>
    <w:rsid w:val="00D2633C"/>
    <w:rsid w:val="00D263FF"/>
    <w:rsid w:val="00D265E2"/>
    <w:rsid w:val="00D26C5B"/>
    <w:rsid w:val="00D26D0E"/>
    <w:rsid w:val="00D27443"/>
    <w:rsid w:val="00D27449"/>
    <w:rsid w:val="00D27737"/>
    <w:rsid w:val="00D278E0"/>
    <w:rsid w:val="00D27C69"/>
    <w:rsid w:val="00D27EAB"/>
    <w:rsid w:val="00D301FE"/>
    <w:rsid w:val="00D305A7"/>
    <w:rsid w:val="00D306FA"/>
    <w:rsid w:val="00D309A8"/>
    <w:rsid w:val="00D30E10"/>
    <w:rsid w:val="00D3117A"/>
    <w:rsid w:val="00D31267"/>
    <w:rsid w:val="00D313FA"/>
    <w:rsid w:val="00D31560"/>
    <w:rsid w:val="00D31FDA"/>
    <w:rsid w:val="00D3247E"/>
    <w:rsid w:val="00D32794"/>
    <w:rsid w:val="00D327FF"/>
    <w:rsid w:val="00D32AF8"/>
    <w:rsid w:val="00D32F5B"/>
    <w:rsid w:val="00D332CF"/>
    <w:rsid w:val="00D3355D"/>
    <w:rsid w:val="00D3366C"/>
    <w:rsid w:val="00D33831"/>
    <w:rsid w:val="00D3384F"/>
    <w:rsid w:val="00D33876"/>
    <w:rsid w:val="00D338B5"/>
    <w:rsid w:val="00D33B77"/>
    <w:rsid w:val="00D33D76"/>
    <w:rsid w:val="00D33F14"/>
    <w:rsid w:val="00D340B2"/>
    <w:rsid w:val="00D34158"/>
    <w:rsid w:val="00D3445F"/>
    <w:rsid w:val="00D34524"/>
    <w:rsid w:val="00D34726"/>
    <w:rsid w:val="00D34874"/>
    <w:rsid w:val="00D35006"/>
    <w:rsid w:val="00D3513E"/>
    <w:rsid w:val="00D363D4"/>
    <w:rsid w:val="00D364F8"/>
    <w:rsid w:val="00D3672C"/>
    <w:rsid w:val="00D36826"/>
    <w:rsid w:val="00D36C52"/>
    <w:rsid w:val="00D36D04"/>
    <w:rsid w:val="00D36DD4"/>
    <w:rsid w:val="00D36E31"/>
    <w:rsid w:val="00D37283"/>
    <w:rsid w:val="00D37577"/>
    <w:rsid w:val="00D377AD"/>
    <w:rsid w:val="00D37D18"/>
    <w:rsid w:val="00D40627"/>
    <w:rsid w:val="00D4065B"/>
    <w:rsid w:val="00D4066B"/>
    <w:rsid w:val="00D415B5"/>
    <w:rsid w:val="00D41C40"/>
    <w:rsid w:val="00D41C6D"/>
    <w:rsid w:val="00D41EC9"/>
    <w:rsid w:val="00D41FD4"/>
    <w:rsid w:val="00D42A47"/>
    <w:rsid w:val="00D42CDC"/>
    <w:rsid w:val="00D42F3A"/>
    <w:rsid w:val="00D432BC"/>
    <w:rsid w:val="00D43869"/>
    <w:rsid w:val="00D43D9C"/>
    <w:rsid w:val="00D43FD1"/>
    <w:rsid w:val="00D44444"/>
    <w:rsid w:val="00D44615"/>
    <w:rsid w:val="00D446ED"/>
    <w:rsid w:val="00D44BD7"/>
    <w:rsid w:val="00D44EBA"/>
    <w:rsid w:val="00D44F16"/>
    <w:rsid w:val="00D45603"/>
    <w:rsid w:val="00D45788"/>
    <w:rsid w:val="00D45813"/>
    <w:rsid w:val="00D458B7"/>
    <w:rsid w:val="00D46128"/>
    <w:rsid w:val="00D4616D"/>
    <w:rsid w:val="00D46238"/>
    <w:rsid w:val="00D467EF"/>
    <w:rsid w:val="00D46E6F"/>
    <w:rsid w:val="00D47621"/>
    <w:rsid w:val="00D47ED9"/>
    <w:rsid w:val="00D5019E"/>
    <w:rsid w:val="00D50878"/>
    <w:rsid w:val="00D50AFA"/>
    <w:rsid w:val="00D50DEC"/>
    <w:rsid w:val="00D510E7"/>
    <w:rsid w:val="00D514EF"/>
    <w:rsid w:val="00D515B0"/>
    <w:rsid w:val="00D51C70"/>
    <w:rsid w:val="00D51D28"/>
    <w:rsid w:val="00D51D69"/>
    <w:rsid w:val="00D5209D"/>
    <w:rsid w:val="00D5211E"/>
    <w:rsid w:val="00D52253"/>
    <w:rsid w:val="00D522C3"/>
    <w:rsid w:val="00D5230F"/>
    <w:rsid w:val="00D52BDD"/>
    <w:rsid w:val="00D52F45"/>
    <w:rsid w:val="00D52FBA"/>
    <w:rsid w:val="00D5311E"/>
    <w:rsid w:val="00D53561"/>
    <w:rsid w:val="00D539E2"/>
    <w:rsid w:val="00D53B28"/>
    <w:rsid w:val="00D53C92"/>
    <w:rsid w:val="00D53D57"/>
    <w:rsid w:val="00D53DFD"/>
    <w:rsid w:val="00D53F70"/>
    <w:rsid w:val="00D542AE"/>
    <w:rsid w:val="00D547F1"/>
    <w:rsid w:val="00D54814"/>
    <w:rsid w:val="00D54842"/>
    <w:rsid w:val="00D548A3"/>
    <w:rsid w:val="00D54B0F"/>
    <w:rsid w:val="00D5546C"/>
    <w:rsid w:val="00D554A1"/>
    <w:rsid w:val="00D55875"/>
    <w:rsid w:val="00D559BD"/>
    <w:rsid w:val="00D5638D"/>
    <w:rsid w:val="00D56C3B"/>
    <w:rsid w:val="00D56F9E"/>
    <w:rsid w:val="00D572FA"/>
    <w:rsid w:val="00D57954"/>
    <w:rsid w:val="00D57A75"/>
    <w:rsid w:val="00D57F3F"/>
    <w:rsid w:val="00D609E4"/>
    <w:rsid w:val="00D609EA"/>
    <w:rsid w:val="00D60C59"/>
    <w:rsid w:val="00D60F80"/>
    <w:rsid w:val="00D61009"/>
    <w:rsid w:val="00D61012"/>
    <w:rsid w:val="00D619AE"/>
    <w:rsid w:val="00D61DA5"/>
    <w:rsid w:val="00D620BD"/>
    <w:rsid w:val="00D621CB"/>
    <w:rsid w:val="00D62233"/>
    <w:rsid w:val="00D6240D"/>
    <w:rsid w:val="00D6268B"/>
    <w:rsid w:val="00D62921"/>
    <w:rsid w:val="00D62B16"/>
    <w:rsid w:val="00D636B8"/>
    <w:rsid w:val="00D636F6"/>
    <w:rsid w:val="00D63BC9"/>
    <w:rsid w:val="00D63D86"/>
    <w:rsid w:val="00D63F9D"/>
    <w:rsid w:val="00D643C8"/>
    <w:rsid w:val="00D64678"/>
    <w:rsid w:val="00D64EC9"/>
    <w:rsid w:val="00D64FF9"/>
    <w:rsid w:val="00D6500C"/>
    <w:rsid w:val="00D65100"/>
    <w:rsid w:val="00D651D5"/>
    <w:rsid w:val="00D65385"/>
    <w:rsid w:val="00D65525"/>
    <w:rsid w:val="00D65CFC"/>
    <w:rsid w:val="00D661D1"/>
    <w:rsid w:val="00D6646C"/>
    <w:rsid w:val="00D6689A"/>
    <w:rsid w:val="00D668A9"/>
    <w:rsid w:val="00D668DB"/>
    <w:rsid w:val="00D66C0A"/>
    <w:rsid w:val="00D66EF1"/>
    <w:rsid w:val="00D673F5"/>
    <w:rsid w:val="00D674CE"/>
    <w:rsid w:val="00D675F1"/>
    <w:rsid w:val="00D67783"/>
    <w:rsid w:val="00D67970"/>
    <w:rsid w:val="00D67A89"/>
    <w:rsid w:val="00D67D39"/>
    <w:rsid w:val="00D67E9B"/>
    <w:rsid w:val="00D702B9"/>
    <w:rsid w:val="00D70541"/>
    <w:rsid w:val="00D709F9"/>
    <w:rsid w:val="00D70A4F"/>
    <w:rsid w:val="00D70AAB"/>
    <w:rsid w:val="00D70AB6"/>
    <w:rsid w:val="00D70D94"/>
    <w:rsid w:val="00D70FA9"/>
    <w:rsid w:val="00D71065"/>
    <w:rsid w:val="00D71542"/>
    <w:rsid w:val="00D715D1"/>
    <w:rsid w:val="00D71886"/>
    <w:rsid w:val="00D71A08"/>
    <w:rsid w:val="00D71E5B"/>
    <w:rsid w:val="00D71E78"/>
    <w:rsid w:val="00D7233E"/>
    <w:rsid w:val="00D7253B"/>
    <w:rsid w:val="00D733C9"/>
    <w:rsid w:val="00D73451"/>
    <w:rsid w:val="00D73B81"/>
    <w:rsid w:val="00D73BF7"/>
    <w:rsid w:val="00D73F7A"/>
    <w:rsid w:val="00D7410B"/>
    <w:rsid w:val="00D7434F"/>
    <w:rsid w:val="00D7458A"/>
    <w:rsid w:val="00D746F9"/>
    <w:rsid w:val="00D74782"/>
    <w:rsid w:val="00D74A65"/>
    <w:rsid w:val="00D74D31"/>
    <w:rsid w:val="00D7500C"/>
    <w:rsid w:val="00D7522A"/>
    <w:rsid w:val="00D752C1"/>
    <w:rsid w:val="00D753CA"/>
    <w:rsid w:val="00D753CD"/>
    <w:rsid w:val="00D75435"/>
    <w:rsid w:val="00D758D8"/>
    <w:rsid w:val="00D75D2B"/>
    <w:rsid w:val="00D7657D"/>
    <w:rsid w:val="00D7661E"/>
    <w:rsid w:val="00D76703"/>
    <w:rsid w:val="00D76933"/>
    <w:rsid w:val="00D76A17"/>
    <w:rsid w:val="00D76B98"/>
    <w:rsid w:val="00D76D45"/>
    <w:rsid w:val="00D76D91"/>
    <w:rsid w:val="00D7700C"/>
    <w:rsid w:val="00D77145"/>
    <w:rsid w:val="00D771DB"/>
    <w:rsid w:val="00D7748A"/>
    <w:rsid w:val="00D77BA8"/>
    <w:rsid w:val="00D77FD1"/>
    <w:rsid w:val="00D8011D"/>
    <w:rsid w:val="00D8028A"/>
    <w:rsid w:val="00D803E1"/>
    <w:rsid w:val="00D805B0"/>
    <w:rsid w:val="00D8082E"/>
    <w:rsid w:val="00D80B07"/>
    <w:rsid w:val="00D80C8A"/>
    <w:rsid w:val="00D81558"/>
    <w:rsid w:val="00D81AF9"/>
    <w:rsid w:val="00D81D00"/>
    <w:rsid w:val="00D8214E"/>
    <w:rsid w:val="00D82518"/>
    <w:rsid w:val="00D82BA4"/>
    <w:rsid w:val="00D82DA3"/>
    <w:rsid w:val="00D83286"/>
    <w:rsid w:val="00D83305"/>
    <w:rsid w:val="00D83407"/>
    <w:rsid w:val="00D839BF"/>
    <w:rsid w:val="00D845F6"/>
    <w:rsid w:val="00D84BCB"/>
    <w:rsid w:val="00D85252"/>
    <w:rsid w:val="00D854C1"/>
    <w:rsid w:val="00D858A2"/>
    <w:rsid w:val="00D858A3"/>
    <w:rsid w:val="00D85A0A"/>
    <w:rsid w:val="00D85A35"/>
    <w:rsid w:val="00D85C9A"/>
    <w:rsid w:val="00D85FB6"/>
    <w:rsid w:val="00D862CC"/>
    <w:rsid w:val="00D86539"/>
    <w:rsid w:val="00D86586"/>
    <w:rsid w:val="00D86824"/>
    <w:rsid w:val="00D86D74"/>
    <w:rsid w:val="00D90290"/>
    <w:rsid w:val="00D90A6C"/>
    <w:rsid w:val="00D90BBD"/>
    <w:rsid w:val="00D91499"/>
    <w:rsid w:val="00D9171D"/>
    <w:rsid w:val="00D91D54"/>
    <w:rsid w:val="00D922F5"/>
    <w:rsid w:val="00D926FA"/>
    <w:rsid w:val="00D927D5"/>
    <w:rsid w:val="00D92E90"/>
    <w:rsid w:val="00D9307A"/>
    <w:rsid w:val="00D931BB"/>
    <w:rsid w:val="00D9355D"/>
    <w:rsid w:val="00D93756"/>
    <w:rsid w:val="00D9389B"/>
    <w:rsid w:val="00D94220"/>
    <w:rsid w:val="00D944C0"/>
    <w:rsid w:val="00D94553"/>
    <w:rsid w:val="00D945F4"/>
    <w:rsid w:val="00D94B60"/>
    <w:rsid w:val="00D94B96"/>
    <w:rsid w:val="00D94DA1"/>
    <w:rsid w:val="00D95019"/>
    <w:rsid w:val="00D9505D"/>
    <w:rsid w:val="00D951EB"/>
    <w:rsid w:val="00D952C9"/>
    <w:rsid w:val="00D95738"/>
    <w:rsid w:val="00D95832"/>
    <w:rsid w:val="00D95AB1"/>
    <w:rsid w:val="00D95F7E"/>
    <w:rsid w:val="00D96BA8"/>
    <w:rsid w:val="00D96DE1"/>
    <w:rsid w:val="00D96F41"/>
    <w:rsid w:val="00D9706D"/>
    <w:rsid w:val="00D9714B"/>
    <w:rsid w:val="00D971E2"/>
    <w:rsid w:val="00D97224"/>
    <w:rsid w:val="00D972B3"/>
    <w:rsid w:val="00D9751D"/>
    <w:rsid w:val="00D97546"/>
    <w:rsid w:val="00D976D7"/>
    <w:rsid w:val="00D97865"/>
    <w:rsid w:val="00D97B77"/>
    <w:rsid w:val="00D97B7D"/>
    <w:rsid w:val="00D97BDA"/>
    <w:rsid w:val="00DA117A"/>
    <w:rsid w:val="00DA138C"/>
    <w:rsid w:val="00DA2228"/>
    <w:rsid w:val="00DA2BB3"/>
    <w:rsid w:val="00DA339B"/>
    <w:rsid w:val="00DA4273"/>
    <w:rsid w:val="00DA4300"/>
    <w:rsid w:val="00DA4375"/>
    <w:rsid w:val="00DA4905"/>
    <w:rsid w:val="00DA4AF1"/>
    <w:rsid w:val="00DA5124"/>
    <w:rsid w:val="00DA5235"/>
    <w:rsid w:val="00DA568D"/>
    <w:rsid w:val="00DA58DF"/>
    <w:rsid w:val="00DA5B80"/>
    <w:rsid w:val="00DA5D1B"/>
    <w:rsid w:val="00DA5ECD"/>
    <w:rsid w:val="00DA602F"/>
    <w:rsid w:val="00DA627F"/>
    <w:rsid w:val="00DA629A"/>
    <w:rsid w:val="00DA64EF"/>
    <w:rsid w:val="00DA6695"/>
    <w:rsid w:val="00DA6B06"/>
    <w:rsid w:val="00DA6BE8"/>
    <w:rsid w:val="00DA6E2B"/>
    <w:rsid w:val="00DA75BC"/>
    <w:rsid w:val="00DA79F9"/>
    <w:rsid w:val="00DA7D06"/>
    <w:rsid w:val="00DA7E4B"/>
    <w:rsid w:val="00DB0168"/>
    <w:rsid w:val="00DB0482"/>
    <w:rsid w:val="00DB0855"/>
    <w:rsid w:val="00DB0CB4"/>
    <w:rsid w:val="00DB0EB5"/>
    <w:rsid w:val="00DB108A"/>
    <w:rsid w:val="00DB11A3"/>
    <w:rsid w:val="00DB15B3"/>
    <w:rsid w:val="00DB1CA5"/>
    <w:rsid w:val="00DB1D50"/>
    <w:rsid w:val="00DB1D98"/>
    <w:rsid w:val="00DB22D4"/>
    <w:rsid w:val="00DB2633"/>
    <w:rsid w:val="00DB3123"/>
    <w:rsid w:val="00DB3384"/>
    <w:rsid w:val="00DB338A"/>
    <w:rsid w:val="00DB362C"/>
    <w:rsid w:val="00DB36CA"/>
    <w:rsid w:val="00DB39E0"/>
    <w:rsid w:val="00DB3AB1"/>
    <w:rsid w:val="00DB40C8"/>
    <w:rsid w:val="00DB4547"/>
    <w:rsid w:val="00DB4B94"/>
    <w:rsid w:val="00DB4D21"/>
    <w:rsid w:val="00DB583E"/>
    <w:rsid w:val="00DB5B0C"/>
    <w:rsid w:val="00DB5B13"/>
    <w:rsid w:val="00DB5CD2"/>
    <w:rsid w:val="00DB6222"/>
    <w:rsid w:val="00DB638D"/>
    <w:rsid w:val="00DB6AC5"/>
    <w:rsid w:val="00DB6AE1"/>
    <w:rsid w:val="00DB6E45"/>
    <w:rsid w:val="00DB6EF6"/>
    <w:rsid w:val="00DB7168"/>
    <w:rsid w:val="00DB7258"/>
    <w:rsid w:val="00DB76C2"/>
    <w:rsid w:val="00DC0566"/>
    <w:rsid w:val="00DC0B21"/>
    <w:rsid w:val="00DC1398"/>
    <w:rsid w:val="00DC1AA4"/>
    <w:rsid w:val="00DC1C6C"/>
    <w:rsid w:val="00DC2327"/>
    <w:rsid w:val="00DC2843"/>
    <w:rsid w:val="00DC2904"/>
    <w:rsid w:val="00DC2BD2"/>
    <w:rsid w:val="00DC2C7E"/>
    <w:rsid w:val="00DC3362"/>
    <w:rsid w:val="00DC3E9D"/>
    <w:rsid w:val="00DC43FF"/>
    <w:rsid w:val="00DC4735"/>
    <w:rsid w:val="00DC4C4B"/>
    <w:rsid w:val="00DC51B1"/>
    <w:rsid w:val="00DC536B"/>
    <w:rsid w:val="00DC5746"/>
    <w:rsid w:val="00DC5B42"/>
    <w:rsid w:val="00DC5F04"/>
    <w:rsid w:val="00DC6B98"/>
    <w:rsid w:val="00DC6C67"/>
    <w:rsid w:val="00DC6E02"/>
    <w:rsid w:val="00DC722D"/>
    <w:rsid w:val="00DC7429"/>
    <w:rsid w:val="00DC789D"/>
    <w:rsid w:val="00DC78C2"/>
    <w:rsid w:val="00DC7951"/>
    <w:rsid w:val="00DD03E6"/>
    <w:rsid w:val="00DD0943"/>
    <w:rsid w:val="00DD09B4"/>
    <w:rsid w:val="00DD0EBD"/>
    <w:rsid w:val="00DD0EF9"/>
    <w:rsid w:val="00DD1016"/>
    <w:rsid w:val="00DD16A2"/>
    <w:rsid w:val="00DD1F54"/>
    <w:rsid w:val="00DD205A"/>
    <w:rsid w:val="00DD21AF"/>
    <w:rsid w:val="00DD23D2"/>
    <w:rsid w:val="00DD24EB"/>
    <w:rsid w:val="00DD258B"/>
    <w:rsid w:val="00DD29F4"/>
    <w:rsid w:val="00DD3936"/>
    <w:rsid w:val="00DD397A"/>
    <w:rsid w:val="00DD4460"/>
    <w:rsid w:val="00DD45AF"/>
    <w:rsid w:val="00DD46B1"/>
    <w:rsid w:val="00DD476C"/>
    <w:rsid w:val="00DD49BF"/>
    <w:rsid w:val="00DD4CA4"/>
    <w:rsid w:val="00DD4CFD"/>
    <w:rsid w:val="00DD4FCB"/>
    <w:rsid w:val="00DD66D6"/>
    <w:rsid w:val="00DD673F"/>
    <w:rsid w:val="00DD706F"/>
    <w:rsid w:val="00DD7165"/>
    <w:rsid w:val="00DD721E"/>
    <w:rsid w:val="00DD775E"/>
    <w:rsid w:val="00DD7CD2"/>
    <w:rsid w:val="00DE0053"/>
    <w:rsid w:val="00DE00CC"/>
    <w:rsid w:val="00DE01CB"/>
    <w:rsid w:val="00DE0346"/>
    <w:rsid w:val="00DE044D"/>
    <w:rsid w:val="00DE0532"/>
    <w:rsid w:val="00DE0802"/>
    <w:rsid w:val="00DE0DC1"/>
    <w:rsid w:val="00DE1ACB"/>
    <w:rsid w:val="00DE1C4F"/>
    <w:rsid w:val="00DE1DCD"/>
    <w:rsid w:val="00DE1EE2"/>
    <w:rsid w:val="00DE214C"/>
    <w:rsid w:val="00DE21D7"/>
    <w:rsid w:val="00DE2321"/>
    <w:rsid w:val="00DE23C2"/>
    <w:rsid w:val="00DE23C7"/>
    <w:rsid w:val="00DE28F8"/>
    <w:rsid w:val="00DE2A1D"/>
    <w:rsid w:val="00DE2E49"/>
    <w:rsid w:val="00DE2F43"/>
    <w:rsid w:val="00DE3153"/>
    <w:rsid w:val="00DE36B4"/>
    <w:rsid w:val="00DE3883"/>
    <w:rsid w:val="00DE3EE1"/>
    <w:rsid w:val="00DE4252"/>
    <w:rsid w:val="00DE4310"/>
    <w:rsid w:val="00DE454B"/>
    <w:rsid w:val="00DE511F"/>
    <w:rsid w:val="00DE5BAA"/>
    <w:rsid w:val="00DE5C32"/>
    <w:rsid w:val="00DE5D63"/>
    <w:rsid w:val="00DE6137"/>
    <w:rsid w:val="00DE6BDD"/>
    <w:rsid w:val="00DE6C74"/>
    <w:rsid w:val="00DE7387"/>
    <w:rsid w:val="00DE789B"/>
    <w:rsid w:val="00DE78B3"/>
    <w:rsid w:val="00DE7A17"/>
    <w:rsid w:val="00DF0027"/>
    <w:rsid w:val="00DF0059"/>
    <w:rsid w:val="00DF01DE"/>
    <w:rsid w:val="00DF02A7"/>
    <w:rsid w:val="00DF053B"/>
    <w:rsid w:val="00DF076A"/>
    <w:rsid w:val="00DF0A96"/>
    <w:rsid w:val="00DF0C7E"/>
    <w:rsid w:val="00DF0CA2"/>
    <w:rsid w:val="00DF0D9C"/>
    <w:rsid w:val="00DF0E8F"/>
    <w:rsid w:val="00DF1516"/>
    <w:rsid w:val="00DF17FD"/>
    <w:rsid w:val="00DF1872"/>
    <w:rsid w:val="00DF1B26"/>
    <w:rsid w:val="00DF2135"/>
    <w:rsid w:val="00DF2579"/>
    <w:rsid w:val="00DF2627"/>
    <w:rsid w:val="00DF2C76"/>
    <w:rsid w:val="00DF2D9E"/>
    <w:rsid w:val="00DF2EC9"/>
    <w:rsid w:val="00DF32A2"/>
    <w:rsid w:val="00DF32E2"/>
    <w:rsid w:val="00DF34E7"/>
    <w:rsid w:val="00DF3521"/>
    <w:rsid w:val="00DF3AAD"/>
    <w:rsid w:val="00DF3D3D"/>
    <w:rsid w:val="00DF4340"/>
    <w:rsid w:val="00DF4366"/>
    <w:rsid w:val="00DF4B73"/>
    <w:rsid w:val="00DF4CC3"/>
    <w:rsid w:val="00DF4D33"/>
    <w:rsid w:val="00DF4E9E"/>
    <w:rsid w:val="00DF53A9"/>
    <w:rsid w:val="00DF5BAD"/>
    <w:rsid w:val="00DF644A"/>
    <w:rsid w:val="00DF6528"/>
    <w:rsid w:val="00DF68DE"/>
    <w:rsid w:val="00DF6A39"/>
    <w:rsid w:val="00DF6E19"/>
    <w:rsid w:val="00DF708D"/>
    <w:rsid w:val="00DF7226"/>
    <w:rsid w:val="00DF72CC"/>
    <w:rsid w:val="00E003CF"/>
    <w:rsid w:val="00E006F0"/>
    <w:rsid w:val="00E00A7D"/>
    <w:rsid w:val="00E00B0A"/>
    <w:rsid w:val="00E00E71"/>
    <w:rsid w:val="00E00ECB"/>
    <w:rsid w:val="00E00F74"/>
    <w:rsid w:val="00E01481"/>
    <w:rsid w:val="00E0194A"/>
    <w:rsid w:val="00E02458"/>
    <w:rsid w:val="00E0273C"/>
    <w:rsid w:val="00E0279C"/>
    <w:rsid w:val="00E029B7"/>
    <w:rsid w:val="00E02B46"/>
    <w:rsid w:val="00E02B94"/>
    <w:rsid w:val="00E02E8C"/>
    <w:rsid w:val="00E02F68"/>
    <w:rsid w:val="00E03191"/>
    <w:rsid w:val="00E032EB"/>
    <w:rsid w:val="00E03397"/>
    <w:rsid w:val="00E03A47"/>
    <w:rsid w:val="00E03CDF"/>
    <w:rsid w:val="00E03D2C"/>
    <w:rsid w:val="00E03F40"/>
    <w:rsid w:val="00E03F75"/>
    <w:rsid w:val="00E04549"/>
    <w:rsid w:val="00E0456B"/>
    <w:rsid w:val="00E04625"/>
    <w:rsid w:val="00E04834"/>
    <w:rsid w:val="00E04ABC"/>
    <w:rsid w:val="00E04E36"/>
    <w:rsid w:val="00E0524B"/>
    <w:rsid w:val="00E059D2"/>
    <w:rsid w:val="00E05D76"/>
    <w:rsid w:val="00E05EE3"/>
    <w:rsid w:val="00E0610C"/>
    <w:rsid w:val="00E062B4"/>
    <w:rsid w:val="00E06348"/>
    <w:rsid w:val="00E064D0"/>
    <w:rsid w:val="00E06712"/>
    <w:rsid w:val="00E06A01"/>
    <w:rsid w:val="00E07101"/>
    <w:rsid w:val="00E076E4"/>
    <w:rsid w:val="00E079BE"/>
    <w:rsid w:val="00E07AC8"/>
    <w:rsid w:val="00E07B2B"/>
    <w:rsid w:val="00E10BCB"/>
    <w:rsid w:val="00E115D7"/>
    <w:rsid w:val="00E11C49"/>
    <w:rsid w:val="00E11E29"/>
    <w:rsid w:val="00E1226F"/>
    <w:rsid w:val="00E123E5"/>
    <w:rsid w:val="00E124EF"/>
    <w:rsid w:val="00E12679"/>
    <w:rsid w:val="00E1276D"/>
    <w:rsid w:val="00E12806"/>
    <w:rsid w:val="00E12926"/>
    <w:rsid w:val="00E12E49"/>
    <w:rsid w:val="00E12FF8"/>
    <w:rsid w:val="00E13307"/>
    <w:rsid w:val="00E1357F"/>
    <w:rsid w:val="00E13772"/>
    <w:rsid w:val="00E13B3F"/>
    <w:rsid w:val="00E13F6A"/>
    <w:rsid w:val="00E13FDB"/>
    <w:rsid w:val="00E1418D"/>
    <w:rsid w:val="00E1443B"/>
    <w:rsid w:val="00E14BCB"/>
    <w:rsid w:val="00E14E04"/>
    <w:rsid w:val="00E14EA6"/>
    <w:rsid w:val="00E1503E"/>
    <w:rsid w:val="00E1537C"/>
    <w:rsid w:val="00E1561F"/>
    <w:rsid w:val="00E15A43"/>
    <w:rsid w:val="00E15D0B"/>
    <w:rsid w:val="00E15D4A"/>
    <w:rsid w:val="00E15DD8"/>
    <w:rsid w:val="00E16423"/>
    <w:rsid w:val="00E1648C"/>
    <w:rsid w:val="00E1697F"/>
    <w:rsid w:val="00E169A0"/>
    <w:rsid w:val="00E16A1C"/>
    <w:rsid w:val="00E1747B"/>
    <w:rsid w:val="00E17A42"/>
    <w:rsid w:val="00E17AA6"/>
    <w:rsid w:val="00E17AB9"/>
    <w:rsid w:val="00E17C00"/>
    <w:rsid w:val="00E17ECC"/>
    <w:rsid w:val="00E205DE"/>
    <w:rsid w:val="00E20897"/>
    <w:rsid w:val="00E21033"/>
    <w:rsid w:val="00E2146F"/>
    <w:rsid w:val="00E2160D"/>
    <w:rsid w:val="00E2168A"/>
    <w:rsid w:val="00E21CB1"/>
    <w:rsid w:val="00E21D02"/>
    <w:rsid w:val="00E21E14"/>
    <w:rsid w:val="00E21ED7"/>
    <w:rsid w:val="00E21F1A"/>
    <w:rsid w:val="00E21F21"/>
    <w:rsid w:val="00E22488"/>
    <w:rsid w:val="00E224A3"/>
    <w:rsid w:val="00E22B49"/>
    <w:rsid w:val="00E23170"/>
    <w:rsid w:val="00E2340F"/>
    <w:rsid w:val="00E24398"/>
    <w:rsid w:val="00E243AD"/>
    <w:rsid w:val="00E244ED"/>
    <w:rsid w:val="00E24B45"/>
    <w:rsid w:val="00E24C6F"/>
    <w:rsid w:val="00E24D08"/>
    <w:rsid w:val="00E24FF5"/>
    <w:rsid w:val="00E2514A"/>
    <w:rsid w:val="00E251B3"/>
    <w:rsid w:val="00E254D9"/>
    <w:rsid w:val="00E25576"/>
    <w:rsid w:val="00E25769"/>
    <w:rsid w:val="00E25919"/>
    <w:rsid w:val="00E25C4D"/>
    <w:rsid w:val="00E25F3E"/>
    <w:rsid w:val="00E26193"/>
    <w:rsid w:val="00E262DB"/>
    <w:rsid w:val="00E26702"/>
    <w:rsid w:val="00E26ADE"/>
    <w:rsid w:val="00E271C7"/>
    <w:rsid w:val="00E275A8"/>
    <w:rsid w:val="00E27711"/>
    <w:rsid w:val="00E27ACB"/>
    <w:rsid w:val="00E27E45"/>
    <w:rsid w:val="00E300D4"/>
    <w:rsid w:val="00E3047D"/>
    <w:rsid w:val="00E30897"/>
    <w:rsid w:val="00E30A74"/>
    <w:rsid w:val="00E30C80"/>
    <w:rsid w:val="00E314BB"/>
    <w:rsid w:val="00E316EF"/>
    <w:rsid w:val="00E31A07"/>
    <w:rsid w:val="00E31BF0"/>
    <w:rsid w:val="00E31CF2"/>
    <w:rsid w:val="00E320F9"/>
    <w:rsid w:val="00E32326"/>
    <w:rsid w:val="00E32751"/>
    <w:rsid w:val="00E32A2A"/>
    <w:rsid w:val="00E32ABD"/>
    <w:rsid w:val="00E33E0D"/>
    <w:rsid w:val="00E343A3"/>
    <w:rsid w:val="00E357A7"/>
    <w:rsid w:val="00E360E7"/>
    <w:rsid w:val="00E360F7"/>
    <w:rsid w:val="00E362F1"/>
    <w:rsid w:val="00E3659F"/>
    <w:rsid w:val="00E365A0"/>
    <w:rsid w:val="00E367BE"/>
    <w:rsid w:val="00E3686F"/>
    <w:rsid w:val="00E375D3"/>
    <w:rsid w:val="00E375D7"/>
    <w:rsid w:val="00E37783"/>
    <w:rsid w:val="00E379A1"/>
    <w:rsid w:val="00E37D3D"/>
    <w:rsid w:val="00E37E95"/>
    <w:rsid w:val="00E37FF0"/>
    <w:rsid w:val="00E40497"/>
    <w:rsid w:val="00E40641"/>
    <w:rsid w:val="00E40959"/>
    <w:rsid w:val="00E4128A"/>
    <w:rsid w:val="00E41501"/>
    <w:rsid w:val="00E419AE"/>
    <w:rsid w:val="00E42014"/>
    <w:rsid w:val="00E42094"/>
    <w:rsid w:val="00E423F4"/>
    <w:rsid w:val="00E42D82"/>
    <w:rsid w:val="00E43281"/>
    <w:rsid w:val="00E432B9"/>
    <w:rsid w:val="00E4361B"/>
    <w:rsid w:val="00E43742"/>
    <w:rsid w:val="00E439AA"/>
    <w:rsid w:val="00E43D18"/>
    <w:rsid w:val="00E43F3E"/>
    <w:rsid w:val="00E44095"/>
    <w:rsid w:val="00E44410"/>
    <w:rsid w:val="00E446A8"/>
    <w:rsid w:val="00E4473E"/>
    <w:rsid w:val="00E4591F"/>
    <w:rsid w:val="00E45C7F"/>
    <w:rsid w:val="00E46007"/>
    <w:rsid w:val="00E4622B"/>
    <w:rsid w:val="00E46C93"/>
    <w:rsid w:val="00E47351"/>
    <w:rsid w:val="00E47DB0"/>
    <w:rsid w:val="00E50409"/>
    <w:rsid w:val="00E504B9"/>
    <w:rsid w:val="00E50780"/>
    <w:rsid w:val="00E50B02"/>
    <w:rsid w:val="00E50E22"/>
    <w:rsid w:val="00E50E48"/>
    <w:rsid w:val="00E51293"/>
    <w:rsid w:val="00E515DA"/>
    <w:rsid w:val="00E51683"/>
    <w:rsid w:val="00E51C26"/>
    <w:rsid w:val="00E51E65"/>
    <w:rsid w:val="00E521B5"/>
    <w:rsid w:val="00E52572"/>
    <w:rsid w:val="00E526B3"/>
    <w:rsid w:val="00E52EAA"/>
    <w:rsid w:val="00E53220"/>
    <w:rsid w:val="00E5324C"/>
    <w:rsid w:val="00E53315"/>
    <w:rsid w:val="00E53450"/>
    <w:rsid w:val="00E53EAA"/>
    <w:rsid w:val="00E544E3"/>
    <w:rsid w:val="00E54591"/>
    <w:rsid w:val="00E54A7E"/>
    <w:rsid w:val="00E54FF3"/>
    <w:rsid w:val="00E55031"/>
    <w:rsid w:val="00E55114"/>
    <w:rsid w:val="00E55506"/>
    <w:rsid w:val="00E556CE"/>
    <w:rsid w:val="00E55706"/>
    <w:rsid w:val="00E5573F"/>
    <w:rsid w:val="00E557E0"/>
    <w:rsid w:val="00E5588F"/>
    <w:rsid w:val="00E55891"/>
    <w:rsid w:val="00E55A4F"/>
    <w:rsid w:val="00E55A8C"/>
    <w:rsid w:val="00E55B25"/>
    <w:rsid w:val="00E56437"/>
    <w:rsid w:val="00E56588"/>
    <w:rsid w:val="00E56676"/>
    <w:rsid w:val="00E56A48"/>
    <w:rsid w:val="00E571AF"/>
    <w:rsid w:val="00E571B0"/>
    <w:rsid w:val="00E577C0"/>
    <w:rsid w:val="00E57A43"/>
    <w:rsid w:val="00E57A69"/>
    <w:rsid w:val="00E57B41"/>
    <w:rsid w:val="00E57D76"/>
    <w:rsid w:val="00E57ED2"/>
    <w:rsid w:val="00E57FD1"/>
    <w:rsid w:val="00E57FEA"/>
    <w:rsid w:val="00E6005F"/>
    <w:rsid w:val="00E600BD"/>
    <w:rsid w:val="00E601FD"/>
    <w:rsid w:val="00E605B7"/>
    <w:rsid w:val="00E60678"/>
    <w:rsid w:val="00E6094C"/>
    <w:rsid w:val="00E60E29"/>
    <w:rsid w:val="00E611A2"/>
    <w:rsid w:val="00E614D6"/>
    <w:rsid w:val="00E6197B"/>
    <w:rsid w:val="00E61B42"/>
    <w:rsid w:val="00E620EF"/>
    <w:rsid w:val="00E621FB"/>
    <w:rsid w:val="00E62457"/>
    <w:rsid w:val="00E6295A"/>
    <w:rsid w:val="00E62EE0"/>
    <w:rsid w:val="00E62F87"/>
    <w:rsid w:val="00E630A8"/>
    <w:rsid w:val="00E6322F"/>
    <w:rsid w:val="00E6323D"/>
    <w:rsid w:val="00E632AB"/>
    <w:rsid w:val="00E6377A"/>
    <w:rsid w:val="00E63CDC"/>
    <w:rsid w:val="00E643D6"/>
    <w:rsid w:val="00E645B9"/>
    <w:rsid w:val="00E64C02"/>
    <w:rsid w:val="00E64EA3"/>
    <w:rsid w:val="00E6505C"/>
    <w:rsid w:val="00E6543F"/>
    <w:rsid w:val="00E656BE"/>
    <w:rsid w:val="00E65908"/>
    <w:rsid w:val="00E65AA7"/>
    <w:rsid w:val="00E6608B"/>
    <w:rsid w:val="00E66142"/>
    <w:rsid w:val="00E66F62"/>
    <w:rsid w:val="00E6786A"/>
    <w:rsid w:val="00E67969"/>
    <w:rsid w:val="00E70094"/>
    <w:rsid w:val="00E702A3"/>
    <w:rsid w:val="00E70A09"/>
    <w:rsid w:val="00E71558"/>
    <w:rsid w:val="00E71619"/>
    <w:rsid w:val="00E71B22"/>
    <w:rsid w:val="00E71D60"/>
    <w:rsid w:val="00E722D7"/>
    <w:rsid w:val="00E7254B"/>
    <w:rsid w:val="00E72555"/>
    <w:rsid w:val="00E72C95"/>
    <w:rsid w:val="00E7372A"/>
    <w:rsid w:val="00E73815"/>
    <w:rsid w:val="00E740E0"/>
    <w:rsid w:val="00E74448"/>
    <w:rsid w:val="00E74518"/>
    <w:rsid w:val="00E746FC"/>
    <w:rsid w:val="00E756F3"/>
    <w:rsid w:val="00E75796"/>
    <w:rsid w:val="00E75977"/>
    <w:rsid w:val="00E75AF0"/>
    <w:rsid w:val="00E75F49"/>
    <w:rsid w:val="00E76B36"/>
    <w:rsid w:val="00E76D17"/>
    <w:rsid w:val="00E76FB3"/>
    <w:rsid w:val="00E770F9"/>
    <w:rsid w:val="00E7761A"/>
    <w:rsid w:val="00E77649"/>
    <w:rsid w:val="00E77939"/>
    <w:rsid w:val="00E77D14"/>
    <w:rsid w:val="00E77D54"/>
    <w:rsid w:val="00E801B7"/>
    <w:rsid w:val="00E80355"/>
    <w:rsid w:val="00E803D6"/>
    <w:rsid w:val="00E8040B"/>
    <w:rsid w:val="00E80F13"/>
    <w:rsid w:val="00E81029"/>
    <w:rsid w:val="00E81151"/>
    <w:rsid w:val="00E815D9"/>
    <w:rsid w:val="00E83326"/>
    <w:rsid w:val="00E834B6"/>
    <w:rsid w:val="00E8359D"/>
    <w:rsid w:val="00E835A9"/>
    <w:rsid w:val="00E8374D"/>
    <w:rsid w:val="00E839DA"/>
    <w:rsid w:val="00E83A23"/>
    <w:rsid w:val="00E83E9F"/>
    <w:rsid w:val="00E83F7B"/>
    <w:rsid w:val="00E84A06"/>
    <w:rsid w:val="00E84B98"/>
    <w:rsid w:val="00E84FC1"/>
    <w:rsid w:val="00E85291"/>
    <w:rsid w:val="00E852D0"/>
    <w:rsid w:val="00E85593"/>
    <w:rsid w:val="00E85672"/>
    <w:rsid w:val="00E857A1"/>
    <w:rsid w:val="00E85E4C"/>
    <w:rsid w:val="00E85E67"/>
    <w:rsid w:val="00E868A6"/>
    <w:rsid w:val="00E86B59"/>
    <w:rsid w:val="00E86E93"/>
    <w:rsid w:val="00E86EC9"/>
    <w:rsid w:val="00E87105"/>
    <w:rsid w:val="00E87179"/>
    <w:rsid w:val="00E872C7"/>
    <w:rsid w:val="00E874F2"/>
    <w:rsid w:val="00E87520"/>
    <w:rsid w:val="00E87A8D"/>
    <w:rsid w:val="00E90097"/>
    <w:rsid w:val="00E90241"/>
    <w:rsid w:val="00E90474"/>
    <w:rsid w:val="00E90493"/>
    <w:rsid w:val="00E90893"/>
    <w:rsid w:val="00E910C2"/>
    <w:rsid w:val="00E9150C"/>
    <w:rsid w:val="00E91526"/>
    <w:rsid w:val="00E919D5"/>
    <w:rsid w:val="00E91BC0"/>
    <w:rsid w:val="00E91F9E"/>
    <w:rsid w:val="00E92343"/>
    <w:rsid w:val="00E923D5"/>
    <w:rsid w:val="00E923E2"/>
    <w:rsid w:val="00E929D4"/>
    <w:rsid w:val="00E930B6"/>
    <w:rsid w:val="00E932B6"/>
    <w:rsid w:val="00E9352E"/>
    <w:rsid w:val="00E938F4"/>
    <w:rsid w:val="00E93FB1"/>
    <w:rsid w:val="00E94093"/>
    <w:rsid w:val="00E941B5"/>
    <w:rsid w:val="00E94561"/>
    <w:rsid w:val="00E94604"/>
    <w:rsid w:val="00E94686"/>
    <w:rsid w:val="00E947E1"/>
    <w:rsid w:val="00E9488C"/>
    <w:rsid w:val="00E94898"/>
    <w:rsid w:val="00E94910"/>
    <w:rsid w:val="00E94CB1"/>
    <w:rsid w:val="00E94D32"/>
    <w:rsid w:val="00E957B8"/>
    <w:rsid w:val="00E95ADF"/>
    <w:rsid w:val="00E95B9D"/>
    <w:rsid w:val="00E95F30"/>
    <w:rsid w:val="00E95F35"/>
    <w:rsid w:val="00E9639E"/>
    <w:rsid w:val="00E9664D"/>
    <w:rsid w:val="00E9690C"/>
    <w:rsid w:val="00E96AE9"/>
    <w:rsid w:val="00E96EA6"/>
    <w:rsid w:val="00E970CF"/>
    <w:rsid w:val="00E97877"/>
    <w:rsid w:val="00EA0107"/>
    <w:rsid w:val="00EA0176"/>
    <w:rsid w:val="00EA0793"/>
    <w:rsid w:val="00EA0A95"/>
    <w:rsid w:val="00EA0A97"/>
    <w:rsid w:val="00EA0CA5"/>
    <w:rsid w:val="00EA11F9"/>
    <w:rsid w:val="00EA1722"/>
    <w:rsid w:val="00EA1C7E"/>
    <w:rsid w:val="00EA1D92"/>
    <w:rsid w:val="00EA1DC0"/>
    <w:rsid w:val="00EA2036"/>
    <w:rsid w:val="00EA20DA"/>
    <w:rsid w:val="00EA225C"/>
    <w:rsid w:val="00EA255B"/>
    <w:rsid w:val="00EA2BCC"/>
    <w:rsid w:val="00EA2D8A"/>
    <w:rsid w:val="00EA2E49"/>
    <w:rsid w:val="00EA30A2"/>
    <w:rsid w:val="00EA3568"/>
    <w:rsid w:val="00EA3619"/>
    <w:rsid w:val="00EA3688"/>
    <w:rsid w:val="00EA415A"/>
    <w:rsid w:val="00EA4465"/>
    <w:rsid w:val="00EA46C9"/>
    <w:rsid w:val="00EA49DA"/>
    <w:rsid w:val="00EA4CBC"/>
    <w:rsid w:val="00EA4EBE"/>
    <w:rsid w:val="00EA51FB"/>
    <w:rsid w:val="00EA53A5"/>
    <w:rsid w:val="00EA5A66"/>
    <w:rsid w:val="00EA64AD"/>
    <w:rsid w:val="00EA65EA"/>
    <w:rsid w:val="00EA666C"/>
    <w:rsid w:val="00EA692A"/>
    <w:rsid w:val="00EA6A8F"/>
    <w:rsid w:val="00EA6B43"/>
    <w:rsid w:val="00EA6BEB"/>
    <w:rsid w:val="00EA6C8F"/>
    <w:rsid w:val="00EA7D0E"/>
    <w:rsid w:val="00EB0077"/>
    <w:rsid w:val="00EB04B1"/>
    <w:rsid w:val="00EB052E"/>
    <w:rsid w:val="00EB09D2"/>
    <w:rsid w:val="00EB0A0A"/>
    <w:rsid w:val="00EB0AC8"/>
    <w:rsid w:val="00EB1489"/>
    <w:rsid w:val="00EB15B0"/>
    <w:rsid w:val="00EB178C"/>
    <w:rsid w:val="00EB17BA"/>
    <w:rsid w:val="00EB18FA"/>
    <w:rsid w:val="00EB19B4"/>
    <w:rsid w:val="00EB1B8E"/>
    <w:rsid w:val="00EB1CD5"/>
    <w:rsid w:val="00EB1DB8"/>
    <w:rsid w:val="00EB1E80"/>
    <w:rsid w:val="00EB20DB"/>
    <w:rsid w:val="00EB29B3"/>
    <w:rsid w:val="00EB29FC"/>
    <w:rsid w:val="00EB2B10"/>
    <w:rsid w:val="00EB2BC1"/>
    <w:rsid w:val="00EB2C45"/>
    <w:rsid w:val="00EB2CC4"/>
    <w:rsid w:val="00EB3168"/>
    <w:rsid w:val="00EB387B"/>
    <w:rsid w:val="00EB38D0"/>
    <w:rsid w:val="00EB3972"/>
    <w:rsid w:val="00EB3B25"/>
    <w:rsid w:val="00EB3BDF"/>
    <w:rsid w:val="00EB3C12"/>
    <w:rsid w:val="00EB3CC1"/>
    <w:rsid w:val="00EB3D40"/>
    <w:rsid w:val="00EB3E44"/>
    <w:rsid w:val="00EB3E81"/>
    <w:rsid w:val="00EB3EF2"/>
    <w:rsid w:val="00EB4242"/>
    <w:rsid w:val="00EB44E0"/>
    <w:rsid w:val="00EB46A0"/>
    <w:rsid w:val="00EB4BCB"/>
    <w:rsid w:val="00EB4C11"/>
    <w:rsid w:val="00EB5112"/>
    <w:rsid w:val="00EB5442"/>
    <w:rsid w:val="00EB5804"/>
    <w:rsid w:val="00EB5BB6"/>
    <w:rsid w:val="00EB5EC6"/>
    <w:rsid w:val="00EB634D"/>
    <w:rsid w:val="00EB68DC"/>
    <w:rsid w:val="00EB6961"/>
    <w:rsid w:val="00EB6CCB"/>
    <w:rsid w:val="00EB6DA8"/>
    <w:rsid w:val="00EB6F42"/>
    <w:rsid w:val="00EB7086"/>
    <w:rsid w:val="00EB70B8"/>
    <w:rsid w:val="00EB715B"/>
    <w:rsid w:val="00EB7255"/>
    <w:rsid w:val="00EB739D"/>
    <w:rsid w:val="00EB76E3"/>
    <w:rsid w:val="00EB77E5"/>
    <w:rsid w:val="00EB7C1C"/>
    <w:rsid w:val="00EB7C38"/>
    <w:rsid w:val="00EC0879"/>
    <w:rsid w:val="00EC0BC3"/>
    <w:rsid w:val="00EC0F5F"/>
    <w:rsid w:val="00EC1444"/>
    <w:rsid w:val="00EC1F85"/>
    <w:rsid w:val="00EC23DD"/>
    <w:rsid w:val="00EC26D1"/>
    <w:rsid w:val="00EC3273"/>
    <w:rsid w:val="00EC35F7"/>
    <w:rsid w:val="00EC393E"/>
    <w:rsid w:val="00EC39A8"/>
    <w:rsid w:val="00EC3B71"/>
    <w:rsid w:val="00EC3BD2"/>
    <w:rsid w:val="00EC3D8D"/>
    <w:rsid w:val="00EC3FC7"/>
    <w:rsid w:val="00EC42A3"/>
    <w:rsid w:val="00EC447C"/>
    <w:rsid w:val="00EC44EF"/>
    <w:rsid w:val="00EC454C"/>
    <w:rsid w:val="00EC46BE"/>
    <w:rsid w:val="00EC4CD2"/>
    <w:rsid w:val="00EC4DB2"/>
    <w:rsid w:val="00EC512F"/>
    <w:rsid w:val="00EC51BF"/>
    <w:rsid w:val="00EC5558"/>
    <w:rsid w:val="00EC584A"/>
    <w:rsid w:val="00EC5889"/>
    <w:rsid w:val="00EC5FCB"/>
    <w:rsid w:val="00EC644C"/>
    <w:rsid w:val="00EC6656"/>
    <w:rsid w:val="00EC670B"/>
    <w:rsid w:val="00EC685E"/>
    <w:rsid w:val="00EC6B01"/>
    <w:rsid w:val="00EC6DD1"/>
    <w:rsid w:val="00EC6FF5"/>
    <w:rsid w:val="00EC715D"/>
    <w:rsid w:val="00EC7A09"/>
    <w:rsid w:val="00EC7D8F"/>
    <w:rsid w:val="00ED0313"/>
    <w:rsid w:val="00ED048A"/>
    <w:rsid w:val="00ED0DA6"/>
    <w:rsid w:val="00ED11FE"/>
    <w:rsid w:val="00ED125B"/>
    <w:rsid w:val="00ED1313"/>
    <w:rsid w:val="00ED156B"/>
    <w:rsid w:val="00ED1792"/>
    <w:rsid w:val="00ED1AD1"/>
    <w:rsid w:val="00ED1ADF"/>
    <w:rsid w:val="00ED1B2F"/>
    <w:rsid w:val="00ED1E86"/>
    <w:rsid w:val="00ED2546"/>
    <w:rsid w:val="00ED2BF9"/>
    <w:rsid w:val="00ED2CE7"/>
    <w:rsid w:val="00ED378D"/>
    <w:rsid w:val="00ED393C"/>
    <w:rsid w:val="00ED3CE3"/>
    <w:rsid w:val="00ED446B"/>
    <w:rsid w:val="00ED5867"/>
    <w:rsid w:val="00ED5B0E"/>
    <w:rsid w:val="00ED5C27"/>
    <w:rsid w:val="00ED5E48"/>
    <w:rsid w:val="00ED604D"/>
    <w:rsid w:val="00ED628E"/>
    <w:rsid w:val="00ED67EC"/>
    <w:rsid w:val="00ED6D35"/>
    <w:rsid w:val="00ED6FE6"/>
    <w:rsid w:val="00ED7042"/>
    <w:rsid w:val="00ED7917"/>
    <w:rsid w:val="00ED793F"/>
    <w:rsid w:val="00ED7F9E"/>
    <w:rsid w:val="00EE029D"/>
    <w:rsid w:val="00EE032E"/>
    <w:rsid w:val="00EE0520"/>
    <w:rsid w:val="00EE11E4"/>
    <w:rsid w:val="00EE15EE"/>
    <w:rsid w:val="00EE1790"/>
    <w:rsid w:val="00EE19B1"/>
    <w:rsid w:val="00EE1BBB"/>
    <w:rsid w:val="00EE1CF4"/>
    <w:rsid w:val="00EE21C4"/>
    <w:rsid w:val="00EE22B6"/>
    <w:rsid w:val="00EE24EB"/>
    <w:rsid w:val="00EE2512"/>
    <w:rsid w:val="00EE25D4"/>
    <w:rsid w:val="00EE2632"/>
    <w:rsid w:val="00EE268E"/>
    <w:rsid w:val="00EE276D"/>
    <w:rsid w:val="00EE279C"/>
    <w:rsid w:val="00EE28AE"/>
    <w:rsid w:val="00EE2D1C"/>
    <w:rsid w:val="00EE2E02"/>
    <w:rsid w:val="00EE37AE"/>
    <w:rsid w:val="00EE37B8"/>
    <w:rsid w:val="00EE37BA"/>
    <w:rsid w:val="00EE3F18"/>
    <w:rsid w:val="00EE4027"/>
    <w:rsid w:val="00EE4107"/>
    <w:rsid w:val="00EE49ED"/>
    <w:rsid w:val="00EE4E8E"/>
    <w:rsid w:val="00EE532E"/>
    <w:rsid w:val="00EE5411"/>
    <w:rsid w:val="00EE56B3"/>
    <w:rsid w:val="00EE5E93"/>
    <w:rsid w:val="00EE60FB"/>
    <w:rsid w:val="00EE64C4"/>
    <w:rsid w:val="00EE6A5C"/>
    <w:rsid w:val="00EE7391"/>
    <w:rsid w:val="00EE75BD"/>
    <w:rsid w:val="00EE774A"/>
    <w:rsid w:val="00EF00E8"/>
    <w:rsid w:val="00EF0197"/>
    <w:rsid w:val="00EF0343"/>
    <w:rsid w:val="00EF038B"/>
    <w:rsid w:val="00EF0488"/>
    <w:rsid w:val="00EF0DB2"/>
    <w:rsid w:val="00EF13B0"/>
    <w:rsid w:val="00EF1957"/>
    <w:rsid w:val="00EF1E4D"/>
    <w:rsid w:val="00EF2103"/>
    <w:rsid w:val="00EF2176"/>
    <w:rsid w:val="00EF21F8"/>
    <w:rsid w:val="00EF2534"/>
    <w:rsid w:val="00EF2CE2"/>
    <w:rsid w:val="00EF31F0"/>
    <w:rsid w:val="00EF468D"/>
    <w:rsid w:val="00EF4D1C"/>
    <w:rsid w:val="00EF4DE8"/>
    <w:rsid w:val="00EF51AB"/>
    <w:rsid w:val="00EF5750"/>
    <w:rsid w:val="00EF5828"/>
    <w:rsid w:val="00EF64AD"/>
    <w:rsid w:val="00EF6513"/>
    <w:rsid w:val="00EF6683"/>
    <w:rsid w:val="00EF68DA"/>
    <w:rsid w:val="00EF71B5"/>
    <w:rsid w:val="00EF7523"/>
    <w:rsid w:val="00EF7550"/>
    <w:rsid w:val="00EF76A4"/>
    <w:rsid w:val="00EF7705"/>
    <w:rsid w:val="00F01118"/>
    <w:rsid w:val="00F012B9"/>
    <w:rsid w:val="00F017FD"/>
    <w:rsid w:val="00F01AA2"/>
    <w:rsid w:val="00F023DF"/>
    <w:rsid w:val="00F0309D"/>
    <w:rsid w:val="00F0320F"/>
    <w:rsid w:val="00F0327C"/>
    <w:rsid w:val="00F03410"/>
    <w:rsid w:val="00F035B1"/>
    <w:rsid w:val="00F0376B"/>
    <w:rsid w:val="00F03A13"/>
    <w:rsid w:val="00F047B5"/>
    <w:rsid w:val="00F04B62"/>
    <w:rsid w:val="00F04FF3"/>
    <w:rsid w:val="00F05155"/>
    <w:rsid w:val="00F05484"/>
    <w:rsid w:val="00F0589F"/>
    <w:rsid w:val="00F05A17"/>
    <w:rsid w:val="00F05DD4"/>
    <w:rsid w:val="00F060E3"/>
    <w:rsid w:val="00F06174"/>
    <w:rsid w:val="00F064E4"/>
    <w:rsid w:val="00F0658D"/>
    <w:rsid w:val="00F06B96"/>
    <w:rsid w:val="00F06D50"/>
    <w:rsid w:val="00F07131"/>
    <w:rsid w:val="00F07152"/>
    <w:rsid w:val="00F07AEC"/>
    <w:rsid w:val="00F10220"/>
    <w:rsid w:val="00F102DB"/>
    <w:rsid w:val="00F10443"/>
    <w:rsid w:val="00F10483"/>
    <w:rsid w:val="00F11495"/>
    <w:rsid w:val="00F115EB"/>
    <w:rsid w:val="00F11A96"/>
    <w:rsid w:val="00F12BD7"/>
    <w:rsid w:val="00F13100"/>
    <w:rsid w:val="00F13235"/>
    <w:rsid w:val="00F14000"/>
    <w:rsid w:val="00F144D1"/>
    <w:rsid w:val="00F1450A"/>
    <w:rsid w:val="00F145B1"/>
    <w:rsid w:val="00F145C5"/>
    <w:rsid w:val="00F147D3"/>
    <w:rsid w:val="00F147FD"/>
    <w:rsid w:val="00F1495D"/>
    <w:rsid w:val="00F14B99"/>
    <w:rsid w:val="00F14DA6"/>
    <w:rsid w:val="00F15261"/>
    <w:rsid w:val="00F15C65"/>
    <w:rsid w:val="00F15F59"/>
    <w:rsid w:val="00F16071"/>
    <w:rsid w:val="00F16311"/>
    <w:rsid w:val="00F16390"/>
    <w:rsid w:val="00F1649E"/>
    <w:rsid w:val="00F1693E"/>
    <w:rsid w:val="00F16B91"/>
    <w:rsid w:val="00F1724B"/>
    <w:rsid w:val="00F173F3"/>
    <w:rsid w:val="00F176B4"/>
    <w:rsid w:val="00F177AC"/>
    <w:rsid w:val="00F17B4A"/>
    <w:rsid w:val="00F20098"/>
    <w:rsid w:val="00F2063F"/>
    <w:rsid w:val="00F20C82"/>
    <w:rsid w:val="00F20EB5"/>
    <w:rsid w:val="00F20FEC"/>
    <w:rsid w:val="00F210F7"/>
    <w:rsid w:val="00F21682"/>
    <w:rsid w:val="00F21955"/>
    <w:rsid w:val="00F21BAF"/>
    <w:rsid w:val="00F21D2E"/>
    <w:rsid w:val="00F226B2"/>
    <w:rsid w:val="00F22A22"/>
    <w:rsid w:val="00F22C80"/>
    <w:rsid w:val="00F22EB5"/>
    <w:rsid w:val="00F232EE"/>
    <w:rsid w:val="00F23475"/>
    <w:rsid w:val="00F23489"/>
    <w:rsid w:val="00F239B8"/>
    <w:rsid w:val="00F23AB9"/>
    <w:rsid w:val="00F23ACA"/>
    <w:rsid w:val="00F23B30"/>
    <w:rsid w:val="00F23E55"/>
    <w:rsid w:val="00F24045"/>
    <w:rsid w:val="00F249D7"/>
    <w:rsid w:val="00F24F4D"/>
    <w:rsid w:val="00F25468"/>
    <w:rsid w:val="00F25550"/>
    <w:rsid w:val="00F257CA"/>
    <w:rsid w:val="00F25DCB"/>
    <w:rsid w:val="00F25FBD"/>
    <w:rsid w:val="00F260C6"/>
    <w:rsid w:val="00F26142"/>
    <w:rsid w:val="00F269B0"/>
    <w:rsid w:val="00F26C2C"/>
    <w:rsid w:val="00F271C5"/>
    <w:rsid w:val="00F279EF"/>
    <w:rsid w:val="00F27CB2"/>
    <w:rsid w:val="00F30574"/>
    <w:rsid w:val="00F30ECD"/>
    <w:rsid w:val="00F30F44"/>
    <w:rsid w:val="00F314F0"/>
    <w:rsid w:val="00F31585"/>
    <w:rsid w:val="00F315BE"/>
    <w:rsid w:val="00F317FF"/>
    <w:rsid w:val="00F31A66"/>
    <w:rsid w:val="00F31E29"/>
    <w:rsid w:val="00F3225F"/>
    <w:rsid w:val="00F32719"/>
    <w:rsid w:val="00F3297C"/>
    <w:rsid w:val="00F32A73"/>
    <w:rsid w:val="00F32B81"/>
    <w:rsid w:val="00F32D30"/>
    <w:rsid w:val="00F33243"/>
    <w:rsid w:val="00F33527"/>
    <w:rsid w:val="00F33911"/>
    <w:rsid w:val="00F33C60"/>
    <w:rsid w:val="00F33E5E"/>
    <w:rsid w:val="00F33E76"/>
    <w:rsid w:val="00F33EBA"/>
    <w:rsid w:val="00F3427A"/>
    <w:rsid w:val="00F3478E"/>
    <w:rsid w:val="00F34886"/>
    <w:rsid w:val="00F34A2F"/>
    <w:rsid w:val="00F35086"/>
    <w:rsid w:val="00F35486"/>
    <w:rsid w:val="00F35521"/>
    <w:rsid w:val="00F356F4"/>
    <w:rsid w:val="00F35EDE"/>
    <w:rsid w:val="00F35F1F"/>
    <w:rsid w:val="00F35F56"/>
    <w:rsid w:val="00F361D5"/>
    <w:rsid w:val="00F36297"/>
    <w:rsid w:val="00F362E1"/>
    <w:rsid w:val="00F36CA0"/>
    <w:rsid w:val="00F36D0F"/>
    <w:rsid w:val="00F3722F"/>
    <w:rsid w:val="00F3730F"/>
    <w:rsid w:val="00F373D6"/>
    <w:rsid w:val="00F37425"/>
    <w:rsid w:val="00F37C08"/>
    <w:rsid w:val="00F37D55"/>
    <w:rsid w:val="00F400AD"/>
    <w:rsid w:val="00F402D3"/>
    <w:rsid w:val="00F40BE5"/>
    <w:rsid w:val="00F40F0C"/>
    <w:rsid w:val="00F410B0"/>
    <w:rsid w:val="00F41149"/>
    <w:rsid w:val="00F41352"/>
    <w:rsid w:val="00F41C2D"/>
    <w:rsid w:val="00F41DB4"/>
    <w:rsid w:val="00F41DC1"/>
    <w:rsid w:val="00F42213"/>
    <w:rsid w:val="00F424B7"/>
    <w:rsid w:val="00F42883"/>
    <w:rsid w:val="00F42B1D"/>
    <w:rsid w:val="00F42B64"/>
    <w:rsid w:val="00F42EFA"/>
    <w:rsid w:val="00F43388"/>
    <w:rsid w:val="00F43792"/>
    <w:rsid w:val="00F44335"/>
    <w:rsid w:val="00F44468"/>
    <w:rsid w:val="00F44575"/>
    <w:rsid w:val="00F446D1"/>
    <w:rsid w:val="00F44AAD"/>
    <w:rsid w:val="00F44DBB"/>
    <w:rsid w:val="00F450B6"/>
    <w:rsid w:val="00F4534D"/>
    <w:rsid w:val="00F4590D"/>
    <w:rsid w:val="00F45976"/>
    <w:rsid w:val="00F46088"/>
    <w:rsid w:val="00F463B2"/>
    <w:rsid w:val="00F46ECF"/>
    <w:rsid w:val="00F479B9"/>
    <w:rsid w:val="00F47D56"/>
    <w:rsid w:val="00F47E8E"/>
    <w:rsid w:val="00F50313"/>
    <w:rsid w:val="00F5060E"/>
    <w:rsid w:val="00F50661"/>
    <w:rsid w:val="00F50767"/>
    <w:rsid w:val="00F50D79"/>
    <w:rsid w:val="00F5152F"/>
    <w:rsid w:val="00F51EE0"/>
    <w:rsid w:val="00F524FB"/>
    <w:rsid w:val="00F526D0"/>
    <w:rsid w:val="00F52BB6"/>
    <w:rsid w:val="00F531A8"/>
    <w:rsid w:val="00F531F1"/>
    <w:rsid w:val="00F535CD"/>
    <w:rsid w:val="00F5374D"/>
    <w:rsid w:val="00F53785"/>
    <w:rsid w:val="00F53A55"/>
    <w:rsid w:val="00F53B49"/>
    <w:rsid w:val="00F53BD4"/>
    <w:rsid w:val="00F53DB8"/>
    <w:rsid w:val="00F53E6D"/>
    <w:rsid w:val="00F54777"/>
    <w:rsid w:val="00F54B98"/>
    <w:rsid w:val="00F551CD"/>
    <w:rsid w:val="00F55405"/>
    <w:rsid w:val="00F5542E"/>
    <w:rsid w:val="00F55655"/>
    <w:rsid w:val="00F558EE"/>
    <w:rsid w:val="00F55CCE"/>
    <w:rsid w:val="00F55E4A"/>
    <w:rsid w:val="00F55FC5"/>
    <w:rsid w:val="00F562B2"/>
    <w:rsid w:val="00F564C0"/>
    <w:rsid w:val="00F5651D"/>
    <w:rsid w:val="00F567F5"/>
    <w:rsid w:val="00F56A90"/>
    <w:rsid w:val="00F56BF2"/>
    <w:rsid w:val="00F56BFC"/>
    <w:rsid w:val="00F56C34"/>
    <w:rsid w:val="00F56C38"/>
    <w:rsid w:val="00F56D13"/>
    <w:rsid w:val="00F571E7"/>
    <w:rsid w:val="00F575F3"/>
    <w:rsid w:val="00F57A6D"/>
    <w:rsid w:val="00F57CF3"/>
    <w:rsid w:val="00F57F1C"/>
    <w:rsid w:val="00F60439"/>
    <w:rsid w:val="00F607EE"/>
    <w:rsid w:val="00F6085C"/>
    <w:rsid w:val="00F608DA"/>
    <w:rsid w:val="00F60E6C"/>
    <w:rsid w:val="00F610CD"/>
    <w:rsid w:val="00F6132B"/>
    <w:rsid w:val="00F61766"/>
    <w:rsid w:val="00F61873"/>
    <w:rsid w:val="00F61ECD"/>
    <w:rsid w:val="00F62877"/>
    <w:rsid w:val="00F62DA2"/>
    <w:rsid w:val="00F63180"/>
    <w:rsid w:val="00F631C8"/>
    <w:rsid w:val="00F63551"/>
    <w:rsid w:val="00F63BA3"/>
    <w:rsid w:val="00F64099"/>
    <w:rsid w:val="00F641F3"/>
    <w:rsid w:val="00F644A3"/>
    <w:rsid w:val="00F646C1"/>
    <w:rsid w:val="00F64937"/>
    <w:rsid w:val="00F64DB4"/>
    <w:rsid w:val="00F65206"/>
    <w:rsid w:val="00F65405"/>
    <w:rsid w:val="00F6563B"/>
    <w:rsid w:val="00F6594E"/>
    <w:rsid w:val="00F65B21"/>
    <w:rsid w:val="00F65C23"/>
    <w:rsid w:val="00F66211"/>
    <w:rsid w:val="00F66355"/>
    <w:rsid w:val="00F66505"/>
    <w:rsid w:val="00F66545"/>
    <w:rsid w:val="00F666F5"/>
    <w:rsid w:val="00F66E82"/>
    <w:rsid w:val="00F670A5"/>
    <w:rsid w:val="00F677C8"/>
    <w:rsid w:val="00F67997"/>
    <w:rsid w:val="00F67F98"/>
    <w:rsid w:val="00F67FB0"/>
    <w:rsid w:val="00F70171"/>
    <w:rsid w:val="00F70909"/>
    <w:rsid w:val="00F7212A"/>
    <w:rsid w:val="00F72143"/>
    <w:rsid w:val="00F72234"/>
    <w:rsid w:val="00F72826"/>
    <w:rsid w:val="00F72A14"/>
    <w:rsid w:val="00F72CC6"/>
    <w:rsid w:val="00F7326A"/>
    <w:rsid w:val="00F732C5"/>
    <w:rsid w:val="00F73ADB"/>
    <w:rsid w:val="00F73BE3"/>
    <w:rsid w:val="00F73E2C"/>
    <w:rsid w:val="00F73ECD"/>
    <w:rsid w:val="00F74477"/>
    <w:rsid w:val="00F749A7"/>
    <w:rsid w:val="00F74CFA"/>
    <w:rsid w:val="00F74D32"/>
    <w:rsid w:val="00F74FC9"/>
    <w:rsid w:val="00F74FDD"/>
    <w:rsid w:val="00F751CF"/>
    <w:rsid w:val="00F7525F"/>
    <w:rsid w:val="00F75775"/>
    <w:rsid w:val="00F75889"/>
    <w:rsid w:val="00F758DC"/>
    <w:rsid w:val="00F7597C"/>
    <w:rsid w:val="00F75B5C"/>
    <w:rsid w:val="00F75DB0"/>
    <w:rsid w:val="00F75E91"/>
    <w:rsid w:val="00F7609A"/>
    <w:rsid w:val="00F76860"/>
    <w:rsid w:val="00F768B3"/>
    <w:rsid w:val="00F776A9"/>
    <w:rsid w:val="00F776D7"/>
    <w:rsid w:val="00F776E1"/>
    <w:rsid w:val="00F77F1C"/>
    <w:rsid w:val="00F80044"/>
    <w:rsid w:val="00F802A8"/>
    <w:rsid w:val="00F8059E"/>
    <w:rsid w:val="00F80600"/>
    <w:rsid w:val="00F80651"/>
    <w:rsid w:val="00F80879"/>
    <w:rsid w:val="00F80948"/>
    <w:rsid w:val="00F8115A"/>
    <w:rsid w:val="00F81AED"/>
    <w:rsid w:val="00F825C5"/>
    <w:rsid w:val="00F832D3"/>
    <w:rsid w:val="00F83C52"/>
    <w:rsid w:val="00F840B4"/>
    <w:rsid w:val="00F842E1"/>
    <w:rsid w:val="00F843CB"/>
    <w:rsid w:val="00F84464"/>
    <w:rsid w:val="00F84506"/>
    <w:rsid w:val="00F84587"/>
    <w:rsid w:val="00F85144"/>
    <w:rsid w:val="00F85274"/>
    <w:rsid w:val="00F8548E"/>
    <w:rsid w:val="00F85D57"/>
    <w:rsid w:val="00F865B4"/>
    <w:rsid w:val="00F86A96"/>
    <w:rsid w:val="00F86CAB"/>
    <w:rsid w:val="00F86E3C"/>
    <w:rsid w:val="00F86F02"/>
    <w:rsid w:val="00F86F3E"/>
    <w:rsid w:val="00F8702D"/>
    <w:rsid w:val="00F872DD"/>
    <w:rsid w:val="00F8755B"/>
    <w:rsid w:val="00F875AE"/>
    <w:rsid w:val="00F879EA"/>
    <w:rsid w:val="00F87C62"/>
    <w:rsid w:val="00F87EF8"/>
    <w:rsid w:val="00F9057B"/>
    <w:rsid w:val="00F90A30"/>
    <w:rsid w:val="00F90B1B"/>
    <w:rsid w:val="00F91387"/>
    <w:rsid w:val="00F9142E"/>
    <w:rsid w:val="00F91BF5"/>
    <w:rsid w:val="00F91DFF"/>
    <w:rsid w:val="00F9205C"/>
    <w:rsid w:val="00F92129"/>
    <w:rsid w:val="00F92295"/>
    <w:rsid w:val="00F92692"/>
    <w:rsid w:val="00F92DF3"/>
    <w:rsid w:val="00F931FA"/>
    <w:rsid w:val="00F93E61"/>
    <w:rsid w:val="00F93E72"/>
    <w:rsid w:val="00F93FD9"/>
    <w:rsid w:val="00F94759"/>
    <w:rsid w:val="00F9497A"/>
    <w:rsid w:val="00F95805"/>
    <w:rsid w:val="00F95F93"/>
    <w:rsid w:val="00F9620D"/>
    <w:rsid w:val="00F9638F"/>
    <w:rsid w:val="00F96C03"/>
    <w:rsid w:val="00F96C73"/>
    <w:rsid w:val="00F96CF2"/>
    <w:rsid w:val="00F971AC"/>
    <w:rsid w:val="00F973EE"/>
    <w:rsid w:val="00F974ED"/>
    <w:rsid w:val="00F975FC"/>
    <w:rsid w:val="00F97865"/>
    <w:rsid w:val="00F979DA"/>
    <w:rsid w:val="00F97D7D"/>
    <w:rsid w:val="00FA0378"/>
    <w:rsid w:val="00FA0798"/>
    <w:rsid w:val="00FA0877"/>
    <w:rsid w:val="00FA1338"/>
    <w:rsid w:val="00FA1415"/>
    <w:rsid w:val="00FA18CE"/>
    <w:rsid w:val="00FA1C3F"/>
    <w:rsid w:val="00FA1D77"/>
    <w:rsid w:val="00FA1EB6"/>
    <w:rsid w:val="00FA21E0"/>
    <w:rsid w:val="00FA222E"/>
    <w:rsid w:val="00FA226F"/>
    <w:rsid w:val="00FA27EC"/>
    <w:rsid w:val="00FA2B18"/>
    <w:rsid w:val="00FA2ECD"/>
    <w:rsid w:val="00FA2EDC"/>
    <w:rsid w:val="00FA2F1C"/>
    <w:rsid w:val="00FA3193"/>
    <w:rsid w:val="00FA32C6"/>
    <w:rsid w:val="00FA331B"/>
    <w:rsid w:val="00FA353D"/>
    <w:rsid w:val="00FA3662"/>
    <w:rsid w:val="00FA3F48"/>
    <w:rsid w:val="00FA4514"/>
    <w:rsid w:val="00FA4993"/>
    <w:rsid w:val="00FA4B63"/>
    <w:rsid w:val="00FA5449"/>
    <w:rsid w:val="00FA5584"/>
    <w:rsid w:val="00FA5935"/>
    <w:rsid w:val="00FA5CC0"/>
    <w:rsid w:val="00FA5EA1"/>
    <w:rsid w:val="00FA5F45"/>
    <w:rsid w:val="00FA685F"/>
    <w:rsid w:val="00FA6895"/>
    <w:rsid w:val="00FA6935"/>
    <w:rsid w:val="00FA69BA"/>
    <w:rsid w:val="00FA6E4A"/>
    <w:rsid w:val="00FA7099"/>
    <w:rsid w:val="00FA77C7"/>
    <w:rsid w:val="00FA7A14"/>
    <w:rsid w:val="00FA7F37"/>
    <w:rsid w:val="00FA7F76"/>
    <w:rsid w:val="00FB078A"/>
    <w:rsid w:val="00FB07E5"/>
    <w:rsid w:val="00FB0C99"/>
    <w:rsid w:val="00FB0D11"/>
    <w:rsid w:val="00FB0F10"/>
    <w:rsid w:val="00FB1767"/>
    <w:rsid w:val="00FB1800"/>
    <w:rsid w:val="00FB1BDD"/>
    <w:rsid w:val="00FB209A"/>
    <w:rsid w:val="00FB25D9"/>
    <w:rsid w:val="00FB25FA"/>
    <w:rsid w:val="00FB2BEB"/>
    <w:rsid w:val="00FB2E6E"/>
    <w:rsid w:val="00FB303D"/>
    <w:rsid w:val="00FB35BB"/>
    <w:rsid w:val="00FB3CDC"/>
    <w:rsid w:val="00FB3E56"/>
    <w:rsid w:val="00FB3E95"/>
    <w:rsid w:val="00FB40BC"/>
    <w:rsid w:val="00FB413A"/>
    <w:rsid w:val="00FB430F"/>
    <w:rsid w:val="00FB431A"/>
    <w:rsid w:val="00FB44AA"/>
    <w:rsid w:val="00FB469C"/>
    <w:rsid w:val="00FB4738"/>
    <w:rsid w:val="00FB48C5"/>
    <w:rsid w:val="00FB5165"/>
    <w:rsid w:val="00FB5290"/>
    <w:rsid w:val="00FB5B9F"/>
    <w:rsid w:val="00FB5EC5"/>
    <w:rsid w:val="00FB61C1"/>
    <w:rsid w:val="00FB645E"/>
    <w:rsid w:val="00FB6961"/>
    <w:rsid w:val="00FB6A94"/>
    <w:rsid w:val="00FB6AF9"/>
    <w:rsid w:val="00FB73B8"/>
    <w:rsid w:val="00FB73C2"/>
    <w:rsid w:val="00FB75AC"/>
    <w:rsid w:val="00FB7944"/>
    <w:rsid w:val="00FB7DDA"/>
    <w:rsid w:val="00FB7FF0"/>
    <w:rsid w:val="00FC0084"/>
    <w:rsid w:val="00FC0329"/>
    <w:rsid w:val="00FC0389"/>
    <w:rsid w:val="00FC041E"/>
    <w:rsid w:val="00FC0619"/>
    <w:rsid w:val="00FC08C5"/>
    <w:rsid w:val="00FC0B95"/>
    <w:rsid w:val="00FC1440"/>
    <w:rsid w:val="00FC1444"/>
    <w:rsid w:val="00FC1463"/>
    <w:rsid w:val="00FC148A"/>
    <w:rsid w:val="00FC152D"/>
    <w:rsid w:val="00FC1739"/>
    <w:rsid w:val="00FC1995"/>
    <w:rsid w:val="00FC1B4F"/>
    <w:rsid w:val="00FC1E6D"/>
    <w:rsid w:val="00FC1F6E"/>
    <w:rsid w:val="00FC212B"/>
    <w:rsid w:val="00FC26C9"/>
    <w:rsid w:val="00FC2767"/>
    <w:rsid w:val="00FC2A29"/>
    <w:rsid w:val="00FC2BC3"/>
    <w:rsid w:val="00FC3390"/>
    <w:rsid w:val="00FC3570"/>
    <w:rsid w:val="00FC3A60"/>
    <w:rsid w:val="00FC3D03"/>
    <w:rsid w:val="00FC3D1C"/>
    <w:rsid w:val="00FC3EAE"/>
    <w:rsid w:val="00FC46E7"/>
    <w:rsid w:val="00FC4E5D"/>
    <w:rsid w:val="00FC51DA"/>
    <w:rsid w:val="00FC528F"/>
    <w:rsid w:val="00FC566F"/>
    <w:rsid w:val="00FC5A3D"/>
    <w:rsid w:val="00FC5BC9"/>
    <w:rsid w:val="00FC5BD7"/>
    <w:rsid w:val="00FC5F8E"/>
    <w:rsid w:val="00FC64AB"/>
    <w:rsid w:val="00FC6B93"/>
    <w:rsid w:val="00FC6F98"/>
    <w:rsid w:val="00FC6F9A"/>
    <w:rsid w:val="00FC7575"/>
    <w:rsid w:val="00FC7896"/>
    <w:rsid w:val="00FD033B"/>
    <w:rsid w:val="00FD04A2"/>
    <w:rsid w:val="00FD0C77"/>
    <w:rsid w:val="00FD0C7D"/>
    <w:rsid w:val="00FD0EF7"/>
    <w:rsid w:val="00FD191C"/>
    <w:rsid w:val="00FD1CFE"/>
    <w:rsid w:val="00FD243F"/>
    <w:rsid w:val="00FD28F3"/>
    <w:rsid w:val="00FD2A4C"/>
    <w:rsid w:val="00FD33CB"/>
    <w:rsid w:val="00FD3480"/>
    <w:rsid w:val="00FD3AFF"/>
    <w:rsid w:val="00FD3C94"/>
    <w:rsid w:val="00FD3CE0"/>
    <w:rsid w:val="00FD3DF2"/>
    <w:rsid w:val="00FD4014"/>
    <w:rsid w:val="00FD4357"/>
    <w:rsid w:val="00FD480A"/>
    <w:rsid w:val="00FD4EC5"/>
    <w:rsid w:val="00FD4FDD"/>
    <w:rsid w:val="00FD507E"/>
    <w:rsid w:val="00FD5084"/>
    <w:rsid w:val="00FD534F"/>
    <w:rsid w:val="00FD5939"/>
    <w:rsid w:val="00FD605B"/>
    <w:rsid w:val="00FD672B"/>
    <w:rsid w:val="00FD6BCD"/>
    <w:rsid w:val="00FD6C43"/>
    <w:rsid w:val="00FD6F10"/>
    <w:rsid w:val="00FD7440"/>
    <w:rsid w:val="00FD74DD"/>
    <w:rsid w:val="00FD7F22"/>
    <w:rsid w:val="00FD7FA8"/>
    <w:rsid w:val="00FE0181"/>
    <w:rsid w:val="00FE0207"/>
    <w:rsid w:val="00FE04ED"/>
    <w:rsid w:val="00FE0E49"/>
    <w:rsid w:val="00FE1C2E"/>
    <w:rsid w:val="00FE2171"/>
    <w:rsid w:val="00FE26FE"/>
    <w:rsid w:val="00FE272C"/>
    <w:rsid w:val="00FE289F"/>
    <w:rsid w:val="00FE33E6"/>
    <w:rsid w:val="00FE389F"/>
    <w:rsid w:val="00FE3D89"/>
    <w:rsid w:val="00FE3EE0"/>
    <w:rsid w:val="00FE3F33"/>
    <w:rsid w:val="00FE4512"/>
    <w:rsid w:val="00FE477D"/>
    <w:rsid w:val="00FE4A6D"/>
    <w:rsid w:val="00FE4B4D"/>
    <w:rsid w:val="00FE501C"/>
    <w:rsid w:val="00FE541E"/>
    <w:rsid w:val="00FE5DFA"/>
    <w:rsid w:val="00FE607E"/>
    <w:rsid w:val="00FE6846"/>
    <w:rsid w:val="00FE6E4A"/>
    <w:rsid w:val="00FE6F57"/>
    <w:rsid w:val="00FE7DFA"/>
    <w:rsid w:val="00FF03E8"/>
    <w:rsid w:val="00FF0743"/>
    <w:rsid w:val="00FF1069"/>
    <w:rsid w:val="00FF12B0"/>
    <w:rsid w:val="00FF1A09"/>
    <w:rsid w:val="00FF1B7D"/>
    <w:rsid w:val="00FF2934"/>
    <w:rsid w:val="00FF2CB6"/>
    <w:rsid w:val="00FF2CFF"/>
    <w:rsid w:val="00FF341E"/>
    <w:rsid w:val="00FF3665"/>
    <w:rsid w:val="00FF37C2"/>
    <w:rsid w:val="00FF388E"/>
    <w:rsid w:val="00FF3A94"/>
    <w:rsid w:val="00FF3B4E"/>
    <w:rsid w:val="00FF4111"/>
    <w:rsid w:val="00FF422A"/>
    <w:rsid w:val="00FF479E"/>
    <w:rsid w:val="00FF49C9"/>
    <w:rsid w:val="00FF4AAA"/>
    <w:rsid w:val="00FF4F00"/>
    <w:rsid w:val="00FF5471"/>
    <w:rsid w:val="00FF560A"/>
    <w:rsid w:val="00FF583E"/>
    <w:rsid w:val="00FF5BFE"/>
    <w:rsid w:val="00FF5EF2"/>
    <w:rsid w:val="00FF61BD"/>
    <w:rsid w:val="00FF6844"/>
    <w:rsid w:val="00FF68CB"/>
    <w:rsid w:val="00FF69D5"/>
    <w:rsid w:val="00FF6C6F"/>
    <w:rsid w:val="00FF6E78"/>
    <w:rsid w:val="00FF70FB"/>
    <w:rsid w:val="00FF739F"/>
    <w:rsid w:val="00FF74E2"/>
    <w:rsid w:val="00FF7746"/>
    <w:rsid w:val="00FF7753"/>
    <w:rsid w:val="00FF7777"/>
    <w:rsid w:val="00FF77D0"/>
    <w:rsid w:val="026531E7"/>
    <w:rsid w:val="02E1131E"/>
    <w:rsid w:val="030A568A"/>
    <w:rsid w:val="0345703D"/>
    <w:rsid w:val="055C5096"/>
    <w:rsid w:val="05D222BD"/>
    <w:rsid w:val="06C16CB7"/>
    <w:rsid w:val="08165FA9"/>
    <w:rsid w:val="086864C9"/>
    <w:rsid w:val="08B95FFF"/>
    <w:rsid w:val="0A0B6DEA"/>
    <w:rsid w:val="0AA42387"/>
    <w:rsid w:val="0C0077E7"/>
    <w:rsid w:val="0CB51B7C"/>
    <w:rsid w:val="0DDB9B69"/>
    <w:rsid w:val="0E5451D7"/>
    <w:rsid w:val="10F82D4F"/>
    <w:rsid w:val="1115131E"/>
    <w:rsid w:val="126060AD"/>
    <w:rsid w:val="1286403F"/>
    <w:rsid w:val="15992A7C"/>
    <w:rsid w:val="16515AD4"/>
    <w:rsid w:val="17423133"/>
    <w:rsid w:val="17D90660"/>
    <w:rsid w:val="18545E11"/>
    <w:rsid w:val="1CBB54F9"/>
    <w:rsid w:val="1DA77D1F"/>
    <w:rsid w:val="1E6A69C6"/>
    <w:rsid w:val="1EF473F4"/>
    <w:rsid w:val="1F3EECA8"/>
    <w:rsid w:val="212966B4"/>
    <w:rsid w:val="23142AB4"/>
    <w:rsid w:val="23184BE0"/>
    <w:rsid w:val="246B0759"/>
    <w:rsid w:val="248F24B5"/>
    <w:rsid w:val="25966DB0"/>
    <w:rsid w:val="26134C4D"/>
    <w:rsid w:val="27134804"/>
    <w:rsid w:val="279A4749"/>
    <w:rsid w:val="287F06FD"/>
    <w:rsid w:val="2A9624AD"/>
    <w:rsid w:val="2AF63951"/>
    <w:rsid w:val="2B263352"/>
    <w:rsid w:val="2BBE0BCF"/>
    <w:rsid w:val="2BE92FDF"/>
    <w:rsid w:val="2BEF2615"/>
    <w:rsid w:val="2C710BCA"/>
    <w:rsid w:val="2FE7D42A"/>
    <w:rsid w:val="37072709"/>
    <w:rsid w:val="372D55E9"/>
    <w:rsid w:val="37BF16A6"/>
    <w:rsid w:val="39855554"/>
    <w:rsid w:val="3B3A0646"/>
    <w:rsid w:val="3CD30F29"/>
    <w:rsid w:val="3D8F54B5"/>
    <w:rsid w:val="3DAF427D"/>
    <w:rsid w:val="3DBFC0B3"/>
    <w:rsid w:val="3DC13E05"/>
    <w:rsid w:val="3EC12DA1"/>
    <w:rsid w:val="3FA64B20"/>
    <w:rsid w:val="40730967"/>
    <w:rsid w:val="40FB6BA6"/>
    <w:rsid w:val="43905729"/>
    <w:rsid w:val="446E23FB"/>
    <w:rsid w:val="45B90521"/>
    <w:rsid w:val="47732788"/>
    <w:rsid w:val="484C3F79"/>
    <w:rsid w:val="48AE5B65"/>
    <w:rsid w:val="48D343DE"/>
    <w:rsid w:val="49644987"/>
    <w:rsid w:val="4B266602"/>
    <w:rsid w:val="4CF951A3"/>
    <w:rsid w:val="4D997426"/>
    <w:rsid w:val="4F7FC479"/>
    <w:rsid w:val="5049164E"/>
    <w:rsid w:val="51D817CC"/>
    <w:rsid w:val="541C0309"/>
    <w:rsid w:val="545F0AAE"/>
    <w:rsid w:val="54BF70C7"/>
    <w:rsid w:val="55E2288E"/>
    <w:rsid w:val="5636490F"/>
    <w:rsid w:val="563C50E1"/>
    <w:rsid w:val="56D8E229"/>
    <w:rsid w:val="58FD5A7C"/>
    <w:rsid w:val="5B581EFD"/>
    <w:rsid w:val="5BBE3DC2"/>
    <w:rsid w:val="5BF414B4"/>
    <w:rsid w:val="5DDC1888"/>
    <w:rsid w:val="5E122D02"/>
    <w:rsid w:val="5E604D3B"/>
    <w:rsid w:val="5ED0638E"/>
    <w:rsid w:val="5FFA0318"/>
    <w:rsid w:val="6165101A"/>
    <w:rsid w:val="62641712"/>
    <w:rsid w:val="627D6322"/>
    <w:rsid w:val="62DC06AB"/>
    <w:rsid w:val="65227982"/>
    <w:rsid w:val="66F3199A"/>
    <w:rsid w:val="677F0B78"/>
    <w:rsid w:val="67E3493C"/>
    <w:rsid w:val="683B445E"/>
    <w:rsid w:val="686FD7D7"/>
    <w:rsid w:val="689676AE"/>
    <w:rsid w:val="698176FE"/>
    <w:rsid w:val="6A7D43A3"/>
    <w:rsid w:val="6AE813DA"/>
    <w:rsid w:val="6B5A3DC0"/>
    <w:rsid w:val="6BCB5EA6"/>
    <w:rsid w:val="6BCC2EFB"/>
    <w:rsid w:val="6C725CB1"/>
    <w:rsid w:val="6D3A3CB2"/>
    <w:rsid w:val="6D412A02"/>
    <w:rsid w:val="6D7F5D68"/>
    <w:rsid w:val="6DCB3EA2"/>
    <w:rsid w:val="6F003BE0"/>
    <w:rsid w:val="6FBE56F6"/>
    <w:rsid w:val="710A3D5E"/>
    <w:rsid w:val="71E573C6"/>
    <w:rsid w:val="72230CA0"/>
    <w:rsid w:val="76DA7EFB"/>
    <w:rsid w:val="76F20A93"/>
    <w:rsid w:val="77F957BE"/>
    <w:rsid w:val="77FDDA81"/>
    <w:rsid w:val="780C042B"/>
    <w:rsid w:val="78420DF6"/>
    <w:rsid w:val="7A171D1E"/>
    <w:rsid w:val="7A2A3615"/>
    <w:rsid w:val="7BED2278"/>
    <w:rsid w:val="7BEF85D0"/>
    <w:rsid w:val="7C251F27"/>
    <w:rsid w:val="7CDB5251"/>
    <w:rsid w:val="7D6F79E6"/>
    <w:rsid w:val="7D712AD2"/>
    <w:rsid w:val="7DEBEE64"/>
    <w:rsid w:val="7E174DEC"/>
    <w:rsid w:val="7E6D5253"/>
    <w:rsid w:val="7F1D3775"/>
    <w:rsid w:val="7FCF2A7C"/>
    <w:rsid w:val="7FF9FDA9"/>
    <w:rsid w:val="7FFF2E6B"/>
    <w:rsid w:val="7FFF8A95"/>
    <w:rsid w:val="879BAF5F"/>
    <w:rsid w:val="9BFB37D5"/>
    <w:rsid w:val="9BFF0184"/>
    <w:rsid w:val="A8DB8F89"/>
    <w:rsid w:val="B9DF536F"/>
    <w:rsid w:val="BBF72D47"/>
    <w:rsid w:val="BEE748B6"/>
    <w:rsid w:val="BFFE040F"/>
    <w:rsid w:val="CE9F3362"/>
    <w:rsid w:val="CFFD77B4"/>
    <w:rsid w:val="D0FFC9E4"/>
    <w:rsid w:val="D2F4AA80"/>
    <w:rsid w:val="DFFD4F3F"/>
    <w:rsid w:val="E5BF3E3C"/>
    <w:rsid w:val="ED7F80F1"/>
    <w:rsid w:val="EEFE67F8"/>
    <w:rsid w:val="EFFF6B3D"/>
    <w:rsid w:val="F7BF3B3F"/>
    <w:rsid w:val="F7FBA37F"/>
    <w:rsid w:val="F9F7B0BB"/>
    <w:rsid w:val="FBFE02EB"/>
    <w:rsid w:val="FCDF6865"/>
    <w:rsid w:val="FF7B63C0"/>
    <w:rsid w:val="FFCF2A6B"/>
    <w:rsid w:val="FFEB7D19"/>
    <w:rsid w:val="FFF3000E"/>
    <w:rsid w:val="FFF66118"/>
    <w:rsid w:val="FFFA1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unhideWhenUsed/>
    <w:qFormat/>
    <w:uiPriority w:val="0"/>
    <w:pPr>
      <w:keepNext/>
      <w:keepLines/>
      <w:spacing w:line="416" w:lineRule="auto"/>
      <w:jc w:val="left"/>
      <w:outlineLvl w:val="1"/>
    </w:pPr>
    <w:rPr>
      <w:rFonts w:asciiTheme="majorHAnsi" w:hAnsiTheme="majorHAnsi" w:eastAsiaTheme="majorEastAsia" w:cstheme="majorBidi"/>
      <w:b/>
      <w:bCs/>
      <w:kern w:val="0"/>
      <w:sz w:val="24"/>
      <w:szCs w:val="32"/>
    </w:rPr>
  </w:style>
  <w:style w:type="paragraph" w:styleId="5">
    <w:name w:val="heading 3"/>
    <w:basedOn w:val="1"/>
    <w:next w:val="1"/>
    <w:unhideWhenUsed/>
    <w:qFormat/>
    <w:uiPriority w:val="9"/>
    <w:pPr>
      <w:keepNext/>
      <w:keepLines/>
      <w:spacing w:line="416" w:lineRule="auto"/>
      <w:outlineLvl w:val="2"/>
    </w:pPr>
    <w:rPr>
      <w:rFonts w:asciiTheme="minorHAnsi" w:hAnsiTheme="minorHAnsi" w:eastAsiaTheme="minorEastAsia" w:cstheme="minorBidi"/>
      <w:b/>
      <w:bCs/>
      <w:kern w:val="0"/>
      <w:sz w:val="20"/>
      <w:szCs w:val="32"/>
    </w:rPr>
  </w:style>
  <w:style w:type="paragraph" w:styleId="6">
    <w:name w:val="heading 4"/>
    <w:basedOn w:val="1"/>
    <w:next w:val="1"/>
    <w:unhideWhenUsed/>
    <w:qFormat/>
    <w:uiPriority w:val="9"/>
    <w:pPr>
      <w:widowControl/>
      <w:pBdr>
        <w:bottom w:val="single" w:color="B8CCE4" w:sz="4" w:space="2"/>
      </w:pBdr>
      <w:spacing w:before="200" w:after="80"/>
      <w:jc w:val="left"/>
      <w:outlineLvl w:val="3"/>
    </w:pPr>
    <w:rPr>
      <w:rFonts w:ascii="Cambria" w:hAnsi="Cambria"/>
      <w:i/>
      <w:iCs/>
      <w:color w:val="4F81BD"/>
      <w:kern w:val="0"/>
      <w:sz w:val="24"/>
    </w:rPr>
  </w:style>
  <w:style w:type="paragraph" w:styleId="7">
    <w:name w:val="heading 7"/>
    <w:basedOn w:val="1"/>
    <w:next w:val="1"/>
    <w:unhideWhenUsed/>
    <w:qFormat/>
    <w:uiPriority w:val="9"/>
    <w:pPr>
      <w:keepNext/>
      <w:keepLines/>
      <w:spacing w:before="240" w:after="64" w:line="317" w:lineRule="auto"/>
      <w:outlineLvl w:val="6"/>
    </w:pPr>
    <w:rPr>
      <w:b/>
      <w:sz w:val="24"/>
    </w:rPr>
  </w:style>
  <w:style w:type="paragraph" w:styleId="8">
    <w:name w:val="heading 8"/>
    <w:basedOn w:val="1"/>
    <w:next w:val="1"/>
    <w:unhideWhenUsed/>
    <w:qFormat/>
    <w:uiPriority w:val="9"/>
    <w:pPr>
      <w:keepNext/>
      <w:keepLines/>
      <w:spacing w:before="240" w:after="64" w:line="317" w:lineRule="auto"/>
      <w:outlineLvl w:val="7"/>
    </w:pPr>
    <w:rPr>
      <w:rFonts w:ascii="Arial" w:hAnsi="Arial" w:eastAsia="黑体"/>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7"/>
    <w:qFormat/>
    <w:uiPriority w:val="0"/>
    <w:pPr>
      <w:adjustRightInd w:val="0"/>
      <w:spacing w:line="360" w:lineRule="atLeast"/>
      <w:textAlignment w:val="baseline"/>
    </w:pPr>
    <w:rPr>
      <w:kern w:val="44"/>
      <w:sz w:val="24"/>
      <w:szCs w:val="20"/>
    </w:rPr>
  </w:style>
  <w:style w:type="paragraph" w:styleId="9">
    <w:name w:val="Normal Indent"/>
    <w:basedOn w:val="1"/>
    <w:qFormat/>
    <w:uiPriority w:val="0"/>
    <w:pPr>
      <w:autoSpaceDE w:val="0"/>
      <w:autoSpaceDN w:val="0"/>
      <w:adjustRightInd w:val="0"/>
      <w:ind w:firstLine="420"/>
      <w:jc w:val="left"/>
    </w:pPr>
    <w:rPr>
      <w:rFonts w:ascii="宋体"/>
      <w:kern w:val="0"/>
      <w:sz w:val="24"/>
      <w:szCs w:val="20"/>
    </w:rPr>
  </w:style>
  <w:style w:type="paragraph" w:styleId="10">
    <w:name w:val="annotation text"/>
    <w:basedOn w:val="1"/>
    <w:unhideWhenUsed/>
    <w:qFormat/>
    <w:uiPriority w:val="99"/>
    <w:pPr>
      <w:jc w:val="left"/>
    </w:pPr>
  </w:style>
  <w:style w:type="paragraph" w:styleId="11">
    <w:name w:val="Body Text Indent"/>
    <w:basedOn w:val="1"/>
    <w:unhideWhenUsed/>
    <w:qFormat/>
    <w:uiPriority w:val="99"/>
    <w:pPr>
      <w:spacing w:after="120"/>
      <w:ind w:left="420" w:leftChars="200"/>
    </w:pPr>
    <w:rPr>
      <w:sz w:val="22"/>
    </w:rPr>
  </w:style>
  <w:style w:type="paragraph" w:styleId="12">
    <w:name w:val="toc 3"/>
    <w:basedOn w:val="1"/>
    <w:next w:val="1"/>
    <w:qFormat/>
    <w:uiPriority w:val="39"/>
    <w:pPr>
      <w:ind w:left="840" w:leftChars="400"/>
    </w:pPr>
    <w:rPr>
      <w:rFonts w:asciiTheme="minorHAnsi" w:hAnsiTheme="minorHAnsi" w:eastAsiaTheme="minorEastAsia" w:cstheme="minorBidi"/>
      <w:szCs w:val="22"/>
    </w:rPr>
  </w:style>
  <w:style w:type="paragraph" w:styleId="13">
    <w:name w:val="Plain Text"/>
    <w:basedOn w:val="1"/>
    <w:unhideWhenUsed/>
    <w:qFormat/>
    <w:uiPriority w:val="99"/>
    <w:rPr>
      <w:rFonts w:ascii="宋体" w:hAnsi="Courier New"/>
      <w:kern w:val="0"/>
      <w:szCs w:val="21"/>
    </w:rPr>
  </w:style>
  <w:style w:type="paragraph" w:styleId="14">
    <w:name w:val="Date"/>
    <w:basedOn w:val="1"/>
    <w:next w:val="1"/>
    <w:qFormat/>
    <w:uiPriority w:val="99"/>
    <w:rPr>
      <w:kern w:val="0"/>
      <w:sz w:val="20"/>
    </w:rPr>
  </w:style>
  <w:style w:type="paragraph" w:styleId="15">
    <w:name w:val="Balloon Text"/>
    <w:basedOn w:val="1"/>
    <w:link w:val="61"/>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rPr>
      <w:rFonts w:asciiTheme="minorHAnsi" w:hAnsiTheme="minorHAnsi" w:eastAsiaTheme="minorEastAsia" w:cstheme="minorBid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unhideWhenUsed/>
    <w:qFormat/>
    <w:uiPriority w:val="99"/>
    <w:pPr>
      <w:spacing w:beforeAutospacing="1" w:afterAutospacing="1"/>
      <w:jc w:val="left"/>
    </w:pPr>
    <w:rPr>
      <w:kern w:val="0"/>
      <w:sz w:val="24"/>
      <w:szCs w:val="21"/>
    </w:rPr>
  </w:style>
  <w:style w:type="paragraph" w:styleId="21">
    <w:name w:val="Body Text First Indent 2"/>
    <w:basedOn w:val="11"/>
    <w:unhideWhenUsed/>
    <w:qFormat/>
    <w:uiPriority w:val="99"/>
    <w:pPr>
      <w:adjustRightInd w:val="0"/>
      <w:spacing w:line="312" w:lineRule="atLeast"/>
      <w:ind w:firstLine="420" w:firstLineChars="200"/>
      <w:textAlignment w:val="baseline"/>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annotation reference"/>
    <w:qFormat/>
    <w:uiPriority w:val="0"/>
    <w:rPr>
      <w:sz w:val="21"/>
    </w:rPr>
  </w:style>
  <w:style w:type="paragraph" w:customStyle="1" w:styleId="27">
    <w:name w:val="正"/>
    <w:basedOn w:val="1"/>
    <w:qFormat/>
    <w:uiPriority w:val="0"/>
    <w:pPr>
      <w:tabs>
        <w:tab w:val="left" w:pos="-120"/>
      </w:tabs>
      <w:spacing w:line="560" w:lineRule="exact"/>
      <w:ind w:firstLine="600"/>
      <w:textAlignment w:val="baseline"/>
    </w:pPr>
    <w:rPr>
      <w:rFonts w:ascii="仿宋_GB2312" w:eastAsia="仿宋_GB2312"/>
      <w:color w:val="000000"/>
      <w:spacing w:val="20"/>
      <w:sz w:val="28"/>
      <w:szCs w:val="28"/>
    </w:rPr>
  </w:style>
  <w:style w:type="paragraph" w:customStyle="1" w:styleId="28">
    <w:name w:val="四级标题"/>
    <w:basedOn w:val="14"/>
    <w:qFormat/>
    <w:uiPriority w:val="0"/>
    <w:rPr>
      <w:rFonts w:eastAsia="黑体"/>
    </w:rPr>
  </w:style>
  <w:style w:type="character" w:customStyle="1" w:styleId="29">
    <w:name w:val="页眉 字符"/>
    <w:basedOn w:val="24"/>
    <w:link w:val="17"/>
    <w:semiHidden/>
    <w:qFormat/>
    <w:uiPriority w:val="99"/>
    <w:rPr>
      <w:rFonts w:ascii="Times New Roman" w:hAnsi="Times New Roman" w:eastAsia="宋体" w:cs="Times New Roman"/>
      <w:sz w:val="18"/>
      <w:szCs w:val="18"/>
    </w:rPr>
  </w:style>
  <w:style w:type="character" w:customStyle="1" w:styleId="30">
    <w:name w:val="页脚 字符"/>
    <w:basedOn w:val="24"/>
    <w:link w:val="16"/>
    <w:semiHidden/>
    <w:qFormat/>
    <w:uiPriority w:val="99"/>
    <w:rPr>
      <w:rFonts w:ascii="Times New Roman" w:hAnsi="Times New Roman" w:eastAsia="宋体" w:cs="Times New Roman"/>
      <w:sz w:val="18"/>
      <w:szCs w:val="18"/>
    </w:rPr>
  </w:style>
  <w:style w:type="paragraph" w:customStyle="1" w:styleId="31">
    <w:name w:val="列出段落1"/>
    <w:basedOn w:val="1"/>
    <w:unhideWhenUsed/>
    <w:qFormat/>
    <w:uiPriority w:val="34"/>
    <w:pPr>
      <w:ind w:firstLine="420" w:firstLineChars="200"/>
    </w:pPr>
  </w:style>
  <w:style w:type="paragraph" w:customStyle="1" w:styleId="32">
    <w:name w:val="样式 标题 3 + (中文) 黑体 小四 非加粗 段前: 7.8 磅 段后: 0 磅 行距: 固定值 20 磅"/>
    <w:basedOn w:val="5"/>
    <w:next w:val="12"/>
    <w:qFormat/>
    <w:uiPriority w:val="0"/>
    <w:pPr>
      <w:spacing w:line="400" w:lineRule="exact"/>
    </w:pPr>
    <w:rPr>
      <w:rFonts w:eastAsia="黑体" w:cs="宋体"/>
      <w:b w:val="0"/>
      <w:bCs w:val="0"/>
      <w:kern w:val="2"/>
      <w:sz w:val="24"/>
      <w:szCs w:val="20"/>
    </w:rPr>
  </w:style>
  <w:style w:type="paragraph" w:customStyle="1" w:styleId="33">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2"/>
      <w:sz w:val="28"/>
      <w:szCs w:val="20"/>
    </w:rPr>
  </w:style>
  <w:style w:type="character" w:customStyle="1" w:styleId="34">
    <w:name w:val="font01"/>
    <w:basedOn w:val="24"/>
    <w:qFormat/>
    <w:uiPriority w:val="0"/>
    <w:rPr>
      <w:rFonts w:hint="eastAsia" w:ascii="等线" w:hAnsi="等线" w:eastAsia="等线" w:cs="等线"/>
      <w:color w:val="000000"/>
      <w:sz w:val="18"/>
      <w:szCs w:val="18"/>
      <w:u w:val="none"/>
    </w:rPr>
  </w:style>
  <w:style w:type="paragraph" w:customStyle="1" w:styleId="35">
    <w:name w:val="目录文字"/>
    <w:basedOn w:val="1"/>
    <w:qFormat/>
    <w:uiPriority w:val="0"/>
    <w:pPr>
      <w:widowControl/>
      <w:spacing w:line="480" w:lineRule="auto"/>
      <w:jc w:val="left"/>
    </w:pPr>
    <w:rPr>
      <w:rFonts w:ascii="宋体" w:hAnsi="宋体"/>
      <w:kern w:val="0"/>
      <w:sz w:val="24"/>
      <w:szCs w:val="20"/>
    </w:rPr>
  </w:style>
  <w:style w:type="paragraph" w:customStyle="1" w:styleId="36">
    <w:name w:val="列出段落11"/>
    <w:basedOn w:val="1"/>
    <w:qFormat/>
    <w:uiPriority w:val="99"/>
    <w:pPr>
      <w:ind w:firstLine="420" w:firstLineChars="200"/>
    </w:pPr>
  </w:style>
  <w:style w:type="character" w:customStyle="1" w:styleId="37">
    <w:name w:val="正文文本 字符"/>
    <w:basedOn w:val="24"/>
    <w:link w:val="4"/>
    <w:qFormat/>
    <w:uiPriority w:val="0"/>
    <w:rPr>
      <w:kern w:val="44"/>
      <w:sz w:val="24"/>
    </w:rPr>
  </w:style>
  <w:style w:type="paragraph" w:customStyle="1" w:styleId="38">
    <w:name w:val="内封面（项目名称）"/>
    <w:qFormat/>
    <w:uiPriority w:val="0"/>
    <w:pPr>
      <w:jc w:val="center"/>
    </w:pPr>
    <w:rPr>
      <w:rFonts w:ascii="宋体" w:hAnsi="Times New Roman" w:eastAsia="宋体" w:cs="宋体"/>
      <w:b/>
      <w:bCs/>
      <w:kern w:val="2"/>
      <w:sz w:val="32"/>
      <w:szCs w:val="36"/>
      <w:lang w:val="en-US" w:eastAsia="zh-CN" w:bidi="ar-SA"/>
    </w:rPr>
  </w:style>
  <w:style w:type="paragraph" w:customStyle="1" w:styleId="39">
    <w:name w:val="自建正文"/>
    <w:basedOn w:val="1"/>
    <w:qFormat/>
    <w:uiPriority w:val="0"/>
    <w:pPr>
      <w:spacing w:line="440" w:lineRule="exact"/>
      <w:ind w:firstLine="560" w:firstLineChars="200"/>
    </w:pPr>
    <w:rPr>
      <w:rFonts w:ascii="方正仿宋_GBK" w:eastAsia="方正仿宋_GBK"/>
      <w:sz w:val="28"/>
      <w:szCs w:val="28"/>
    </w:rPr>
  </w:style>
  <w:style w:type="paragraph" w:customStyle="1" w:styleId="40">
    <w:name w:val="无间隔1"/>
    <w:basedOn w:val="1"/>
    <w:qFormat/>
    <w:uiPriority w:val="1"/>
    <w:pPr>
      <w:spacing w:line="400" w:lineRule="exact"/>
    </w:pPr>
    <w:rPr>
      <w:sz w:val="24"/>
    </w:rPr>
  </w:style>
  <w:style w:type="paragraph" w:customStyle="1" w:styleId="41">
    <w:name w:val="标题7"/>
    <w:basedOn w:val="7"/>
    <w:qFormat/>
    <w:uiPriority w:val="0"/>
    <w:pPr>
      <w:jc w:val="left"/>
    </w:pPr>
    <w:rPr>
      <w:rFonts w:ascii="Arial" w:hAnsi="Arial"/>
      <w:b w:val="0"/>
      <w:sz w:val="28"/>
    </w:rPr>
  </w:style>
  <w:style w:type="paragraph" w:customStyle="1" w:styleId="42">
    <w:name w:val="标题8"/>
    <w:basedOn w:val="8"/>
    <w:qFormat/>
    <w:uiPriority w:val="0"/>
    <w:rPr>
      <w:rFonts w:eastAsia="宋体"/>
      <w:sz w:val="28"/>
    </w:rPr>
  </w:style>
  <w:style w:type="character" w:customStyle="1" w:styleId="43">
    <w:name w:val="font51"/>
    <w:basedOn w:val="24"/>
    <w:qFormat/>
    <w:uiPriority w:val="0"/>
    <w:rPr>
      <w:rFonts w:hint="eastAsia" w:ascii="宋体" w:hAnsi="宋体" w:eastAsia="宋体" w:cs="宋体"/>
      <w:color w:val="000000"/>
      <w:sz w:val="20"/>
      <w:szCs w:val="20"/>
      <w:u w:val="none"/>
    </w:rPr>
  </w:style>
  <w:style w:type="character" w:customStyle="1" w:styleId="44">
    <w:name w:val="font11"/>
    <w:basedOn w:val="24"/>
    <w:qFormat/>
    <w:uiPriority w:val="0"/>
    <w:rPr>
      <w:rFonts w:hint="eastAsia" w:ascii="宋体" w:hAnsi="宋体" w:eastAsia="宋体" w:cs="宋体"/>
      <w:color w:val="000000"/>
      <w:sz w:val="20"/>
      <w:szCs w:val="20"/>
      <w:u w:val="none"/>
      <w:vertAlign w:val="superscript"/>
    </w:rPr>
  </w:style>
  <w:style w:type="character" w:customStyle="1" w:styleId="45">
    <w:name w:val="font31"/>
    <w:basedOn w:val="24"/>
    <w:qFormat/>
    <w:uiPriority w:val="0"/>
    <w:rPr>
      <w:rFonts w:hint="eastAsia" w:ascii="宋体" w:hAnsi="宋体" w:eastAsia="宋体" w:cs="宋体"/>
      <w:color w:val="000000"/>
      <w:sz w:val="20"/>
      <w:szCs w:val="20"/>
      <w:u w:val="none"/>
    </w:rPr>
  </w:style>
  <w:style w:type="character" w:customStyle="1" w:styleId="46">
    <w:name w:val="font41"/>
    <w:basedOn w:val="24"/>
    <w:qFormat/>
    <w:uiPriority w:val="0"/>
    <w:rPr>
      <w:rFonts w:hint="default" w:ascii="Calibri" w:hAnsi="Calibri" w:cs="Calibri"/>
      <w:color w:val="000000"/>
      <w:sz w:val="20"/>
      <w:szCs w:val="20"/>
      <w:u w:val="none"/>
    </w:rPr>
  </w:style>
  <w:style w:type="paragraph" w:customStyle="1" w:styleId="47">
    <w:name w:val="一级条标题"/>
    <w:basedOn w:val="48"/>
    <w:next w:val="1"/>
    <w:qFormat/>
    <w:uiPriority w:val="99"/>
    <w:pPr>
      <w:tabs>
        <w:tab w:val="left" w:pos="780"/>
        <w:tab w:val="left" w:pos="1211"/>
      </w:tabs>
      <w:spacing w:before="0" w:after="0"/>
      <w:ind w:firstLine="567"/>
      <w:outlineLvl w:val="2"/>
    </w:pPr>
  </w:style>
  <w:style w:type="paragraph" w:customStyle="1" w:styleId="48">
    <w:name w:val="章标题"/>
    <w:next w:val="1"/>
    <w:qFormat/>
    <w:uiPriority w:val="99"/>
    <w:pPr>
      <w:tabs>
        <w:tab w:val="left" w:pos="780"/>
      </w:tabs>
      <w:spacing w:before="50" w:after="50"/>
      <w:ind w:left="1080"/>
      <w:jc w:val="both"/>
      <w:outlineLvl w:val="1"/>
    </w:pPr>
    <w:rPr>
      <w:rFonts w:ascii="黑体" w:hAnsi="Times New Roman" w:eastAsia="黑体" w:cs="Times New Roman"/>
      <w:sz w:val="21"/>
      <w:szCs w:val="22"/>
      <w:lang w:val="en-US" w:eastAsia="zh-CN" w:bidi="ar-SA"/>
    </w:rPr>
  </w:style>
  <w:style w:type="paragraph" w:customStyle="1" w:styleId="49">
    <w:name w:val="_Style 2"/>
    <w:basedOn w:val="1"/>
    <w:qFormat/>
    <w:uiPriority w:val="34"/>
    <w:pPr>
      <w:ind w:firstLine="420" w:firstLineChars="200"/>
    </w:pPr>
  </w:style>
  <w:style w:type="paragraph" w:customStyle="1" w:styleId="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1">
    <w:name w:val="_Style 5"/>
    <w:basedOn w:val="1"/>
    <w:qFormat/>
    <w:uiPriority w:val="34"/>
    <w:pPr>
      <w:spacing w:line="360" w:lineRule="auto"/>
      <w:ind w:firstLine="420" w:firstLineChars="200"/>
    </w:pPr>
    <w:rPr>
      <w:sz w:val="24"/>
    </w:rPr>
  </w:style>
  <w:style w:type="paragraph" w:customStyle="1" w:styleId="52">
    <w:name w:val="引用1"/>
    <w:basedOn w:val="1"/>
    <w:next w:val="1"/>
    <w:qFormat/>
    <w:uiPriority w:val="29"/>
    <w:rPr>
      <w:i/>
      <w:iCs/>
      <w:color w:val="000000"/>
    </w:rPr>
  </w:style>
  <w:style w:type="paragraph" w:customStyle="1" w:styleId="53">
    <w:name w:val="xing2"/>
    <w:basedOn w:val="54"/>
    <w:qFormat/>
    <w:uiPriority w:val="0"/>
    <w:pPr>
      <w:ind w:firstLine="200" w:firstLineChars="200"/>
      <w:jc w:val="left"/>
    </w:pPr>
  </w:style>
  <w:style w:type="paragraph" w:customStyle="1" w:styleId="54">
    <w:name w:val="xing1"/>
    <w:basedOn w:val="55"/>
    <w:qFormat/>
    <w:uiPriority w:val="0"/>
    <w:pPr>
      <w:jc w:val="center"/>
    </w:pPr>
  </w:style>
  <w:style w:type="paragraph" w:customStyle="1" w:styleId="55">
    <w:name w:val="中标正文 Char Char Char1"/>
    <w:basedOn w:val="1"/>
    <w:qFormat/>
    <w:uiPriority w:val="0"/>
    <w:pPr>
      <w:spacing w:line="360" w:lineRule="auto"/>
    </w:pPr>
    <w:rPr>
      <w:rFonts w:ascii="宋体" w:hAnsi="Arial"/>
      <w:sz w:val="28"/>
      <w:szCs w:val="28"/>
    </w:rPr>
  </w:style>
  <w:style w:type="paragraph" w:customStyle="1" w:styleId="56">
    <w:name w:val="Other|1"/>
    <w:basedOn w:val="1"/>
    <w:qFormat/>
    <w:uiPriority w:val="0"/>
    <w:pPr>
      <w:spacing w:line="442" w:lineRule="auto"/>
    </w:pPr>
    <w:rPr>
      <w:rFonts w:ascii="宋体" w:hAnsi="宋体" w:cs="宋体"/>
      <w:color w:val="65717B"/>
      <w:sz w:val="22"/>
      <w:szCs w:val="22"/>
    </w:rPr>
  </w:style>
  <w:style w:type="paragraph" w:customStyle="1" w:styleId="57">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58">
    <w:name w:val="p1"/>
    <w:basedOn w:val="1"/>
    <w:qFormat/>
    <w:uiPriority w:val="0"/>
    <w:pPr>
      <w:jc w:val="left"/>
    </w:pPr>
    <w:rPr>
      <w:rFonts w:ascii="Helvetica" w:hAnsi="Helvetica" w:eastAsia="Helvetica"/>
      <w:kern w:val="0"/>
      <w:szCs w:val="21"/>
    </w:rPr>
  </w:style>
  <w:style w:type="character" w:customStyle="1" w:styleId="59">
    <w:name w:val="s1"/>
    <w:basedOn w:val="24"/>
    <w:qFormat/>
    <w:uiPriority w:val="0"/>
    <w:rPr>
      <w:rFonts w:hint="default" w:ascii="Helvetica" w:hAnsi="Helvetica" w:eastAsia="Helvetica" w:cs="Helvetica"/>
      <w:sz w:val="18"/>
      <w:szCs w:val="18"/>
    </w:rPr>
  </w:style>
  <w:style w:type="character" w:customStyle="1" w:styleId="60">
    <w:name w:val="s2"/>
    <w:basedOn w:val="24"/>
    <w:qFormat/>
    <w:uiPriority w:val="0"/>
    <w:rPr>
      <w:rFonts w:hint="default" w:ascii="Helvetica" w:hAnsi="Helvetica" w:eastAsia="Helvetica" w:cs="Helvetica"/>
      <w:sz w:val="20"/>
      <w:szCs w:val="20"/>
    </w:rPr>
  </w:style>
  <w:style w:type="character" w:customStyle="1" w:styleId="61">
    <w:name w:val="批注框文本 字符"/>
    <w:basedOn w:val="24"/>
    <w:link w:val="15"/>
    <w:semiHidden/>
    <w:qFormat/>
    <w:uiPriority w:val="99"/>
    <w:rPr>
      <w:kern w:val="2"/>
      <w:sz w:val="18"/>
      <w:szCs w:val="18"/>
    </w:rPr>
  </w:style>
  <w:style w:type="paragraph" w:customStyle="1" w:styleId="62">
    <w:name w:val="Normal_0"/>
    <w:next w:val="1"/>
    <w:qFormat/>
    <w:uiPriority w:val="0"/>
    <w:pPr>
      <w:spacing w:before="120" w:after="240"/>
      <w:jc w:val="both"/>
    </w:pPr>
    <w:rPr>
      <w:rFonts w:ascii="Times New Roman" w:hAnsi="Times New Roman" w:eastAsia="Times New Roman" w:cs="Times New Roman"/>
      <w:sz w:val="22"/>
      <w:szCs w:val="22"/>
      <w:lang w:val="ru-RU" w:eastAsia="en-US" w:bidi="ar-SA"/>
    </w:rPr>
  </w:style>
  <w:style w:type="paragraph" w:customStyle="1" w:styleId="63">
    <w:name w:val="WPSOffice手动目录 1"/>
    <w:qFormat/>
    <w:uiPriority w:val="0"/>
    <w:pPr>
      <w:ind w:leftChars="0"/>
    </w:pPr>
    <w:rPr>
      <w:rFonts w:ascii="Times New Roman" w:hAnsi="Times New Roman" w:eastAsia="宋体" w:cs="Times New Roman"/>
      <w:sz w:val="20"/>
      <w:szCs w:val="20"/>
    </w:rPr>
  </w:style>
  <w:style w:type="character" w:customStyle="1" w:styleId="64">
    <w:name w:val="chris"/>
    <w:qFormat/>
    <w:uiPriority w:val="0"/>
    <w:rPr>
      <w:rFonts w:hint="default" w:ascii="Times New Roman" w:hAnsi="Times New Roman" w:eastAsia="宋体" w:cs="Times New Roman"/>
      <w:bCs/>
      <w:color w:val="auto"/>
      <w:spacing w:val="20"/>
      <w:sz w:val="22"/>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dmin\Library\Containers\com.kingsoft.wpsoffice.mac\Data\D:\Users\admin\Library\Containers\com.kingsoft.wpsoffice.mac\Data\C:\Users\admin\Library\Containers\com.kingsoft.wpsoffice.mac\Data\C:\Users\admin\Library\Containers\com.kingsoft.wpsoffice.mac\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5884</Words>
  <Characters>6256</Characters>
  <Lines>1</Lines>
  <Paragraphs>1</Paragraphs>
  <TotalTime>40</TotalTime>
  <ScaleCrop>false</ScaleCrop>
  <LinksUpToDate>false</LinksUpToDate>
  <CharactersWithSpaces>6636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2024-06-25T18:21:00Z</dcterms:created>
  <dc:creator>张玥</dc:creator>
  <cp:lastModifiedBy>liyuanlong</cp:lastModifiedBy>
  <cp:lastPrinted>2024-07-09T14:04:00Z</cp:lastPrinted>
  <dcterms:modified xsi:type="dcterms:W3CDTF">2025-12-17T07:00:46Z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0BB8891C2BB5E0E5171C4269A324D0EE_43</vt:lpwstr>
  </property>
  <property fmtid="{D5CDD505-2E9C-101B-9397-08002B2CF9AE}" pid="4" name="KSOTemplateDocerSaveRecord">
    <vt:lpwstr>eyJoZGlkIjoiN2QzZDQ3NTc1N2QzYTBjMzYwNjI1YjE0NWI5YjlhZGUiLCJ1c2VySWQiOiIxNjM4OTk0NjAwIn0=</vt:lpwstr>
  </property>
</Properties>
</file>